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B96D5" w14:textId="77777777" w:rsidR="0000319D" w:rsidRPr="00FD3138" w:rsidRDefault="0000319D" w:rsidP="0000319D">
      <w:pPr>
        <w:pStyle w:val="Standard"/>
        <w:widowControl w:val="0"/>
        <w:ind w:left="5245"/>
        <w:rPr>
          <w:rFonts w:ascii="Times New Roman" w:hAnsi="Times New Roman" w:cs="Times New Roman"/>
          <w:bCs/>
          <w:lang w:val="ru-RU"/>
        </w:rPr>
      </w:pPr>
      <w:r w:rsidRPr="00FD3138">
        <w:rPr>
          <w:rFonts w:ascii="Times New Roman" w:hAnsi="Times New Roman" w:cs="Times New Roman"/>
          <w:bCs/>
          <w:lang w:val="ru-RU"/>
        </w:rPr>
        <w:t>Приложение №</w:t>
      </w:r>
      <w:r w:rsidRPr="00FD3138">
        <w:rPr>
          <w:rFonts w:ascii="Times New Roman" w:hAnsi="Times New Roman" w:cs="Times New Roman"/>
          <w:lang w:val="ru-RU" w:eastAsia="ar-SA"/>
        </w:rPr>
        <w:t> </w:t>
      </w:r>
      <w:r w:rsidRPr="00FD3138">
        <w:rPr>
          <w:rFonts w:ascii="Times New Roman" w:hAnsi="Times New Roman" w:cs="Times New Roman"/>
          <w:bCs/>
          <w:lang w:val="ru-RU"/>
        </w:rPr>
        <w:t>2</w:t>
      </w:r>
    </w:p>
    <w:p w14:paraId="46CBED3F" w14:textId="29341271" w:rsidR="0000319D" w:rsidRPr="00FD3138" w:rsidRDefault="0000319D" w:rsidP="0000319D">
      <w:pPr>
        <w:pStyle w:val="Standard"/>
        <w:widowControl w:val="0"/>
        <w:ind w:left="5245"/>
        <w:rPr>
          <w:rFonts w:ascii="Times New Roman" w:hAnsi="Times New Roman" w:cs="Times New Roman"/>
          <w:lang w:val="ru-RU"/>
        </w:rPr>
      </w:pPr>
      <w:r w:rsidRPr="00FD3138">
        <w:rPr>
          <w:rFonts w:ascii="Times New Roman" w:hAnsi="Times New Roman" w:cs="Times New Roman"/>
          <w:bCs/>
          <w:lang w:val="ru-RU"/>
        </w:rPr>
        <w:t xml:space="preserve">к приказу </w:t>
      </w:r>
      <w:r w:rsidRPr="00FD3138">
        <w:rPr>
          <w:rFonts w:ascii="Times New Roman" w:hAnsi="Times New Roman" w:cs="Times New Roman"/>
          <w:lang w:val="ru-RU"/>
        </w:rPr>
        <w:t xml:space="preserve">от </w:t>
      </w:r>
      <w:r w:rsidRPr="00FD3138">
        <w:rPr>
          <w:rFonts w:ascii="Times New Roman" w:hAnsi="Times New Roman" w:cs="Times New Roman"/>
          <w:lang w:val="ru-RU" w:eastAsia="ar-SA"/>
        </w:rPr>
        <w:t>«</w:t>
      </w:r>
      <w:r w:rsidR="00D85811">
        <w:rPr>
          <w:rFonts w:ascii="Times New Roman" w:hAnsi="Times New Roman" w:cs="Times New Roman"/>
          <w:lang w:val="ru-RU" w:eastAsia="ar-SA"/>
        </w:rPr>
        <w:t>21</w:t>
      </w:r>
      <w:r w:rsidRPr="00FD3138">
        <w:rPr>
          <w:rFonts w:ascii="Times New Roman" w:hAnsi="Times New Roman" w:cs="Times New Roman"/>
          <w:lang w:val="ru-RU" w:eastAsia="ar-SA"/>
        </w:rPr>
        <w:t xml:space="preserve">» </w:t>
      </w:r>
      <w:r w:rsidR="00D85811">
        <w:rPr>
          <w:rFonts w:ascii="Times New Roman" w:hAnsi="Times New Roman" w:cs="Times New Roman"/>
          <w:lang w:val="ru-RU" w:eastAsia="ar-SA"/>
        </w:rPr>
        <w:t>июня</w:t>
      </w:r>
      <w:r w:rsidRPr="00FD3138">
        <w:rPr>
          <w:rFonts w:ascii="Times New Roman" w:hAnsi="Times New Roman" w:cs="Times New Roman"/>
          <w:lang w:val="ru-RU" w:eastAsia="ar-SA"/>
        </w:rPr>
        <w:t xml:space="preserve"> 202</w:t>
      </w:r>
      <w:r w:rsidR="00D85811">
        <w:rPr>
          <w:rFonts w:ascii="Times New Roman" w:hAnsi="Times New Roman" w:cs="Times New Roman"/>
          <w:lang w:val="ru-RU" w:eastAsia="ar-SA"/>
        </w:rPr>
        <w:t>3</w:t>
      </w:r>
      <w:r w:rsidRPr="00FD3138">
        <w:rPr>
          <w:rFonts w:ascii="Times New Roman" w:hAnsi="Times New Roman" w:cs="Times New Roman"/>
          <w:lang w:val="ru-RU" w:eastAsia="ar-SA"/>
        </w:rPr>
        <w:t> г.</w:t>
      </w:r>
      <w:r w:rsidRPr="00FD3138">
        <w:rPr>
          <w:rFonts w:ascii="Times New Roman" w:hAnsi="Times New Roman" w:cs="Times New Roman"/>
          <w:lang w:val="ru-RU"/>
        </w:rPr>
        <w:t xml:space="preserve"> №</w:t>
      </w:r>
      <w:r w:rsidRPr="00FD3138">
        <w:rPr>
          <w:rFonts w:ascii="Times New Roman" w:hAnsi="Times New Roman" w:cs="Times New Roman"/>
          <w:lang w:val="ru-RU" w:eastAsia="ar-SA"/>
        </w:rPr>
        <w:t> </w:t>
      </w:r>
      <w:r w:rsidR="00D85811">
        <w:rPr>
          <w:rFonts w:ascii="Times New Roman" w:hAnsi="Times New Roman" w:cs="Times New Roman"/>
          <w:lang w:val="ru-RU"/>
        </w:rPr>
        <w:t>613</w:t>
      </w:r>
    </w:p>
    <w:p w14:paraId="5DD1939A" w14:textId="77777777" w:rsidR="00FD3138" w:rsidRDefault="00FD3138" w:rsidP="0000319D">
      <w:pPr>
        <w:pStyle w:val="Standard"/>
        <w:widowControl w:val="0"/>
        <w:ind w:left="5245"/>
        <w:rPr>
          <w:rFonts w:ascii="Times New Roman" w:hAnsi="Times New Roman" w:cs="Times New Roman"/>
          <w:lang w:val="ru-RU"/>
        </w:rPr>
      </w:pPr>
    </w:p>
    <w:p w14:paraId="0B259435" w14:textId="032D0ED5" w:rsidR="0000319D" w:rsidRPr="00FD3138" w:rsidRDefault="0000319D" w:rsidP="0000319D">
      <w:pPr>
        <w:pStyle w:val="Standard"/>
        <w:widowControl w:val="0"/>
        <w:ind w:left="5245"/>
        <w:rPr>
          <w:rFonts w:ascii="Times New Roman" w:hAnsi="Times New Roman" w:cs="Times New Roman"/>
          <w:lang w:val="ru-RU"/>
        </w:rPr>
      </w:pPr>
      <w:r w:rsidRPr="00FD3138">
        <w:rPr>
          <w:rFonts w:ascii="Times New Roman" w:hAnsi="Times New Roman" w:cs="Times New Roman"/>
          <w:lang w:val="ru-RU"/>
        </w:rPr>
        <w:t>Приложение №</w:t>
      </w:r>
      <w:r w:rsidRPr="00FD3138">
        <w:rPr>
          <w:rFonts w:ascii="Times New Roman" w:hAnsi="Times New Roman" w:cs="Times New Roman"/>
          <w:lang w:val="ru-RU" w:eastAsia="ar-SA"/>
        </w:rPr>
        <w:t> </w:t>
      </w:r>
      <w:r w:rsidRPr="00FD3138">
        <w:rPr>
          <w:rFonts w:ascii="Times New Roman" w:hAnsi="Times New Roman" w:cs="Times New Roman"/>
          <w:lang w:val="ru-RU"/>
        </w:rPr>
        <w:t>8</w:t>
      </w:r>
    </w:p>
    <w:p w14:paraId="060C83DE" w14:textId="3BB36968" w:rsidR="0000319D" w:rsidRPr="00FD3138" w:rsidRDefault="0000319D" w:rsidP="0000319D">
      <w:pPr>
        <w:pStyle w:val="Standard"/>
        <w:widowControl w:val="0"/>
        <w:ind w:left="5245"/>
        <w:rPr>
          <w:rFonts w:ascii="Times New Roman" w:hAnsi="Times New Roman" w:cs="Times New Roman"/>
          <w:b/>
          <w:bCs/>
          <w:lang w:val="ru-RU"/>
        </w:rPr>
      </w:pPr>
      <w:r w:rsidRPr="00FD3138">
        <w:rPr>
          <w:rFonts w:ascii="Times New Roman" w:hAnsi="Times New Roman" w:cs="Times New Roman"/>
          <w:lang w:val="ru-RU"/>
        </w:rPr>
        <w:t>к Регламенту о порядке заключения граждан</w:t>
      </w:r>
      <w:bookmarkStart w:id="0" w:name="_GoBack"/>
      <w:bookmarkEnd w:id="0"/>
      <w:r w:rsidRPr="00FD3138">
        <w:rPr>
          <w:rFonts w:ascii="Times New Roman" w:hAnsi="Times New Roman" w:cs="Times New Roman"/>
          <w:lang w:val="ru-RU"/>
        </w:rPr>
        <w:t>ско-правовых договоров в Федеральном государственном автономном образовательном учреждении высшего образования «Крымский федеральный университет имени В.И.</w:t>
      </w:r>
      <w:r w:rsidRPr="00FD3138">
        <w:rPr>
          <w:rFonts w:ascii="Times New Roman" w:hAnsi="Times New Roman" w:cs="Times New Roman"/>
          <w:kern w:val="2"/>
        </w:rPr>
        <w:t> </w:t>
      </w:r>
      <w:r w:rsidRPr="00FD3138">
        <w:rPr>
          <w:rFonts w:ascii="Times New Roman" w:hAnsi="Times New Roman" w:cs="Times New Roman"/>
          <w:lang w:val="ru-RU"/>
        </w:rPr>
        <w:t>Вернадского»</w:t>
      </w:r>
      <w:r w:rsidRPr="00FD3138">
        <w:rPr>
          <w:rFonts w:ascii="Times New Roman" w:hAnsi="Times New Roman" w:cs="Times New Roman"/>
          <w:b/>
          <w:bCs/>
          <w:lang w:val="ru-RU"/>
        </w:rPr>
        <w:t xml:space="preserve"> </w:t>
      </w:r>
    </w:p>
    <w:p w14:paraId="77342B33" w14:textId="77777777" w:rsidR="0000319D" w:rsidRPr="00FD3138" w:rsidRDefault="0000319D" w:rsidP="0000319D">
      <w:pPr>
        <w:pStyle w:val="Standard"/>
        <w:widowControl w:val="0"/>
        <w:ind w:left="5387"/>
        <w:jc w:val="center"/>
        <w:rPr>
          <w:rFonts w:ascii="Times New Roman" w:hAnsi="Times New Roman" w:cs="Times New Roman"/>
          <w:b/>
          <w:bCs/>
          <w:lang w:val="ru-RU"/>
        </w:rPr>
      </w:pPr>
    </w:p>
    <w:p w14:paraId="447DEA61" w14:textId="70F3F786" w:rsidR="00E16AC3" w:rsidRPr="00FD3138" w:rsidRDefault="00A012B0" w:rsidP="00641756">
      <w:pPr>
        <w:pStyle w:val="Standard"/>
        <w:widowControl w:val="0"/>
        <w:jc w:val="center"/>
        <w:rPr>
          <w:rFonts w:ascii="Times New Roman" w:hAnsi="Times New Roman" w:cs="Times New Roman"/>
          <w:b/>
          <w:bCs/>
          <w:sz w:val="28"/>
          <w:szCs w:val="28"/>
          <w:lang w:val="ru-RU"/>
        </w:rPr>
      </w:pPr>
      <w:r w:rsidRPr="00FD3138">
        <w:rPr>
          <w:rFonts w:ascii="Times New Roman" w:hAnsi="Times New Roman" w:cs="Times New Roman"/>
          <w:b/>
          <w:bCs/>
          <w:sz w:val="28"/>
          <w:szCs w:val="28"/>
          <w:lang w:val="ru-RU"/>
        </w:rPr>
        <w:t xml:space="preserve">Договор поставки товара № </w:t>
      </w:r>
      <w:r w:rsidR="001626EB" w:rsidRPr="00FD3138">
        <w:rPr>
          <w:rFonts w:ascii="Times New Roman" w:hAnsi="Times New Roman" w:cs="Times New Roman"/>
          <w:b/>
          <w:bCs/>
          <w:sz w:val="28"/>
          <w:szCs w:val="28"/>
          <w:lang w:val="ru-RU"/>
        </w:rPr>
        <w:t>__</w:t>
      </w:r>
      <w:r w:rsidR="00394C17" w:rsidRPr="00FD3138">
        <w:rPr>
          <w:rFonts w:ascii="Times New Roman" w:hAnsi="Times New Roman" w:cs="Times New Roman"/>
          <w:b/>
          <w:bCs/>
          <w:sz w:val="28"/>
          <w:szCs w:val="28"/>
          <w:lang w:val="ru-RU"/>
        </w:rPr>
        <w:t>____</w:t>
      </w:r>
      <w:r w:rsidR="001626EB" w:rsidRPr="00FD3138">
        <w:rPr>
          <w:rFonts w:ascii="Times New Roman" w:hAnsi="Times New Roman" w:cs="Times New Roman"/>
          <w:b/>
          <w:bCs/>
          <w:sz w:val="28"/>
          <w:szCs w:val="28"/>
          <w:lang w:val="ru-RU"/>
        </w:rPr>
        <w:t>__</w:t>
      </w:r>
    </w:p>
    <w:p w14:paraId="2D9562FB" w14:textId="77777777" w:rsidR="00E16AC3" w:rsidRPr="00FD3138" w:rsidRDefault="00E16AC3" w:rsidP="00641756">
      <w:pPr>
        <w:pStyle w:val="Standard"/>
        <w:widowControl w:val="0"/>
        <w:jc w:val="both"/>
        <w:rPr>
          <w:rFonts w:ascii="Times New Roman" w:hAnsi="Times New Roman" w:cs="Times New Roman"/>
          <w:lang w:val="ru-RU"/>
        </w:rPr>
      </w:pPr>
    </w:p>
    <w:p w14:paraId="5703058F" w14:textId="48239177" w:rsidR="00E16AC3" w:rsidRPr="00FD3138" w:rsidRDefault="00A012B0" w:rsidP="00641756">
      <w:pPr>
        <w:pStyle w:val="Standard"/>
        <w:rPr>
          <w:rFonts w:ascii="Times New Roman" w:hAnsi="Times New Roman" w:cs="Times New Roman"/>
          <w:lang w:val="ru-RU" w:eastAsia="ar-SA"/>
        </w:rPr>
      </w:pPr>
      <w:r w:rsidRPr="00FD3138">
        <w:rPr>
          <w:rFonts w:ascii="Times New Roman" w:hAnsi="Times New Roman" w:cs="Times New Roman"/>
          <w:lang w:val="ru-RU" w:eastAsia="ar-SA"/>
        </w:rPr>
        <w:t>г. Симферополь</w:t>
      </w:r>
      <w:r w:rsidRPr="00FD3138">
        <w:rPr>
          <w:rFonts w:ascii="Times New Roman" w:hAnsi="Times New Roman" w:cs="Times New Roman"/>
          <w:lang w:val="ru-RU" w:eastAsia="ar-SA"/>
        </w:rPr>
        <w:tab/>
      </w:r>
      <w:r w:rsidRPr="00FD3138">
        <w:rPr>
          <w:rFonts w:ascii="Times New Roman" w:hAnsi="Times New Roman" w:cs="Times New Roman"/>
          <w:lang w:val="ru-RU" w:eastAsia="ar-SA"/>
        </w:rPr>
        <w:tab/>
      </w:r>
      <w:r w:rsidRPr="00FD3138">
        <w:rPr>
          <w:rFonts w:ascii="Times New Roman" w:hAnsi="Times New Roman" w:cs="Times New Roman"/>
          <w:lang w:val="ru-RU" w:eastAsia="ar-SA"/>
        </w:rPr>
        <w:tab/>
      </w:r>
      <w:r w:rsidRPr="00FD3138">
        <w:rPr>
          <w:rFonts w:ascii="Times New Roman" w:hAnsi="Times New Roman" w:cs="Times New Roman"/>
          <w:lang w:val="ru-RU" w:eastAsia="ar-SA"/>
        </w:rPr>
        <w:tab/>
      </w:r>
      <w:r w:rsidRPr="00FD3138">
        <w:rPr>
          <w:rFonts w:ascii="Times New Roman" w:hAnsi="Times New Roman" w:cs="Times New Roman"/>
          <w:lang w:val="ru-RU" w:eastAsia="ar-SA"/>
        </w:rPr>
        <w:tab/>
      </w:r>
      <w:r w:rsidRPr="00FD3138">
        <w:rPr>
          <w:rFonts w:ascii="Times New Roman" w:hAnsi="Times New Roman" w:cs="Times New Roman"/>
          <w:lang w:val="ru-RU" w:eastAsia="ar-SA"/>
        </w:rPr>
        <w:tab/>
      </w:r>
      <w:proofErr w:type="gramStart"/>
      <w:r w:rsidR="00641756" w:rsidRPr="00FD3138">
        <w:rPr>
          <w:rFonts w:ascii="Times New Roman" w:hAnsi="Times New Roman" w:cs="Times New Roman"/>
          <w:lang w:val="ru-RU" w:eastAsia="ar-SA"/>
        </w:rPr>
        <w:tab/>
      </w:r>
      <w:r w:rsidR="005D30B3" w:rsidRPr="00FD3138">
        <w:rPr>
          <w:rFonts w:ascii="Times New Roman" w:hAnsi="Times New Roman" w:cs="Times New Roman"/>
          <w:lang w:val="ru-RU" w:eastAsia="ar-SA"/>
        </w:rPr>
        <w:t>«</w:t>
      </w:r>
      <w:proofErr w:type="gramEnd"/>
      <w:r w:rsidR="001626EB" w:rsidRPr="00FD3138">
        <w:rPr>
          <w:rFonts w:ascii="Times New Roman" w:hAnsi="Times New Roman" w:cs="Times New Roman"/>
          <w:lang w:val="ru-RU" w:eastAsia="ar-SA"/>
        </w:rPr>
        <w:t>__</w:t>
      </w:r>
      <w:r w:rsidR="005D30B3" w:rsidRPr="00FD3138">
        <w:rPr>
          <w:rFonts w:ascii="Times New Roman" w:hAnsi="Times New Roman" w:cs="Times New Roman"/>
          <w:lang w:val="ru-RU" w:eastAsia="ar-SA"/>
        </w:rPr>
        <w:t xml:space="preserve">» </w:t>
      </w:r>
      <w:r w:rsidR="001626EB" w:rsidRPr="00FD3138">
        <w:rPr>
          <w:rFonts w:ascii="Times New Roman" w:hAnsi="Times New Roman" w:cs="Times New Roman"/>
          <w:lang w:val="ru-RU" w:eastAsia="ar-SA"/>
        </w:rPr>
        <w:t>___</w:t>
      </w:r>
      <w:r w:rsidR="00641756" w:rsidRPr="00FD3138">
        <w:rPr>
          <w:rFonts w:ascii="Times New Roman" w:hAnsi="Times New Roman" w:cs="Times New Roman"/>
          <w:lang w:val="ru-RU" w:eastAsia="ar-SA"/>
        </w:rPr>
        <w:t>___</w:t>
      </w:r>
      <w:r w:rsidR="005A7036" w:rsidRPr="00FD3138">
        <w:rPr>
          <w:rFonts w:ascii="Times New Roman" w:hAnsi="Times New Roman" w:cs="Times New Roman"/>
          <w:lang w:val="ru-RU" w:eastAsia="ar-SA"/>
        </w:rPr>
        <w:t>____</w:t>
      </w:r>
      <w:r w:rsidR="001626EB" w:rsidRPr="00FD3138">
        <w:rPr>
          <w:rFonts w:ascii="Times New Roman" w:hAnsi="Times New Roman" w:cs="Times New Roman"/>
          <w:lang w:val="ru-RU" w:eastAsia="ar-SA"/>
        </w:rPr>
        <w:t>__</w:t>
      </w:r>
      <w:r w:rsidRPr="00FD3138">
        <w:rPr>
          <w:rFonts w:ascii="Times New Roman" w:hAnsi="Times New Roman" w:cs="Times New Roman"/>
          <w:lang w:val="ru-RU" w:eastAsia="ar-SA"/>
        </w:rPr>
        <w:t xml:space="preserve"> </w:t>
      </w:r>
      <w:r w:rsidR="00641756" w:rsidRPr="00FD3138">
        <w:rPr>
          <w:rFonts w:ascii="Times New Roman" w:hAnsi="Times New Roman" w:cs="Times New Roman"/>
          <w:lang w:val="ru-RU" w:eastAsia="ar-SA"/>
        </w:rPr>
        <w:t>202_</w:t>
      </w:r>
      <w:r w:rsidR="00297BA5" w:rsidRPr="00FD3138">
        <w:rPr>
          <w:rFonts w:ascii="Times New Roman" w:hAnsi="Times New Roman" w:cs="Times New Roman"/>
          <w:lang w:val="ru-RU" w:eastAsia="ar-SA"/>
        </w:rPr>
        <w:t>_</w:t>
      </w:r>
      <w:r w:rsidRPr="00FD3138">
        <w:rPr>
          <w:rFonts w:ascii="Times New Roman" w:hAnsi="Times New Roman" w:cs="Times New Roman"/>
          <w:lang w:val="ru-RU" w:eastAsia="ar-SA"/>
        </w:rPr>
        <w:t> г.</w:t>
      </w:r>
    </w:p>
    <w:p w14:paraId="29F918A4" w14:textId="77777777" w:rsidR="00E16AC3" w:rsidRPr="00FD3138" w:rsidRDefault="00E16AC3" w:rsidP="00641756">
      <w:pPr>
        <w:pStyle w:val="Standard"/>
        <w:widowControl w:val="0"/>
        <w:jc w:val="both"/>
        <w:rPr>
          <w:rFonts w:ascii="Times New Roman" w:hAnsi="Times New Roman" w:cs="Times New Roman"/>
          <w:lang w:val="ru-RU"/>
        </w:rPr>
      </w:pPr>
    </w:p>
    <w:p w14:paraId="25B32D3B" w14:textId="794649B4" w:rsidR="00D733EF" w:rsidRPr="00FD3138" w:rsidRDefault="00634BFC" w:rsidP="00641756">
      <w:pPr>
        <w:ind w:firstLine="709"/>
        <w:jc w:val="both"/>
        <w:rPr>
          <w:rFonts w:ascii="Times New Roman" w:hAnsi="Times New Roman" w:cs="Times New Roman"/>
          <w:lang w:val="ru-RU"/>
        </w:rPr>
      </w:pPr>
      <w:r w:rsidRPr="00FD3138">
        <w:rPr>
          <w:rFonts w:ascii="Times New Roman" w:hAnsi="Times New Roman" w:cs="Times New Roman"/>
          <w:b/>
          <w:lang w:val="ru-RU"/>
        </w:rPr>
        <w:t>Федеральное государственное автономное образовательное учреждение высшего образования «Крымский федеральный университет имени В.</w:t>
      </w:r>
      <w:r w:rsidR="00641756" w:rsidRPr="00FD3138">
        <w:rPr>
          <w:rFonts w:ascii="Times New Roman" w:hAnsi="Times New Roman" w:cs="Times New Roman"/>
          <w:lang w:val="ru-RU" w:eastAsia="ar-SA"/>
        </w:rPr>
        <w:t> </w:t>
      </w:r>
      <w:r w:rsidRPr="00FD3138">
        <w:rPr>
          <w:rFonts w:ascii="Times New Roman" w:hAnsi="Times New Roman" w:cs="Times New Roman"/>
          <w:b/>
          <w:lang w:val="ru-RU"/>
        </w:rPr>
        <w:t>И.</w:t>
      </w:r>
      <w:r w:rsidR="00641756" w:rsidRPr="00FD3138">
        <w:rPr>
          <w:rFonts w:ascii="Times New Roman" w:hAnsi="Times New Roman" w:cs="Times New Roman"/>
          <w:lang w:val="ru-RU" w:eastAsia="ar-SA"/>
        </w:rPr>
        <w:t> </w:t>
      </w:r>
      <w:r w:rsidRPr="00FD3138">
        <w:rPr>
          <w:rFonts w:ascii="Times New Roman" w:hAnsi="Times New Roman" w:cs="Times New Roman"/>
          <w:b/>
          <w:lang w:val="ru-RU"/>
        </w:rPr>
        <w:t>Вернадского»</w:t>
      </w:r>
      <w:r w:rsidRPr="00FD3138">
        <w:rPr>
          <w:rFonts w:ascii="Times New Roman" w:hAnsi="Times New Roman" w:cs="Times New Roman"/>
          <w:lang w:val="ru-RU"/>
        </w:rPr>
        <w:t xml:space="preserve">, в лице </w:t>
      </w:r>
      <w:r w:rsidR="00F90902" w:rsidRPr="00FD3138">
        <w:rPr>
          <w:rFonts w:ascii="Times New Roman" w:hAnsi="Times New Roman" w:cs="Times New Roman"/>
          <w:lang w:val="ru-RU"/>
        </w:rPr>
        <w:t>___________________</w:t>
      </w:r>
      <w:r w:rsidR="00641756" w:rsidRPr="00FD3138">
        <w:rPr>
          <w:rFonts w:ascii="Times New Roman" w:hAnsi="Times New Roman" w:cs="Times New Roman"/>
          <w:lang w:val="ru-RU"/>
        </w:rPr>
        <w:t>_________________________________ ____________________________________________________________________</w:t>
      </w:r>
      <w:r w:rsidR="00F90902" w:rsidRPr="00FD3138">
        <w:rPr>
          <w:rFonts w:ascii="Times New Roman" w:hAnsi="Times New Roman" w:cs="Times New Roman"/>
          <w:lang w:val="ru-RU"/>
        </w:rPr>
        <w:t>_________</w:t>
      </w:r>
      <w:r w:rsidR="00E800F6" w:rsidRPr="00FD3138">
        <w:rPr>
          <w:rFonts w:ascii="Times New Roman" w:hAnsi="Times New Roman" w:cs="Times New Roman"/>
          <w:lang w:val="ru-RU"/>
        </w:rPr>
        <w:t xml:space="preserve">, действующего на основании доверенности </w:t>
      </w:r>
      <w:r w:rsidR="00641756" w:rsidRPr="00FD3138">
        <w:rPr>
          <w:rFonts w:ascii="Times New Roman" w:hAnsi="Times New Roman" w:cs="Times New Roman"/>
          <w:lang w:val="ru-RU"/>
        </w:rPr>
        <w:t xml:space="preserve">от </w:t>
      </w:r>
      <w:r w:rsidR="00641756" w:rsidRPr="00FD3138">
        <w:rPr>
          <w:rFonts w:ascii="Times New Roman" w:hAnsi="Times New Roman" w:cs="Times New Roman"/>
          <w:lang w:val="ru-RU" w:eastAsia="ar-SA"/>
        </w:rPr>
        <w:t>«__» ____________ 202__ г.</w:t>
      </w:r>
      <w:r w:rsidR="00641756" w:rsidRPr="00FD3138">
        <w:rPr>
          <w:rFonts w:ascii="Times New Roman" w:hAnsi="Times New Roman" w:cs="Times New Roman"/>
          <w:lang w:val="ru-RU"/>
        </w:rPr>
        <w:t xml:space="preserve"> №</w:t>
      </w:r>
      <w:r w:rsidR="00641756" w:rsidRPr="00FD3138">
        <w:rPr>
          <w:rFonts w:ascii="Times New Roman" w:hAnsi="Times New Roman" w:cs="Times New Roman"/>
          <w:lang w:val="ru-RU" w:eastAsia="ar-SA"/>
        </w:rPr>
        <w:t> </w:t>
      </w:r>
      <w:r w:rsidR="00641756" w:rsidRPr="00FD3138">
        <w:rPr>
          <w:rFonts w:ascii="Times New Roman" w:hAnsi="Times New Roman" w:cs="Times New Roman"/>
          <w:lang w:val="ru-RU"/>
        </w:rPr>
        <w:t>________</w:t>
      </w:r>
      <w:r w:rsidR="00E800F6" w:rsidRPr="00FD3138">
        <w:rPr>
          <w:rFonts w:ascii="Times New Roman" w:hAnsi="Times New Roman" w:cs="Times New Roman"/>
          <w:lang w:val="ru-RU"/>
        </w:rPr>
        <w:t xml:space="preserve">, именуемое в дальнейшем «Заказчик», с одной стороны, и </w:t>
      </w:r>
      <w:r w:rsidR="00641756" w:rsidRPr="00FD3138">
        <w:rPr>
          <w:rFonts w:ascii="Times New Roman" w:hAnsi="Times New Roman" w:cs="Times New Roman"/>
          <w:lang w:val="ru-RU"/>
        </w:rPr>
        <w:br/>
        <w:t>____________________________________________</w:t>
      </w:r>
      <w:r w:rsidR="00AE3E27" w:rsidRPr="00FD3138">
        <w:rPr>
          <w:rFonts w:ascii="Times New Roman" w:hAnsi="Times New Roman" w:cs="Times New Roman"/>
          <w:b/>
          <w:lang w:val="ru-RU"/>
        </w:rPr>
        <w:t>_______________________</w:t>
      </w:r>
      <w:r w:rsidR="00E800F6" w:rsidRPr="00FD3138">
        <w:rPr>
          <w:rFonts w:ascii="Times New Roman" w:hAnsi="Times New Roman" w:cs="Times New Roman"/>
          <w:lang w:val="ru-RU"/>
        </w:rPr>
        <w:t>,</w:t>
      </w:r>
      <w:r w:rsidR="00465C51" w:rsidRPr="00FD3138">
        <w:rPr>
          <w:rFonts w:ascii="Times New Roman" w:hAnsi="Times New Roman" w:cs="Times New Roman"/>
          <w:lang w:val="ru-RU"/>
        </w:rPr>
        <w:t xml:space="preserve"> в лице ___________________</w:t>
      </w:r>
      <w:r w:rsidR="00641756" w:rsidRPr="00FD3138">
        <w:rPr>
          <w:rFonts w:ascii="Times New Roman" w:hAnsi="Times New Roman" w:cs="Times New Roman"/>
          <w:lang w:val="ru-RU"/>
        </w:rPr>
        <w:t>____________________________________________________</w:t>
      </w:r>
      <w:r w:rsidR="00465C51" w:rsidRPr="00FD3138">
        <w:rPr>
          <w:rFonts w:ascii="Times New Roman" w:hAnsi="Times New Roman" w:cs="Times New Roman"/>
          <w:lang w:val="ru-RU"/>
        </w:rPr>
        <w:t>______,</w:t>
      </w:r>
      <w:r w:rsidR="00E800F6" w:rsidRPr="00FD3138">
        <w:rPr>
          <w:rFonts w:ascii="Times New Roman" w:hAnsi="Times New Roman" w:cs="Times New Roman"/>
          <w:lang w:val="ru-RU"/>
        </w:rPr>
        <w:t xml:space="preserve"> </w:t>
      </w:r>
      <w:proofErr w:type="spellStart"/>
      <w:r w:rsidR="00E800F6" w:rsidRPr="00FD3138">
        <w:rPr>
          <w:rFonts w:ascii="Times New Roman" w:hAnsi="Times New Roman" w:cs="Times New Roman"/>
          <w:lang w:val="ru-RU"/>
        </w:rPr>
        <w:t>действующ</w:t>
      </w:r>
      <w:proofErr w:type="spellEnd"/>
      <w:r w:rsidR="00641756" w:rsidRPr="00FD3138">
        <w:rPr>
          <w:rFonts w:ascii="Times New Roman" w:hAnsi="Times New Roman" w:cs="Times New Roman"/>
          <w:lang w:val="ru-RU"/>
        </w:rPr>
        <w:t>__</w:t>
      </w:r>
      <w:r w:rsidR="00E800F6" w:rsidRPr="00FD3138">
        <w:rPr>
          <w:rFonts w:ascii="Times New Roman" w:hAnsi="Times New Roman" w:cs="Times New Roman"/>
          <w:lang w:val="ru-RU"/>
        </w:rPr>
        <w:t xml:space="preserve"> на основании </w:t>
      </w:r>
      <w:r w:rsidR="00AE3E27" w:rsidRPr="00FD3138">
        <w:rPr>
          <w:rFonts w:ascii="Times New Roman" w:hAnsi="Times New Roman" w:cs="Times New Roman"/>
          <w:lang w:val="ru-RU"/>
        </w:rPr>
        <w:t>_________________</w:t>
      </w:r>
      <w:r w:rsidR="00E800F6" w:rsidRPr="00FD3138">
        <w:rPr>
          <w:rFonts w:ascii="Times New Roman" w:hAnsi="Times New Roman" w:cs="Times New Roman"/>
          <w:lang w:val="ru-RU"/>
        </w:rPr>
        <w:t>, именуем</w:t>
      </w:r>
      <w:r w:rsidR="00641756" w:rsidRPr="00FD3138">
        <w:rPr>
          <w:rFonts w:ascii="Times New Roman" w:hAnsi="Times New Roman" w:cs="Times New Roman"/>
          <w:lang w:val="ru-RU"/>
        </w:rPr>
        <w:t>__</w:t>
      </w:r>
      <w:r w:rsidR="00E800F6" w:rsidRPr="00FD3138">
        <w:rPr>
          <w:rFonts w:ascii="Times New Roman" w:hAnsi="Times New Roman" w:cs="Times New Roman"/>
          <w:lang w:val="ru-RU"/>
        </w:rPr>
        <w:t xml:space="preserve"> в дальнейшем «Поставщик»</w:t>
      </w:r>
      <w:r w:rsidR="00A012B0" w:rsidRPr="00FD3138">
        <w:rPr>
          <w:rFonts w:ascii="Times New Roman" w:hAnsi="Times New Roman" w:cs="Times New Roman"/>
          <w:lang w:val="ru-RU"/>
        </w:rPr>
        <w:t xml:space="preserve">, с другой стороны, </w:t>
      </w:r>
      <w:r w:rsidR="00641756" w:rsidRPr="00FD3138">
        <w:rPr>
          <w:rFonts w:ascii="Times New Roman" w:hAnsi="Times New Roman" w:cs="Times New Roman"/>
          <w:lang w:val="ru-RU"/>
        </w:rPr>
        <w:t xml:space="preserve">далее </w:t>
      </w:r>
      <w:r w:rsidR="00A012B0" w:rsidRPr="00FD3138">
        <w:rPr>
          <w:rFonts w:ascii="Times New Roman" w:hAnsi="Times New Roman" w:cs="Times New Roman"/>
          <w:lang w:val="ru-RU"/>
        </w:rPr>
        <w:t xml:space="preserve">совместно именуемые «Стороны», </w:t>
      </w:r>
      <w:r w:rsidR="00A31C6B" w:rsidRPr="00FD3138">
        <w:rPr>
          <w:rFonts w:ascii="Times New Roman" w:hAnsi="Times New Roman" w:cs="Times New Roman"/>
          <w:lang w:val="ru-RU"/>
        </w:rPr>
        <w:t xml:space="preserve">в целях обеспечения нужд автономного учреждения </w:t>
      </w:r>
      <w:r w:rsidR="00394C17" w:rsidRPr="00FD3138">
        <w:rPr>
          <w:rFonts w:ascii="Times New Roman" w:hAnsi="Times New Roman" w:cs="Times New Roman"/>
          <w:lang w:val="ru-RU"/>
        </w:rPr>
        <w:t xml:space="preserve">с соблюдением требований </w:t>
      </w:r>
      <w:r w:rsidR="00A31C6B" w:rsidRPr="00FD3138">
        <w:rPr>
          <w:rFonts w:ascii="Times New Roman" w:hAnsi="Times New Roman" w:cs="Times New Roman"/>
          <w:lang w:val="ru-RU"/>
        </w:rPr>
        <w:t>Гражданск</w:t>
      </w:r>
      <w:r w:rsidR="00394C17" w:rsidRPr="00FD3138">
        <w:rPr>
          <w:rFonts w:ascii="Times New Roman" w:hAnsi="Times New Roman" w:cs="Times New Roman"/>
          <w:lang w:val="ru-RU"/>
        </w:rPr>
        <w:t>ого</w:t>
      </w:r>
      <w:r w:rsidR="00A31C6B" w:rsidRPr="00FD3138">
        <w:rPr>
          <w:rFonts w:ascii="Times New Roman" w:hAnsi="Times New Roman" w:cs="Times New Roman"/>
          <w:lang w:val="ru-RU"/>
        </w:rPr>
        <w:t xml:space="preserve"> кодекс</w:t>
      </w:r>
      <w:r w:rsidR="00394C17" w:rsidRPr="00FD3138">
        <w:rPr>
          <w:rFonts w:ascii="Times New Roman" w:hAnsi="Times New Roman" w:cs="Times New Roman"/>
          <w:lang w:val="ru-RU"/>
        </w:rPr>
        <w:t>а</w:t>
      </w:r>
      <w:r w:rsidR="00A31C6B" w:rsidRPr="00FD3138">
        <w:rPr>
          <w:rFonts w:ascii="Times New Roman" w:hAnsi="Times New Roman" w:cs="Times New Roman"/>
          <w:lang w:val="ru-RU"/>
        </w:rPr>
        <w:t xml:space="preserve"> Российской Федерации, Федеральн</w:t>
      </w:r>
      <w:r w:rsidR="00394C17" w:rsidRPr="00FD3138">
        <w:rPr>
          <w:rFonts w:ascii="Times New Roman" w:hAnsi="Times New Roman" w:cs="Times New Roman"/>
          <w:lang w:val="ru-RU"/>
        </w:rPr>
        <w:t>ого</w:t>
      </w:r>
      <w:r w:rsidR="00A31C6B" w:rsidRPr="00FD3138">
        <w:rPr>
          <w:rFonts w:ascii="Times New Roman" w:hAnsi="Times New Roman" w:cs="Times New Roman"/>
          <w:lang w:val="ru-RU"/>
        </w:rPr>
        <w:t xml:space="preserve"> закон</w:t>
      </w:r>
      <w:r w:rsidR="00394C17" w:rsidRPr="00FD3138">
        <w:rPr>
          <w:rFonts w:ascii="Times New Roman" w:hAnsi="Times New Roman" w:cs="Times New Roman"/>
          <w:lang w:val="ru-RU"/>
        </w:rPr>
        <w:t>а</w:t>
      </w:r>
      <w:r w:rsidR="00A31C6B" w:rsidRPr="00FD3138">
        <w:rPr>
          <w:rFonts w:ascii="Times New Roman" w:hAnsi="Times New Roman" w:cs="Times New Roman"/>
          <w:lang w:val="ru-RU"/>
        </w:rPr>
        <w:t xml:space="preserve"> от 18.07.2011</w:t>
      </w:r>
      <w:r w:rsidR="00641756" w:rsidRPr="00FD3138">
        <w:rPr>
          <w:rFonts w:ascii="Times New Roman" w:hAnsi="Times New Roman" w:cs="Times New Roman"/>
          <w:lang w:val="ru-RU" w:eastAsia="ar-SA"/>
        </w:rPr>
        <w:t> </w:t>
      </w:r>
      <w:r w:rsidR="00641756" w:rsidRPr="00FD3138">
        <w:rPr>
          <w:rFonts w:ascii="Times New Roman" w:hAnsi="Times New Roman" w:cs="Times New Roman"/>
          <w:lang w:val="ru-RU"/>
        </w:rPr>
        <w:t>г. №</w:t>
      </w:r>
      <w:r w:rsidR="00641756" w:rsidRPr="00FD3138">
        <w:rPr>
          <w:rFonts w:ascii="Times New Roman" w:hAnsi="Times New Roman" w:cs="Times New Roman"/>
          <w:lang w:val="ru-RU" w:eastAsia="ar-SA"/>
        </w:rPr>
        <w:t> </w:t>
      </w:r>
      <w:r w:rsidR="00A31C6B" w:rsidRPr="00FD3138">
        <w:rPr>
          <w:rFonts w:ascii="Times New Roman" w:hAnsi="Times New Roman" w:cs="Times New Roman"/>
          <w:lang w:val="ru-RU"/>
        </w:rPr>
        <w:t>223-ФЗ «О</w:t>
      </w:r>
      <w:r w:rsidR="00641756" w:rsidRPr="00FD3138">
        <w:rPr>
          <w:rFonts w:ascii="Times New Roman" w:hAnsi="Times New Roman" w:cs="Times New Roman"/>
          <w:lang w:val="ru-RU" w:eastAsia="ar-SA"/>
        </w:rPr>
        <w:t> </w:t>
      </w:r>
      <w:r w:rsidR="00A31C6B" w:rsidRPr="00FD3138">
        <w:rPr>
          <w:rFonts w:ascii="Times New Roman" w:hAnsi="Times New Roman" w:cs="Times New Roman"/>
          <w:lang w:val="ru-RU"/>
        </w:rPr>
        <w:t>закупках товаров, работ, услуг отдельными видами юридических лиц» и ины</w:t>
      </w:r>
      <w:r w:rsidR="00394C17" w:rsidRPr="00FD3138">
        <w:rPr>
          <w:rFonts w:ascii="Times New Roman" w:hAnsi="Times New Roman" w:cs="Times New Roman"/>
          <w:lang w:val="ru-RU"/>
        </w:rPr>
        <w:t>х</w:t>
      </w:r>
      <w:r w:rsidR="00A31C6B" w:rsidRPr="00FD3138">
        <w:rPr>
          <w:rFonts w:ascii="Times New Roman" w:hAnsi="Times New Roman" w:cs="Times New Roman"/>
          <w:lang w:val="ru-RU"/>
        </w:rPr>
        <w:t xml:space="preserve"> федеральны</w:t>
      </w:r>
      <w:r w:rsidR="00394C17" w:rsidRPr="00FD3138">
        <w:rPr>
          <w:rFonts w:ascii="Times New Roman" w:hAnsi="Times New Roman" w:cs="Times New Roman"/>
          <w:lang w:val="ru-RU"/>
        </w:rPr>
        <w:t>х</w:t>
      </w:r>
      <w:r w:rsidR="00A31C6B" w:rsidRPr="00FD3138">
        <w:rPr>
          <w:rFonts w:ascii="Times New Roman" w:hAnsi="Times New Roman" w:cs="Times New Roman"/>
          <w:lang w:val="ru-RU"/>
        </w:rPr>
        <w:t xml:space="preserve"> закон</w:t>
      </w:r>
      <w:r w:rsidR="00394C17" w:rsidRPr="00FD3138">
        <w:rPr>
          <w:rFonts w:ascii="Times New Roman" w:hAnsi="Times New Roman" w:cs="Times New Roman"/>
          <w:lang w:val="ru-RU"/>
        </w:rPr>
        <w:t>ов</w:t>
      </w:r>
      <w:r w:rsidR="00A31C6B" w:rsidRPr="00FD3138">
        <w:rPr>
          <w:rFonts w:ascii="Times New Roman" w:hAnsi="Times New Roman" w:cs="Times New Roman"/>
          <w:lang w:val="ru-RU"/>
        </w:rPr>
        <w:t xml:space="preserve">, </w:t>
      </w:r>
      <w:r w:rsidR="00394C17" w:rsidRPr="00FD3138">
        <w:rPr>
          <w:rFonts w:ascii="Times New Roman" w:hAnsi="Times New Roman" w:cs="Times New Roman"/>
          <w:lang w:val="ru-RU"/>
        </w:rPr>
        <w:t xml:space="preserve">в соответствии </w:t>
      </w:r>
      <w:r w:rsidR="008459F8" w:rsidRPr="00FD3138">
        <w:rPr>
          <w:rFonts w:ascii="Times New Roman" w:hAnsi="Times New Roman" w:cs="Times New Roman"/>
          <w:lang w:val="ru-RU"/>
        </w:rPr>
        <w:t>с</w:t>
      </w:r>
      <w:r w:rsidR="00394C17" w:rsidRPr="00FD3138">
        <w:rPr>
          <w:rFonts w:ascii="Times New Roman" w:hAnsi="Times New Roman" w:cs="Times New Roman"/>
          <w:lang w:val="ru-RU"/>
        </w:rPr>
        <w:t xml:space="preserve"> </w:t>
      </w:r>
      <w:r w:rsidR="00A31C6B" w:rsidRPr="00FD3138">
        <w:rPr>
          <w:rFonts w:ascii="Times New Roman" w:hAnsi="Times New Roman" w:cs="Times New Roman"/>
          <w:lang w:val="ru-RU"/>
        </w:rPr>
        <w:t>Положени</w:t>
      </w:r>
      <w:r w:rsidR="00394C17" w:rsidRPr="00FD3138">
        <w:rPr>
          <w:rFonts w:ascii="Times New Roman" w:hAnsi="Times New Roman" w:cs="Times New Roman"/>
          <w:lang w:val="ru-RU"/>
        </w:rPr>
        <w:t>ем</w:t>
      </w:r>
      <w:r w:rsidR="00A31C6B" w:rsidRPr="00FD3138">
        <w:rPr>
          <w:rFonts w:ascii="Times New Roman" w:hAnsi="Times New Roman" w:cs="Times New Roman"/>
          <w:lang w:val="ru-RU"/>
        </w:rPr>
        <w:t xml:space="preserve"> о закупке товаров, работ, услуг для нужд </w:t>
      </w:r>
      <w:r w:rsidR="00BD7DFB" w:rsidRPr="00FD3138">
        <w:rPr>
          <w:rFonts w:ascii="Times New Roman" w:hAnsi="Times New Roman" w:cs="Times New Roman"/>
          <w:lang w:val="ru-RU"/>
        </w:rPr>
        <w:t>федерального государственного автономного образовательного учреждения высшего образования «Крымский федеральный университет имени В.</w:t>
      </w:r>
      <w:r w:rsidR="00641756" w:rsidRPr="00FD3138">
        <w:rPr>
          <w:rFonts w:ascii="Times New Roman" w:hAnsi="Times New Roman" w:cs="Times New Roman"/>
          <w:lang w:val="ru-RU" w:eastAsia="ar-SA"/>
        </w:rPr>
        <w:t> </w:t>
      </w:r>
      <w:r w:rsidR="00BD7DFB" w:rsidRPr="00FD3138">
        <w:rPr>
          <w:rFonts w:ascii="Times New Roman" w:hAnsi="Times New Roman" w:cs="Times New Roman"/>
          <w:lang w:val="ru-RU"/>
        </w:rPr>
        <w:t>И.</w:t>
      </w:r>
      <w:r w:rsidR="00641756" w:rsidRPr="00FD3138">
        <w:rPr>
          <w:rFonts w:ascii="Times New Roman" w:hAnsi="Times New Roman" w:cs="Times New Roman"/>
          <w:lang w:val="ru-RU" w:eastAsia="ar-SA"/>
        </w:rPr>
        <w:t> </w:t>
      </w:r>
      <w:r w:rsidR="00BD7DFB" w:rsidRPr="00FD3138">
        <w:rPr>
          <w:rFonts w:ascii="Times New Roman" w:hAnsi="Times New Roman" w:cs="Times New Roman"/>
          <w:lang w:val="ru-RU"/>
        </w:rPr>
        <w:t>Вернадского»</w:t>
      </w:r>
      <w:r w:rsidR="00F270D5" w:rsidRPr="00FD3138">
        <w:rPr>
          <w:rFonts w:ascii="Times New Roman" w:hAnsi="Times New Roman" w:cs="Times New Roman"/>
          <w:lang w:val="ru-RU"/>
        </w:rPr>
        <w:t>,</w:t>
      </w:r>
      <w:r w:rsidR="00CD7C8E" w:rsidRPr="00FD3138">
        <w:rPr>
          <w:rFonts w:ascii="Times New Roman" w:hAnsi="Times New Roman" w:cs="Times New Roman"/>
          <w:i/>
          <w:lang w:val="ru-RU"/>
        </w:rPr>
        <w:t xml:space="preserve"> </w:t>
      </w:r>
      <w:r w:rsidR="00394C17" w:rsidRPr="00FD3138">
        <w:rPr>
          <w:rFonts w:ascii="Times New Roman" w:hAnsi="Times New Roman" w:cs="Times New Roman"/>
          <w:lang w:val="ru-RU"/>
        </w:rPr>
        <w:t xml:space="preserve">в рамках </w:t>
      </w:r>
      <w:r w:rsidR="005A671F">
        <w:rPr>
          <w:rFonts w:ascii="Times New Roman" w:hAnsi="Times New Roman" w:cs="Times New Roman"/>
          <w:lang w:val="ru-RU"/>
        </w:rPr>
        <w:t>______________ (</w:t>
      </w:r>
      <w:r w:rsidR="005A671F" w:rsidRPr="005A671F">
        <w:rPr>
          <w:rFonts w:ascii="Times New Roman" w:hAnsi="Times New Roman" w:cs="Times New Roman"/>
          <w:b/>
          <w:i/>
          <w:lang w:val="ru-RU"/>
        </w:rPr>
        <w:t>наименование проекта, за счет средств которого осуществляется закупка (при необходимости)</w:t>
      </w:r>
      <w:r w:rsidR="005A671F">
        <w:rPr>
          <w:rFonts w:ascii="Times New Roman" w:hAnsi="Times New Roman" w:cs="Times New Roman"/>
          <w:b/>
          <w:i/>
          <w:lang w:val="ru-RU"/>
        </w:rPr>
        <w:t>)</w:t>
      </w:r>
      <w:r w:rsidR="00394C17" w:rsidRPr="005A671F">
        <w:rPr>
          <w:rFonts w:ascii="Times New Roman" w:hAnsi="Times New Roman" w:cs="Times New Roman"/>
          <w:b/>
          <w:bCs/>
          <w:lang w:val="ru-RU"/>
        </w:rPr>
        <w:t xml:space="preserve">, </w:t>
      </w:r>
      <w:r w:rsidR="00BC3437" w:rsidRPr="00FD3138">
        <w:rPr>
          <w:rFonts w:ascii="Times New Roman" w:hAnsi="Times New Roman" w:cs="Times New Roman"/>
          <w:lang w:val="ru-RU"/>
        </w:rPr>
        <w:t>на основании</w:t>
      </w:r>
      <w:r w:rsidR="00D733EF" w:rsidRPr="00FD3138">
        <w:rPr>
          <w:rFonts w:ascii="Times New Roman" w:hAnsi="Times New Roman" w:cs="Times New Roman"/>
          <w:lang w:val="ru-RU"/>
        </w:rPr>
        <w:t>:</w:t>
      </w:r>
    </w:p>
    <w:p w14:paraId="4F76EF00" w14:textId="18867B86" w:rsidR="00D733EF" w:rsidRPr="00FD3138" w:rsidRDefault="00D733EF" w:rsidP="00641756">
      <w:pPr>
        <w:tabs>
          <w:tab w:val="left" w:pos="284"/>
          <w:tab w:val="left" w:pos="916"/>
          <w:tab w:val="left" w:pos="1832"/>
          <w:tab w:val="left" w:pos="2748"/>
          <w:tab w:val="left" w:pos="3664"/>
          <w:tab w:val="left" w:pos="4580"/>
          <w:tab w:val="left" w:pos="5496"/>
          <w:tab w:val="left" w:pos="6412"/>
          <w:tab w:val="left" w:pos="7328"/>
          <w:tab w:val="left" w:pos="8244"/>
          <w:tab w:val="left" w:pos="9133"/>
          <w:tab w:val="left" w:pos="9133"/>
          <w:tab w:val="left" w:pos="9133"/>
          <w:tab w:val="left" w:pos="9133"/>
          <w:tab w:val="left" w:pos="9133"/>
          <w:tab w:val="left" w:pos="9133"/>
          <w:tab w:val="left" w:pos="9133"/>
        </w:tabs>
        <w:jc w:val="both"/>
        <w:rPr>
          <w:rFonts w:ascii="Times New Roman" w:hAnsi="Times New Roman" w:cs="Times New Roman"/>
          <w:lang w:val="ru-RU"/>
        </w:rPr>
      </w:pPr>
      <w:r w:rsidRPr="00FD3138">
        <w:rPr>
          <w:rFonts w:ascii="Times New Roman" w:hAnsi="Times New Roman" w:cs="Times New Roman"/>
          <w:b/>
          <w:bCs/>
          <w:i/>
          <w:lang w:val="ru-RU"/>
        </w:rPr>
        <w:t>ВАРИАНТ</w:t>
      </w:r>
      <w:r w:rsidR="00281A1C" w:rsidRPr="00FD3138">
        <w:rPr>
          <w:rFonts w:ascii="Times New Roman" w:hAnsi="Times New Roman" w:cs="Times New Roman"/>
          <w:b/>
          <w:bCs/>
          <w:i/>
          <w:lang w:val="ru-RU"/>
        </w:rPr>
        <w:t xml:space="preserve"> </w:t>
      </w:r>
      <w:r w:rsidRPr="00FD3138">
        <w:rPr>
          <w:rFonts w:ascii="Times New Roman" w:hAnsi="Times New Roman" w:cs="Times New Roman"/>
          <w:b/>
          <w:bCs/>
          <w:i/>
          <w:lang w:val="ru-RU"/>
        </w:rPr>
        <w:t>1</w:t>
      </w:r>
      <w:r w:rsidR="005A671F">
        <w:rPr>
          <w:rFonts w:ascii="Times New Roman" w:hAnsi="Times New Roman" w:cs="Times New Roman"/>
          <w:b/>
          <w:bCs/>
          <w:i/>
          <w:lang w:val="ru-RU"/>
        </w:rPr>
        <w:t>:</w:t>
      </w:r>
      <w:r w:rsidRPr="00FD3138">
        <w:rPr>
          <w:rFonts w:ascii="Times New Roman" w:hAnsi="Times New Roman" w:cs="Times New Roman"/>
          <w:lang w:val="ru-RU"/>
        </w:rPr>
        <w:t xml:space="preserve"> </w:t>
      </w:r>
      <w:r w:rsidR="00BC3437" w:rsidRPr="00FD3138">
        <w:rPr>
          <w:rFonts w:ascii="Times New Roman" w:hAnsi="Times New Roman" w:cs="Times New Roman"/>
          <w:lang w:val="ru-RU"/>
        </w:rPr>
        <w:t xml:space="preserve">решения Комиссии по осуществлению </w:t>
      </w:r>
      <w:r w:rsidR="00641756" w:rsidRPr="00FD3138">
        <w:rPr>
          <w:rFonts w:ascii="Times New Roman" w:hAnsi="Times New Roman" w:cs="Times New Roman"/>
          <w:lang w:val="ru-RU"/>
        </w:rPr>
        <w:t xml:space="preserve">конкурентной </w:t>
      </w:r>
      <w:r w:rsidR="00BC3437" w:rsidRPr="00FD3138">
        <w:rPr>
          <w:rFonts w:ascii="Times New Roman" w:hAnsi="Times New Roman" w:cs="Times New Roman"/>
          <w:lang w:val="ru-RU"/>
        </w:rPr>
        <w:t>закупк</w:t>
      </w:r>
      <w:r w:rsidR="00641756" w:rsidRPr="00FD3138">
        <w:rPr>
          <w:rFonts w:ascii="Times New Roman" w:hAnsi="Times New Roman" w:cs="Times New Roman"/>
          <w:lang w:val="ru-RU"/>
        </w:rPr>
        <w:t>и</w:t>
      </w:r>
      <w:r w:rsidR="00BC3437" w:rsidRPr="00FD3138">
        <w:rPr>
          <w:rFonts w:ascii="Times New Roman" w:hAnsi="Times New Roman" w:cs="Times New Roman"/>
          <w:lang w:val="ru-RU"/>
        </w:rPr>
        <w:t xml:space="preserve"> </w:t>
      </w:r>
      <w:r w:rsidR="00A37CE8" w:rsidRPr="00FD3138">
        <w:rPr>
          <w:rFonts w:ascii="Times New Roman" w:hAnsi="Times New Roman" w:cs="Times New Roman"/>
          <w:lang w:val="ru-RU"/>
        </w:rPr>
        <w:t>(</w:t>
      </w:r>
      <w:r w:rsidR="00BC3437" w:rsidRPr="00FD3138">
        <w:rPr>
          <w:rFonts w:ascii="Times New Roman" w:hAnsi="Times New Roman" w:cs="Times New Roman"/>
          <w:lang w:val="ru-RU"/>
        </w:rPr>
        <w:t xml:space="preserve">протокол от </w:t>
      </w:r>
      <w:r w:rsidR="00641756" w:rsidRPr="00FD3138">
        <w:rPr>
          <w:rFonts w:ascii="Times New Roman" w:hAnsi="Times New Roman" w:cs="Times New Roman"/>
          <w:lang w:val="ru-RU" w:eastAsia="ar-SA"/>
        </w:rPr>
        <w:t>«___» ____________ 202__ г.</w:t>
      </w:r>
      <w:r w:rsidR="00BC3437" w:rsidRPr="00FD3138">
        <w:rPr>
          <w:rFonts w:ascii="Times New Roman" w:hAnsi="Times New Roman" w:cs="Times New Roman"/>
          <w:lang w:val="ru-RU"/>
        </w:rPr>
        <w:t xml:space="preserve"> №</w:t>
      </w:r>
      <w:r w:rsidR="00641756" w:rsidRPr="00FD3138">
        <w:rPr>
          <w:rFonts w:ascii="Times New Roman" w:hAnsi="Times New Roman" w:cs="Times New Roman"/>
          <w:lang w:val="ru-RU" w:eastAsia="ar-SA"/>
        </w:rPr>
        <w:t> </w:t>
      </w:r>
      <w:r w:rsidR="00A63681" w:rsidRPr="00FD3138">
        <w:rPr>
          <w:rFonts w:ascii="Times New Roman" w:hAnsi="Times New Roman" w:cs="Times New Roman"/>
          <w:lang w:val="ru-RU"/>
        </w:rPr>
        <w:t>______</w:t>
      </w:r>
      <w:r w:rsidR="00A37CE8" w:rsidRPr="00FD3138">
        <w:rPr>
          <w:rFonts w:ascii="Times New Roman" w:hAnsi="Times New Roman" w:cs="Times New Roman"/>
          <w:lang w:val="ru-RU"/>
        </w:rPr>
        <w:t>)</w:t>
      </w:r>
    </w:p>
    <w:p w14:paraId="581AD9F1" w14:textId="7A3D8457" w:rsidR="00A1265A" w:rsidRPr="00FD3138" w:rsidRDefault="00D733EF" w:rsidP="00394C17">
      <w:pPr>
        <w:pStyle w:val="af2"/>
        <w:jc w:val="both"/>
        <w:rPr>
          <w:rFonts w:ascii="Times New Roman" w:hAnsi="Times New Roman" w:cs="Times New Roman"/>
          <w:sz w:val="24"/>
          <w:szCs w:val="24"/>
          <w:lang w:val="ru-RU"/>
        </w:rPr>
      </w:pPr>
      <w:r w:rsidRPr="00FD3138">
        <w:rPr>
          <w:rFonts w:ascii="Times New Roman" w:hAnsi="Times New Roman" w:cs="Times New Roman"/>
          <w:b/>
          <w:bCs/>
          <w:i/>
          <w:sz w:val="24"/>
          <w:szCs w:val="24"/>
          <w:lang w:val="ru-RU"/>
        </w:rPr>
        <w:t>ВАРИАНТ</w:t>
      </w:r>
      <w:r w:rsidR="00281A1C" w:rsidRPr="00FD3138">
        <w:rPr>
          <w:rFonts w:ascii="Times New Roman" w:hAnsi="Times New Roman" w:cs="Times New Roman"/>
          <w:b/>
          <w:bCs/>
          <w:i/>
          <w:sz w:val="24"/>
          <w:szCs w:val="24"/>
          <w:lang w:val="ru-RU"/>
        </w:rPr>
        <w:t xml:space="preserve"> </w:t>
      </w:r>
      <w:r w:rsidRPr="00FD3138">
        <w:rPr>
          <w:rFonts w:ascii="Times New Roman" w:hAnsi="Times New Roman" w:cs="Times New Roman"/>
          <w:b/>
          <w:bCs/>
          <w:i/>
          <w:sz w:val="24"/>
          <w:szCs w:val="24"/>
          <w:lang w:val="ru-RU"/>
        </w:rPr>
        <w:t>2</w:t>
      </w:r>
      <w:r w:rsidR="005A671F">
        <w:rPr>
          <w:rFonts w:ascii="Times New Roman" w:hAnsi="Times New Roman" w:cs="Times New Roman"/>
          <w:b/>
          <w:bCs/>
          <w:i/>
          <w:sz w:val="24"/>
          <w:szCs w:val="24"/>
          <w:lang w:val="ru-RU"/>
        </w:rPr>
        <w:t>:</w:t>
      </w:r>
      <w:r w:rsidRPr="00FD3138">
        <w:rPr>
          <w:rFonts w:ascii="Times New Roman" w:hAnsi="Times New Roman" w:cs="Times New Roman"/>
          <w:sz w:val="24"/>
          <w:szCs w:val="24"/>
          <w:lang w:val="ru-RU"/>
        </w:rPr>
        <w:t xml:space="preserve"> </w:t>
      </w:r>
      <w:r w:rsidRPr="00FD3138">
        <w:rPr>
          <w:rFonts w:ascii="Times New Roman" w:hAnsi="Times New Roman" w:cs="Times New Roman"/>
          <w:sz w:val="24"/>
          <w:szCs w:val="24"/>
          <w:shd w:val="clear" w:color="auto" w:fill="FFFFFF"/>
          <w:lang w:val="ru-RU"/>
        </w:rPr>
        <w:t xml:space="preserve">служебной записки на закупку товаров </w:t>
      </w:r>
      <w:r w:rsidR="00641756" w:rsidRPr="00FD3138">
        <w:rPr>
          <w:rFonts w:ascii="Times New Roman" w:hAnsi="Times New Roman" w:cs="Times New Roman"/>
          <w:sz w:val="24"/>
          <w:szCs w:val="24"/>
          <w:shd w:val="clear" w:color="auto" w:fill="FFFFFF"/>
          <w:lang w:val="ru-RU"/>
        </w:rPr>
        <w:t xml:space="preserve">от </w:t>
      </w:r>
      <w:r w:rsidR="00641756" w:rsidRPr="00FD3138">
        <w:rPr>
          <w:rFonts w:ascii="Times New Roman" w:hAnsi="Times New Roman" w:cs="Times New Roman"/>
          <w:sz w:val="24"/>
          <w:szCs w:val="24"/>
          <w:lang w:val="ru-RU" w:eastAsia="ar-SA"/>
        </w:rPr>
        <w:t xml:space="preserve">«__» ____________ 202__ г. </w:t>
      </w:r>
      <w:r w:rsidRPr="00FD3138">
        <w:rPr>
          <w:rFonts w:ascii="Times New Roman" w:hAnsi="Times New Roman" w:cs="Times New Roman"/>
          <w:sz w:val="24"/>
          <w:szCs w:val="24"/>
          <w:shd w:val="clear" w:color="auto" w:fill="FFFFFF"/>
          <w:lang w:val="ru-RU"/>
        </w:rPr>
        <w:t>№</w:t>
      </w:r>
      <w:r w:rsidR="00641756" w:rsidRPr="00FD3138">
        <w:rPr>
          <w:rFonts w:ascii="Times New Roman" w:hAnsi="Times New Roman" w:cs="Times New Roman"/>
          <w:sz w:val="24"/>
          <w:szCs w:val="24"/>
          <w:lang w:val="ru-RU" w:eastAsia="ar-SA"/>
        </w:rPr>
        <w:t> </w:t>
      </w:r>
      <w:r w:rsidRPr="00FD3138">
        <w:rPr>
          <w:rFonts w:ascii="Times New Roman" w:hAnsi="Times New Roman" w:cs="Times New Roman"/>
          <w:sz w:val="24"/>
          <w:szCs w:val="24"/>
          <w:shd w:val="clear" w:color="auto" w:fill="FFFFFF"/>
          <w:lang w:val="ru-RU"/>
        </w:rPr>
        <w:t xml:space="preserve">______ и </w:t>
      </w:r>
      <w:proofErr w:type="spellStart"/>
      <w:r w:rsidRPr="00FD3138">
        <w:rPr>
          <w:rFonts w:ascii="Times New Roman" w:hAnsi="Times New Roman" w:cs="Times New Roman"/>
          <w:sz w:val="24"/>
          <w:szCs w:val="24"/>
          <w:shd w:val="clear" w:color="auto" w:fill="FFFFFF"/>
          <w:lang w:val="ru-RU"/>
        </w:rPr>
        <w:t>пп</w:t>
      </w:r>
      <w:proofErr w:type="spellEnd"/>
      <w:r w:rsidRPr="00FD3138">
        <w:rPr>
          <w:rFonts w:ascii="Times New Roman" w:hAnsi="Times New Roman" w:cs="Times New Roman"/>
          <w:sz w:val="24"/>
          <w:szCs w:val="24"/>
          <w:shd w:val="clear" w:color="auto" w:fill="FFFFFF"/>
          <w:lang w:val="ru-RU"/>
        </w:rPr>
        <w:t xml:space="preserve">. __ п. 1 </w:t>
      </w:r>
      <w:r w:rsidRPr="00FD3138">
        <w:rPr>
          <w:rFonts w:ascii="Times New Roman" w:hAnsi="Times New Roman" w:cs="Times New Roman"/>
          <w:bCs/>
          <w:sz w:val="24"/>
          <w:szCs w:val="24"/>
          <w:lang w:val="ru-RU"/>
        </w:rPr>
        <w:t xml:space="preserve">раздела 2 главы </w:t>
      </w:r>
      <w:r w:rsidRPr="00FD3138">
        <w:rPr>
          <w:rFonts w:ascii="Times New Roman" w:hAnsi="Times New Roman" w:cs="Times New Roman"/>
          <w:bCs/>
          <w:sz w:val="24"/>
          <w:szCs w:val="24"/>
        </w:rPr>
        <w:t>IV</w:t>
      </w:r>
      <w:r w:rsidRPr="00FD3138">
        <w:rPr>
          <w:rFonts w:ascii="Times New Roman" w:hAnsi="Times New Roman" w:cs="Times New Roman"/>
          <w:sz w:val="24"/>
          <w:szCs w:val="24"/>
          <w:shd w:val="clear" w:color="auto" w:fill="FFFFFF"/>
          <w:lang w:val="ru-RU"/>
        </w:rPr>
        <w:t xml:space="preserve"> </w:t>
      </w:r>
      <w:r w:rsidRPr="00FD3138">
        <w:rPr>
          <w:rFonts w:ascii="Times New Roman" w:hAnsi="Times New Roman" w:cs="Times New Roman"/>
          <w:sz w:val="24"/>
          <w:szCs w:val="24"/>
          <w:lang w:val="ru-RU"/>
        </w:rPr>
        <w:t>Положения о закупке товаров, работ, услуг для нужд федерального государственного автономного образовательного учреждения высшего образования «Крымский федеральный университет имени</w:t>
      </w:r>
      <w:r w:rsidRPr="00FD3138">
        <w:rPr>
          <w:rFonts w:ascii="Times New Roman" w:hAnsi="Times New Roman" w:cs="Times New Roman"/>
          <w:sz w:val="24"/>
          <w:szCs w:val="24"/>
          <w:shd w:val="clear" w:color="auto" w:fill="FFFFFF"/>
        </w:rPr>
        <w:t> </w:t>
      </w:r>
      <w:r w:rsidRPr="00FD3138">
        <w:rPr>
          <w:rFonts w:ascii="Times New Roman" w:hAnsi="Times New Roman" w:cs="Times New Roman"/>
          <w:sz w:val="24"/>
          <w:szCs w:val="24"/>
          <w:lang w:val="ru-RU"/>
        </w:rPr>
        <w:t>В.И.</w:t>
      </w:r>
      <w:r w:rsidRPr="00FD3138">
        <w:rPr>
          <w:rFonts w:ascii="Times New Roman" w:hAnsi="Times New Roman" w:cs="Times New Roman"/>
          <w:sz w:val="24"/>
          <w:szCs w:val="24"/>
          <w:shd w:val="clear" w:color="auto" w:fill="FFFFFF"/>
        </w:rPr>
        <w:t> </w:t>
      </w:r>
      <w:r w:rsidRPr="00FD3138">
        <w:rPr>
          <w:rFonts w:ascii="Times New Roman" w:hAnsi="Times New Roman" w:cs="Times New Roman"/>
          <w:sz w:val="24"/>
          <w:szCs w:val="24"/>
          <w:lang w:val="ru-RU"/>
        </w:rPr>
        <w:t>Вернадского»</w:t>
      </w:r>
      <w:r w:rsidR="00641756" w:rsidRPr="00FD3138">
        <w:rPr>
          <w:rFonts w:ascii="Times New Roman" w:hAnsi="Times New Roman" w:cs="Times New Roman"/>
          <w:sz w:val="24"/>
          <w:szCs w:val="24"/>
          <w:lang w:val="ru-RU"/>
        </w:rPr>
        <w:t xml:space="preserve"> </w:t>
      </w:r>
    </w:p>
    <w:p w14:paraId="54330F50" w14:textId="1927E126" w:rsidR="00E16AC3" w:rsidRPr="00FD3138" w:rsidRDefault="00CD7C8E" w:rsidP="00394C17">
      <w:pPr>
        <w:pStyle w:val="af2"/>
        <w:jc w:val="both"/>
        <w:rPr>
          <w:rFonts w:ascii="Times New Roman" w:hAnsi="Times New Roman" w:cs="Times New Roman"/>
          <w:sz w:val="24"/>
          <w:szCs w:val="24"/>
          <w:lang w:val="ru-RU"/>
        </w:rPr>
      </w:pPr>
      <w:r w:rsidRPr="00FD3138">
        <w:rPr>
          <w:rFonts w:ascii="Times New Roman" w:hAnsi="Times New Roman" w:cs="Times New Roman"/>
          <w:sz w:val="24"/>
          <w:szCs w:val="24"/>
          <w:lang w:val="ru-RU"/>
        </w:rPr>
        <w:t xml:space="preserve">заключили настоящий договор поставки товара (далее «Договор») </w:t>
      </w:r>
      <w:r w:rsidR="00A012B0" w:rsidRPr="00FD3138">
        <w:rPr>
          <w:rFonts w:ascii="Times New Roman" w:hAnsi="Times New Roman" w:cs="Times New Roman"/>
          <w:sz w:val="24"/>
          <w:szCs w:val="24"/>
          <w:lang w:val="ru-RU"/>
        </w:rPr>
        <w:t>о нижеследующем:</w:t>
      </w:r>
    </w:p>
    <w:p w14:paraId="45DF51B2" w14:textId="77777777" w:rsidR="00474B0B" w:rsidRPr="00FD3138" w:rsidRDefault="00474B0B" w:rsidP="00641756">
      <w:pPr>
        <w:pStyle w:val="Standard"/>
        <w:widowControl w:val="0"/>
        <w:shd w:val="clear" w:color="auto" w:fill="FFFFFF"/>
        <w:tabs>
          <w:tab w:val="left" w:pos="2861"/>
        </w:tabs>
        <w:ind w:firstLine="993"/>
        <w:jc w:val="both"/>
        <w:rPr>
          <w:rFonts w:ascii="Times New Roman" w:hAnsi="Times New Roman" w:cs="Times New Roman"/>
          <w:lang w:val="ru-RU"/>
        </w:rPr>
      </w:pPr>
    </w:p>
    <w:p w14:paraId="234DE724" w14:textId="77777777" w:rsidR="00E16AC3" w:rsidRPr="00FD3138" w:rsidRDefault="00A012B0" w:rsidP="00641756">
      <w:pPr>
        <w:pStyle w:val="Standard"/>
        <w:widowControl w:val="0"/>
        <w:numPr>
          <w:ilvl w:val="0"/>
          <w:numId w:val="2"/>
        </w:numPr>
        <w:ind w:hanging="720"/>
        <w:jc w:val="center"/>
        <w:rPr>
          <w:rFonts w:ascii="Times New Roman" w:hAnsi="Times New Roman" w:cs="Times New Roman"/>
          <w:b/>
          <w:bCs/>
          <w:lang w:val="ru-RU"/>
        </w:rPr>
      </w:pPr>
      <w:r w:rsidRPr="00FD3138">
        <w:rPr>
          <w:rFonts w:ascii="Times New Roman" w:hAnsi="Times New Roman" w:cs="Times New Roman"/>
          <w:b/>
          <w:bCs/>
          <w:lang w:val="ru-RU"/>
        </w:rPr>
        <w:t>ПРЕДМЕТ ДОГОВОРА</w:t>
      </w:r>
    </w:p>
    <w:p w14:paraId="7EA922DF" w14:textId="77777777" w:rsidR="00D04FCA" w:rsidRPr="00FD3138" w:rsidRDefault="00D04FCA" w:rsidP="00641756">
      <w:pPr>
        <w:pStyle w:val="Standard"/>
        <w:widowControl w:val="0"/>
        <w:ind w:firstLine="720"/>
        <w:rPr>
          <w:rFonts w:ascii="Times New Roman" w:hAnsi="Times New Roman" w:cs="Times New Roman"/>
          <w:b/>
          <w:bCs/>
          <w:lang w:val="ru-RU"/>
        </w:rPr>
      </w:pPr>
    </w:p>
    <w:p w14:paraId="39ABBA33" w14:textId="77777777" w:rsidR="00E16AC3" w:rsidRPr="00FD3138" w:rsidRDefault="00A012B0" w:rsidP="00641756">
      <w:pPr>
        <w:pStyle w:val="Standard"/>
        <w:widowControl w:val="0"/>
        <w:ind w:firstLine="720"/>
        <w:jc w:val="both"/>
        <w:rPr>
          <w:rFonts w:ascii="Times New Roman" w:hAnsi="Times New Roman" w:cs="Times New Roman"/>
          <w:lang w:val="ru-RU"/>
        </w:rPr>
      </w:pPr>
      <w:r w:rsidRPr="00FD3138">
        <w:rPr>
          <w:rFonts w:ascii="Times New Roman" w:hAnsi="Times New Roman" w:cs="Times New Roman"/>
          <w:lang w:val="ru-RU"/>
        </w:rPr>
        <w:t xml:space="preserve">1.1. Поставщик в соответствии с условиями настоящего Договора обязуется передать в собственность Заказчику </w:t>
      </w:r>
      <w:r w:rsidR="00DC477C" w:rsidRPr="00FD3138">
        <w:rPr>
          <w:rFonts w:ascii="Times New Roman" w:hAnsi="Times New Roman" w:cs="Times New Roman"/>
          <w:b/>
          <w:lang w:val="ru-RU"/>
        </w:rPr>
        <w:t>наименование товара</w:t>
      </w:r>
      <w:r w:rsidR="008E1123" w:rsidRPr="00FD3138">
        <w:rPr>
          <w:rFonts w:ascii="Times New Roman" w:hAnsi="Times New Roman" w:cs="Times New Roman"/>
          <w:i/>
          <w:lang w:val="ru-RU"/>
        </w:rPr>
        <w:t xml:space="preserve"> </w:t>
      </w:r>
      <w:r w:rsidR="00634BFC" w:rsidRPr="00FD3138">
        <w:rPr>
          <w:rFonts w:ascii="Times New Roman" w:hAnsi="Times New Roman" w:cs="Times New Roman"/>
          <w:i/>
          <w:lang w:val="ru-RU"/>
        </w:rPr>
        <w:t>(код ОКПД2</w:t>
      </w:r>
      <w:r w:rsidR="00DC477C" w:rsidRPr="00FD3138">
        <w:rPr>
          <w:rFonts w:ascii="Times New Roman" w:hAnsi="Times New Roman" w:cs="Times New Roman"/>
          <w:i/>
          <w:lang w:val="ru-RU"/>
        </w:rPr>
        <w:t>__________________</w:t>
      </w:r>
      <w:r w:rsidR="00634BFC" w:rsidRPr="00FD3138">
        <w:rPr>
          <w:rFonts w:ascii="Times New Roman" w:hAnsi="Times New Roman" w:cs="Times New Roman"/>
          <w:i/>
          <w:lang w:val="ru-RU"/>
        </w:rPr>
        <w:t>)</w:t>
      </w:r>
      <w:r w:rsidR="00884A28" w:rsidRPr="00FD3138">
        <w:rPr>
          <w:rFonts w:ascii="Times New Roman" w:hAnsi="Times New Roman" w:cs="Times New Roman"/>
          <w:b/>
          <w:lang w:val="ru-RU"/>
        </w:rPr>
        <w:t xml:space="preserve"> </w:t>
      </w:r>
      <w:r w:rsidRPr="00FD3138">
        <w:rPr>
          <w:rFonts w:ascii="Times New Roman" w:hAnsi="Times New Roman" w:cs="Times New Roman"/>
          <w:lang w:val="ru-RU"/>
        </w:rPr>
        <w:t>(далее - Товар), а Заказчик обязуется принять и оплатить Товар в соответствии с условиями настоящего Договора.</w:t>
      </w:r>
    </w:p>
    <w:p w14:paraId="0C1313AB" w14:textId="4294D8C5" w:rsidR="00E16AC3" w:rsidRPr="00FD3138" w:rsidRDefault="00A012B0" w:rsidP="00641756">
      <w:pPr>
        <w:pStyle w:val="a6"/>
        <w:widowControl w:val="0"/>
        <w:ind w:firstLine="720"/>
        <w:jc w:val="both"/>
        <w:rPr>
          <w:rFonts w:ascii="Times New Roman" w:hAnsi="Times New Roman" w:cs="Times New Roman"/>
          <w:lang w:val="ru-RU"/>
        </w:rPr>
      </w:pPr>
      <w:r w:rsidRPr="00FD3138">
        <w:rPr>
          <w:rFonts w:ascii="Times New Roman" w:hAnsi="Times New Roman" w:cs="Times New Roman"/>
          <w:lang w:val="ru-RU"/>
        </w:rPr>
        <w:t xml:space="preserve">1.2. </w:t>
      </w:r>
      <w:r w:rsidR="00620AAE" w:rsidRPr="00FD3138">
        <w:rPr>
          <w:rFonts w:ascii="Times New Roman" w:hAnsi="Times New Roman" w:cs="Times New Roman"/>
          <w:lang w:val="ru-RU"/>
        </w:rPr>
        <w:t xml:space="preserve">Наименование (номенклатура, ассортимент), количество Товара определяется в </w:t>
      </w:r>
      <w:r w:rsidR="00E80A73" w:rsidRPr="00FD3138">
        <w:rPr>
          <w:rFonts w:ascii="Times New Roman" w:hAnsi="Times New Roman" w:cs="Times New Roman"/>
          <w:lang w:val="ru-RU"/>
        </w:rPr>
        <w:t>С</w:t>
      </w:r>
      <w:r w:rsidR="00620AAE" w:rsidRPr="00FD3138">
        <w:rPr>
          <w:rFonts w:ascii="Times New Roman" w:hAnsi="Times New Roman" w:cs="Times New Roman"/>
          <w:lang w:val="ru-RU"/>
        </w:rPr>
        <w:t>пецификации (Приложение №</w:t>
      </w:r>
      <w:r w:rsidR="00641756" w:rsidRPr="00FD3138">
        <w:rPr>
          <w:rFonts w:ascii="Times New Roman" w:hAnsi="Times New Roman" w:cs="Times New Roman"/>
          <w:lang w:val="ru-RU" w:eastAsia="ar-SA"/>
        </w:rPr>
        <w:t> </w:t>
      </w:r>
      <w:r w:rsidR="00620AAE" w:rsidRPr="00FD3138">
        <w:rPr>
          <w:rFonts w:ascii="Times New Roman" w:hAnsi="Times New Roman" w:cs="Times New Roman"/>
          <w:lang w:val="ru-RU"/>
        </w:rPr>
        <w:t xml:space="preserve">1 к настоящему Договору), </w:t>
      </w:r>
      <w:r w:rsidR="006A1AD0" w:rsidRPr="00FD3138">
        <w:rPr>
          <w:rFonts w:ascii="Times New Roman" w:hAnsi="Times New Roman" w:cs="Times New Roman"/>
          <w:iCs/>
          <w:lang w:val="ru-RU"/>
        </w:rPr>
        <w:t>с качественными характеристиками, предусмотренными Техническим заданием (Приложение №</w:t>
      </w:r>
      <w:r w:rsidR="00641756" w:rsidRPr="00FD3138">
        <w:rPr>
          <w:rFonts w:ascii="Times New Roman" w:hAnsi="Times New Roman" w:cs="Times New Roman"/>
          <w:lang w:val="ru-RU" w:eastAsia="ar-SA"/>
        </w:rPr>
        <w:t> </w:t>
      </w:r>
      <w:r w:rsidR="006A1AD0" w:rsidRPr="00FD3138">
        <w:rPr>
          <w:rFonts w:ascii="Times New Roman" w:hAnsi="Times New Roman" w:cs="Times New Roman"/>
          <w:iCs/>
          <w:lang w:val="ru-RU"/>
        </w:rPr>
        <w:t>2 к настоящему Договору</w:t>
      </w:r>
      <w:r w:rsidR="00620AAE" w:rsidRPr="00FD3138">
        <w:rPr>
          <w:rFonts w:ascii="Times New Roman" w:hAnsi="Times New Roman" w:cs="Times New Roman"/>
          <w:iCs/>
          <w:lang w:val="ru-RU"/>
        </w:rPr>
        <w:t>)</w:t>
      </w:r>
      <w:r w:rsidR="00F03635" w:rsidRPr="00FD3138">
        <w:rPr>
          <w:rFonts w:ascii="Times New Roman" w:hAnsi="Times New Roman" w:cs="Times New Roman"/>
          <w:iCs/>
          <w:lang w:val="ru-RU"/>
        </w:rPr>
        <w:t xml:space="preserve"> </w:t>
      </w:r>
      <w:r w:rsidR="00F03635" w:rsidRPr="00FD3138">
        <w:rPr>
          <w:rFonts w:ascii="Times New Roman" w:hAnsi="Times New Roman" w:cs="Times New Roman"/>
          <w:i/>
          <w:lang w:val="ru-RU"/>
        </w:rPr>
        <w:t>(при необходимости)</w:t>
      </w:r>
      <w:r w:rsidR="00620AAE" w:rsidRPr="00FD3138">
        <w:rPr>
          <w:rFonts w:ascii="Times New Roman" w:hAnsi="Times New Roman" w:cs="Times New Roman"/>
          <w:iCs/>
          <w:lang w:val="ru-RU"/>
        </w:rPr>
        <w:t>,</w:t>
      </w:r>
      <w:r w:rsidR="00620AAE" w:rsidRPr="00FD3138">
        <w:rPr>
          <w:rFonts w:ascii="Times New Roman" w:hAnsi="Times New Roman" w:cs="Times New Roman"/>
          <w:lang w:val="ru-RU"/>
        </w:rPr>
        <w:t xml:space="preserve"> которые прилагаются к настоящему Договору и являются неотъемлемой его частью.</w:t>
      </w:r>
    </w:p>
    <w:p w14:paraId="52E63221" w14:textId="77777777" w:rsidR="00474B0B" w:rsidRPr="00FD3138" w:rsidRDefault="00474B0B" w:rsidP="00641756">
      <w:pPr>
        <w:pStyle w:val="a6"/>
        <w:widowControl w:val="0"/>
        <w:ind w:firstLine="709"/>
        <w:jc w:val="both"/>
        <w:rPr>
          <w:rFonts w:ascii="Times New Roman" w:hAnsi="Times New Roman" w:cs="Times New Roman"/>
          <w:lang w:val="ru-RU"/>
        </w:rPr>
      </w:pPr>
    </w:p>
    <w:p w14:paraId="641DFFDE" w14:textId="77777777" w:rsidR="00E16AC3" w:rsidRPr="00FD3138" w:rsidRDefault="00A012B0" w:rsidP="00B95ABF">
      <w:pPr>
        <w:pStyle w:val="Standard"/>
        <w:widowControl w:val="0"/>
        <w:jc w:val="center"/>
        <w:rPr>
          <w:rFonts w:ascii="Times New Roman" w:hAnsi="Times New Roman" w:cs="Times New Roman"/>
          <w:b/>
          <w:bCs/>
          <w:lang w:val="ru-RU"/>
        </w:rPr>
      </w:pPr>
      <w:r w:rsidRPr="00FD3138">
        <w:rPr>
          <w:rFonts w:ascii="Times New Roman" w:hAnsi="Times New Roman" w:cs="Times New Roman"/>
          <w:b/>
          <w:bCs/>
          <w:lang w:val="ru-RU"/>
        </w:rPr>
        <w:t>2. ЦЕНА ТОВАРА И ПОРЯДОК РАСЧЕТОВ</w:t>
      </w:r>
    </w:p>
    <w:p w14:paraId="6DEDC65B" w14:textId="77777777" w:rsidR="00D04FCA" w:rsidRPr="00FD3138" w:rsidRDefault="00D04FCA" w:rsidP="00641756">
      <w:pPr>
        <w:pStyle w:val="Standard"/>
        <w:widowControl w:val="0"/>
        <w:ind w:firstLine="709"/>
        <w:rPr>
          <w:rFonts w:ascii="Times New Roman" w:hAnsi="Times New Roman" w:cs="Times New Roman"/>
          <w:b/>
          <w:bCs/>
          <w:lang w:val="ru-RU"/>
        </w:rPr>
      </w:pPr>
    </w:p>
    <w:p w14:paraId="55DF81AD" w14:textId="73F68420" w:rsidR="00E16AC3" w:rsidRPr="00FD3138" w:rsidRDefault="00A012B0" w:rsidP="00641756">
      <w:pPr>
        <w:pStyle w:val="Standard"/>
        <w:widowControl w:val="0"/>
        <w:shd w:val="clear" w:color="auto" w:fill="FFFFFF"/>
        <w:tabs>
          <w:tab w:val="left" w:pos="2861"/>
        </w:tabs>
        <w:ind w:firstLine="709"/>
        <w:jc w:val="both"/>
        <w:rPr>
          <w:rFonts w:ascii="Times New Roman" w:hAnsi="Times New Roman" w:cs="Times New Roman"/>
          <w:lang w:val="ru-RU"/>
        </w:rPr>
      </w:pPr>
      <w:r w:rsidRPr="00FD3138">
        <w:rPr>
          <w:rFonts w:ascii="Times New Roman" w:hAnsi="Times New Roman" w:cs="Times New Roman"/>
          <w:lang w:val="ru-RU"/>
        </w:rPr>
        <w:t>2.1. Цена Товара указана в спецификации (приложение №</w:t>
      </w:r>
      <w:r w:rsidR="00641756" w:rsidRPr="00FD3138">
        <w:rPr>
          <w:rFonts w:ascii="Times New Roman" w:hAnsi="Times New Roman" w:cs="Times New Roman"/>
          <w:lang w:val="ru-RU" w:eastAsia="ar-SA"/>
        </w:rPr>
        <w:t> </w:t>
      </w:r>
      <w:r w:rsidRPr="00FD3138">
        <w:rPr>
          <w:rFonts w:ascii="Times New Roman" w:hAnsi="Times New Roman" w:cs="Times New Roman"/>
          <w:lang w:val="ru-RU"/>
        </w:rPr>
        <w:t xml:space="preserve">1 к настоящему Договору). Цена Товара указана на условиях DDP (в редакции </w:t>
      </w:r>
      <w:proofErr w:type="spellStart"/>
      <w:r w:rsidRPr="00FD3138">
        <w:rPr>
          <w:rFonts w:ascii="Times New Roman" w:hAnsi="Times New Roman" w:cs="Times New Roman"/>
          <w:lang w:val="ru-RU"/>
        </w:rPr>
        <w:t>Инкотермс</w:t>
      </w:r>
      <w:proofErr w:type="spellEnd"/>
      <w:r w:rsidRPr="00FD3138">
        <w:rPr>
          <w:rFonts w:ascii="Times New Roman" w:hAnsi="Times New Roman" w:cs="Times New Roman"/>
          <w:lang w:val="ru-RU"/>
        </w:rPr>
        <w:t xml:space="preserve"> 20</w:t>
      </w:r>
      <w:r w:rsidR="00E80A73" w:rsidRPr="00FD3138">
        <w:rPr>
          <w:rFonts w:ascii="Times New Roman" w:hAnsi="Times New Roman" w:cs="Times New Roman"/>
          <w:lang w:val="ru-RU"/>
        </w:rPr>
        <w:t>2</w:t>
      </w:r>
      <w:r w:rsidRPr="00FD3138">
        <w:rPr>
          <w:rFonts w:ascii="Times New Roman" w:hAnsi="Times New Roman" w:cs="Times New Roman"/>
          <w:lang w:val="ru-RU"/>
        </w:rPr>
        <w:t>0) и включает в себя все расходы</w:t>
      </w:r>
      <w:r w:rsidR="00641756" w:rsidRPr="00FD3138">
        <w:rPr>
          <w:rFonts w:ascii="Times New Roman" w:hAnsi="Times New Roman" w:cs="Times New Roman"/>
          <w:lang w:val="ru-RU"/>
        </w:rPr>
        <w:t xml:space="preserve"> Поставщика</w:t>
      </w:r>
      <w:r w:rsidRPr="00FD3138">
        <w:rPr>
          <w:rFonts w:ascii="Times New Roman" w:hAnsi="Times New Roman" w:cs="Times New Roman"/>
          <w:lang w:val="ru-RU"/>
        </w:rPr>
        <w:t xml:space="preserve">, связанные с поставкой товара, в том числе стоимость тары и упаковки, доставки на </w:t>
      </w:r>
      <w:r w:rsidR="00E212A0" w:rsidRPr="00FD3138">
        <w:rPr>
          <w:rFonts w:ascii="Times New Roman" w:hAnsi="Times New Roman" w:cs="Times New Roman"/>
          <w:lang w:val="ru-RU"/>
        </w:rPr>
        <w:t xml:space="preserve">объект Заказчика, </w:t>
      </w:r>
      <w:r w:rsidRPr="00FD3138">
        <w:rPr>
          <w:rFonts w:ascii="Times New Roman" w:hAnsi="Times New Roman" w:cs="Times New Roman"/>
          <w:lang w:val="ru-RU"/>
        </w:rPr>
        <w:t>страхование,</w:t>
      </w:r>
      <w:r w:rsidR="00676B74" w:rsidRPr="00FD3138">
        <w:rPr>
          <w:rFonts w:ascii="Times New Roman" w:hAnsi="Times New Roman" w:cs="Times New Roman"/>
          <w:lang w:val="ru-RU"/>
        </w:rPr>
        <w:t xml:space="preserve"> гарантийное обслуживание,</w:t>
      </w:r>
      <w:r w:rsidRPr="00FD3138">
        <w:rPr>
          <w:rFonts w:ascii="Times New Roman" w:hAnsi="Times New Roman" w:cs="Times New Roman"/>
          <w:lang w:val="ru-RU"/>
        </w:rPr>
        <w:t xml:space="preserve"> уплату налогов, сборов и других обязательных платежей, предусмотренных законодательством </w:t>
      </w:r>
      <w:r w:rsidR="006925F5" w:rsidRPr="00FD3138">
        <w:rPr>
          <w:rFonts w:ascii="Times New Roman" w:eastAsia="Times New Roman" w:hAnsi="Times New Roman" w:cs="Times New Roman"/>
          <w:kern w:val="1"/>
          <w:lang w:val="ru-RU"/>
        </w:rPr>
        <w:t>Российской Федерации</w:t>
      </w:r>
      <w:r w:rsidRPr="00FD3138">
        <w:rPr>
          <w:rFonts w:ascii="Times New Roman" w:hAnsi="Times New Roman" w:cs="Times New Roman"/>
          <w:lang w:val="ru-RU"/>
        </w:rPr>
        <w:t xml:space="preserve">. В течение срока действия Договора цена </w:t>
      </w:r>
      <w:r w:rsidR="00641756" w:rsidRPr="00FD3138">
        <w:rPr>
          <w:rFonts w:ascii="Times New Roman" w:hAnsi="Times New Roman" w:cs="Times New Roman"/>
          <w:lang w:val="ru-RU"/>
        </w:rPr>
        <w:t>з</w:t>
      </w:r>
      <w:r w:rsidRPr="00FD3138">
        <w:rPr>
          <w:rFonts w:ascii="Times New Roman" w:hAnsi="Times New Roman" w:cs="Times New Roman"/>
          <w:lang w:val="ru-RU"/>
        </w:rPr>
        <w:t>а единицу Товара изменению не подлежит, т.е. является фиксированной.</w:t>
      </w:r>
    </w:p>
    <w:p w14:paraId="46C77B6F" w14:textId="1D581DAC" w:rsidR="00EC1456" w:rsidRPr="00FD3138" w:rsidRDefault="00D04FCA" w:rsidP="00641756">
      <w:pPr>
        <w:pStyle w:val="Standard"/>
        <w:widowControl w:val="0"/>
        <w:shd w:val="clear" w:color="auto" w:fill="FFFFFF"/>
        <w:tabs>
          <w:tab w:val="left" w:pos="2861"/>
        </w:tabs>
        <w:ind w:firstLine="709"/>
        <w:jc w:val="both"/>
        <w:rPr>
          <w:rFonts w:ascii="Times New Roman" w:hAnsi="Times New Roman" w:cs="Times New Roman"/>
          <w:lang w:val="ru-RU"/>
        </w:rPr>
      </w:pPr>
      <w:r w:rsidRPr="00FD3138">
        <w:rPr>
          <w:rFonts w:ascii="Times New Roman" w:hAnsi="Times New Roman" w:cs="Times New Roman"/>
          <w:lang w:val="ru-RU"/>
        </w:rPr>
        <w:t xml:space="preserve">2.2. Сумма Договора составляет </w:t>
      </w:r>
      <w:r w:rsidR="00833F7D" w:rsidRPr="00FD3138">
        <w:rPr>
          <w:rFonts w:ascii="Times New Roman" w:hAnsi="Times New Roman" w:cs="Times New Roman"/>
          <w:b/>
          <w:lang w:val="ru-RU"/>
        </w:rPr>
        <w:t>____</w:t>
      </w:r>
      <w:r w:rsidR="00641756" w:rsidRPr="00FD3138">
        <w:rPr>
          <w:rFonts w:ascii="Times New Roman" w:hAnsi="Times New Roman" w:cs="Times New Roman"/>
          <w:b/>
          <w:lang w:val="ru-RU"/>
        </w:rPr>
        <w:t>__</w:t>
      </w:r>
      <w:r w:rsidR="00833F7D" w:rsidRPr="00FD3138">
        <w:rPr>
          <w:rFonts w:ascii="Times New Roman" w:hAnsi="Times New Roman" w:cs="Times New Roman"/>
          <w:b/>
          <w:lang w:val="ru-RU"/>
        </w:rPr>
        <w:t>_______</w:t>
      </w:r>
      <w:r w:rsidR="00E800F6" w:rsidRPr="00FD3138">
        <w:rPr>
          <w:rFonts w:ascii="Times New Roman" w:hAnsi="Times New Roman" w:cs="Times New Roman"/>
          <w:b/>
          <w:lang w:val="ru-RU"/>
        </w:rPr>
        <w:t xml:space="preserve"> руб. </w:t>
      </w:r>
      <w:r w:rsidR="00E800F6" w:rsidRPr="00FD3138">
        <w:rPr>
          <w:rFonts w:ascii="Times New Roman" w:hAnsi="Times New Roman" w:cs="Times New Roman"/>
          <w:lang w:val="ru-RU"/>
        </w:rPr>
        <w:t>(</w:t>
      </w:r>
      <w:r w:rsidR="007A0A82" w:rsidRPr="00FD3138">
        <w:rPr>
          <w:rFonts w:ascii="Times New Roman" w:hAnsi="Times New Roman" w:cs="Times New Roman"/>
          <w:lang w:val="ru-RU"/>
        </w:rPr>
        <w:t>_______</w:t>
      </w:r>
      <w:r w:rsidR="00641756" w:rsidRPr="00FD3138">
        <w:rPr>
          <w:rFonts w:ascii="Times New Roman" w:hAnsi="Times New Roman" w:cs="Times New Roman"/>
          <w:lang w:val="ru-RU"/>
        </w:rPr>
        <w:t>____</w:t>
      </w:r>
      <w:r w:rsidR="00A1265A" w:rsidRPr="00FD3138">
        <w:rPr>
          <w:rFonts w:ascii="Times New Roman" w:hAnsi="Times New Roman" w:cs="Times New Roman"/>
          <w:lang w:val="ru-RU"/>
        </w:rPr>
        <w:t>________________________</w:t>
      </w:r>
      <w:r w:rsidR="00641756" w:rsidRPr="00FD3138">
        <w:rPr>
          <w:rFonts w:ascii="Times New Roman" w:hAnsi="Times New Roman" w:cs="Times New Roman"/>
          <w:lang w:val="ru-RU"/>
        </w:rPr>
        <w:t>______</w:t>
      </w:r>
      <w:r w:rsidR="007A0A82" w:rsidRPr="00FD3138">
        <w:rPr>
          <w:rFonts w:ascii="Times New Roman" w:hAnsi="Times New Roman" w:cs="Times New Roman"/>
          <w:lang w:val="ru-RU"/>
        </w:rPr>
        <w:t>___</w:t>
      </w:r>
      <w:r w:rsidR="00E800F6" w:rsidRPr="00FD3138">
        <w:rPr>
          <w:rFonts w:ascii="Times New Roman" w:hAnsi="Times New Roman" w:cs="Times New Roman"/>
          <w:lang w:val="ru-RU"/>
        </w:rPr>
        <w:t xml:space="preserve"> рублей </w:t>
      </w:r>
      <w:r w:rsidR="007A0A82" w:rsidRPr="00FD3138">
        <w:rPr>
          <w:rFonts w:ascii="Times New Roman" w:hAnsi="Times New Roman" w:cs="Times New Roman"/>
          <w:lang w:val="ru-RU"/>
        </w:rPr>
        <w:t>________</w:t>
      </w:r>
      <w:r w:rsidR="00E800F6" w:rsidRPr="00FD3138">
        <w:rPr>
          <w:rFonts w:ascii="Times New Roman" w:hAnsi="Times New Roman" w:cs="Times New Roman"/>
          <w:lang w:val="ru-RU"/>
        </w:rPr>
        <w:t xml:space="preserve"> копеек),</w:t>
      </w:r>
    </w:p>
    <w:p w14:paraId="77AAC184" w14:textId="1E589AA8" w:rsidR="00EC1456" w:rsidRPr="00FD3138" w:rsidRDefault="00EC1456" w:rsidP="00641756">
      <w:pPr>
        <w:pStyle w:val="Standard"/>
        <w:widowControl w:val="0"/>
        <w:shd w:val="clear" w:color="auto" w:fill="FFFFFF"/>
        <w:tabs>
          <w:tab w:val="left" w:pos="2861"/>
        </w:tabs>
        <w:ind w:firstLine="709"/>
        <w:jc w:val="both"/>
        <w:rPr>
          <w:rFonts w:ascii="Times New Roman" w:hAnsi="Times New Roman" w:cs="Times New Roman"/>
          <w:lang w:val="ru-RU"/>
        </w:rPr>
      </w:pPr>
      <w:r w:rsidRPr="00FD3138">
        <w:rPr>
          <w:rFonts w:ascii="Times New Roman" w:hAnsi="Times New Roman" w:cs="Times New Roman"/>
          <w:b/>
          <w:bCs/>
          <w:i/>
          <w:lang w:val="ru-RU"/>
        </w:rPr>
        <w:t>ВАРИАНТ 1</w:t>
      </w:r>
      <w:r w:rsidR="00E800F6" w:rsidRPr="00FD3138">
        <w:rPr>
          <w:rFonts w:ascii="Times New Roman" w:hAnsi="Times New Roman" w:cs="Times New Roman"/>
          <w:lang w:val="ru-RU"/>
        </w:rPr>
        <w:t xml:space="preserve"> </w:t>
      </w:r>
      <w:r w:rsidR="00D06F26" w:rsidRPr="00FD3138">
        <w:rPr>
          <w:rFonts w:ascii="Times New Roman" w:hAnsi="Times New Roman" w:cs="Times New Roman"/>
          <w:lang w:val="ru-RU"/>
        </w:rPr>
        <w:t>в том числе НДС ____% в сумме _________</w:t>
      </w:r>
      <w:r w:rsidR="00577D30" w:rsidRPr="00FD3138">
        <w:rPr>
          <w:rFonts w:ascii="Times New Roman" w:hAnsi="Times New Roman" w:cs="Times New Roman"/>
          <w:lang w:val="ru-RU"/>
        </w:rPr>
        <w:t xml:space="preserve"> руб. (________________)</w:t>
      </w:r>
      <w:r w:rsidR="00641756" w:rsidRPr="00FD3138">
        <w:rPr>
          <w:rFonts w:ascii="Times New Roman" w:hAnsi="Times New Roman" w:cs="Times New Roman"/>
          <w:lang w:val="ru-RU"/>
        </w:rPr>
        <w:t>.</w:t>
      </w:r>
    </w:p>
    <w:p w14:paraId="7A7EA3FC" w14:textId="4831D08F" w:rsidR="00D04FCA" w:rsidRPr="00FD3138" w:rsidRDefault="00EC1456" w:rsidP="00641756">
      <w:pPr>
        <w:pStyle w:val="Standard"/>
        <w:widowControl w:val="0"/>
        <w:shd w:val="clear" w:color="auto" w:fill="FFFFFF"/>
        <w:tabs>
          <w:tab w:val="left" w:pos="2861"/>
        </w:tabs>
        <w:ind w:firstLine="709"/>
        <w:jc w:val="both"/>
        <w:rPr>
          <w:rFonts w:ascii="Times New Roman" w:hAnsi="Times New Roman" w:cs="Times New Roman"/>
          <w:b/>
          <w:lang w:val="ru-RU"/>
        </w:rPr>
      </w:pPr>
      <w:r w:rsidRPr="00FD3138">
        <w:rPr>
          <w:rFonts w:ascii="Times New Roman" w:hAnsi="Times New Roman" w:cs="Times New Roman"/>
          <w:b/>
          <w:bCs/>
          <w:i/>
          <w:lang w:val="ru-RU"/>
        </w:rPr>
        <w:t>ВАРИАНТ</w:t>
      </w:r>
      <w:r w:rsidR="00281A1C" w:rsidRPr="00FD3138">
        <w:rPr>
          <w:rFonts w:ascii="Times New Roman" w:hAnsi="Times New Roman" w:cs="Times New Roman"/>
          <w:b/>
          <w:bCs/>
          <w:i/>
          <w:lang w:val="ru-RU"/>
        </w:rPr>
        <w:t xml:space="preserve"> </w:t>
      </w:r>
      <w:r w:rsidRPr="00FD3138">
        <w:rPr>
          <w:rFonts w:ascii="Times New Roman" w:hAnsi="Times New Roman" w:cs="Times New Roman"/>
          <w:b/>
          <w:bCs/>
          <w:i/>
          <w:lang w:val="ru-RU"/>
        </w:rPr>
        <w:t>2</w:t>
      </w:r>
      <w:r w:rsidRPr="00FD3138">
        <w:rPr>
          <w:rFonts w:ascii="Times New Roman" w:hAnsi="Times New Roman" w:cs="Times New Roman"/>
          <w:lang w:val="ru-RU"/>
        </w:rPr>
        <w:t xml:space="preserve"> без НДС</w:t>
      </w:r>
      <w:r w:rsidR="00536100" w:rsidRPr="00FD3138">
        <w:rPr>
          <w:rFonts w:ascii="Times New Roman" w:hAnsi="Times New Roman" w:cs="Times New Roman"/>
          <w:b/>
          <w:i/>
          <w:lang w:val="ru-RU"/>
        </w:rPr>
        <w:t xml:space="preserve"> </w:t>
      </w:r>
      <w:r w:rsidRPr="00FD3138">
        <w:rPr>
          <w:rFonts w:ascii="Times New Roman" w:hAnsi="Times New Roman" w:cs="Times New Roman"/>
          <w:b/>
          <w:i/>
          <w:lang w:val="ru-RU"/>
        </w:rPr>
        <w:t>(</w:t>
      </w:r>
      <w:r w:rsidR="00536100" w:rsidRPr="00FD3138">
        <w:rPr>
          <w:rFonts w:ascii="Times New Roman" w:hAnsi="Times New Roman" w:cs="Times New Roman"/>
          <w:b/>
          <w:i/>
          <w:lang w:val="ru-RU"/>
        </w:rPr>
        <w:t>указать основан</w:t>
      </w:r>
      <w:r w:rsidR="00F67374" w:rsidRPr="00FD3138">
        <w:rPr>
          <w:rFonts w:ascii="Times New Roman" w:hAnsi="Times New Roman" w:cs="Times New Roman"/>
          <w:b/>
          <w:i/>
          <w:lang w:val="ru-RU"/>
        </w:rPr>
        <w:t>ие</w:t>
      </w:r>
      <w:r w:rsidR="00577D30" w:rsidRPr="00FD3138">
        <w:rPr>
          <w:rFonts w:ascii="Times New Roman" w:hAnsi="Times New Roman" w:cs="Times New Roman"/>
          <w:b/>
          <w:lang w:val="ru-RU"/>
        </w:rPr>
        <w:t>)</w:t>
      </w:r>
      <w:r w:rsidR="00D04FCA" w:rsidRPr="00FD3138">
        <w:rPr>
          <w:rFonts w:ascii="Times New Roman" w:hAnsi="Times New Roman" w:cs="Times New Roman"/>
          <w:b/>
          <w:i/>
          <w:lang w:val="ru-RU"/>
        </w:rPr>
        <w:t>.</w:t>
      </w:r>
    </w:p>
    <w:p w14:paraId="4B85A9C6" w14:textId="5994A2CD" w:rsidR="00AB6A9C" w:rsidRPr="00FD3138" w:rsidRDefault="00E9711A" w:rsidP="00641756">
      <w:pPr>
        <w:ind w:firstLine="709"/>
        <w:jc w:val="both"/>
        <w:rPr>
          <w:rFonts w:ascii="Times New Roman" w:eastAsia="Times New Roman" w:hAnsi="Times New Roman" w:cs="Times New Roman"/>
          <w:kern w:val="0"/>
          <w:lang w:val="ru-RU" w:eastAsia="ru-RU" w:bidi="ar-SA"/>
        </w:rPr>
      </w:pPr>
      <w:r w:rsidRPr="00FD3138">
        <w:rPr>
          <w:rFonts w:ascii="Times New Roman" w:eastAsia="Times New Roman" w:hAnsi="Times New Roman" w:cs="Times New Roman"/>
          <w:kern w:val="1"/>
          <w:lang w:val="ru-RU"/>
        </w:rPr>
        <w:t>2.3</w:t>
      </w:r>
      <w:r w:rsidR="00EC1456" w:rsidRPr="00FD3138">
        <w:rPr>
          <w:rFonts w:ascii="Times New Roman" w:eastAsia="Times New Roman" w:hAnsi="Times New Roman" w:cs="Times New Roman"/>
          <w:kern w:val="1"/>
          <w:lang w:val="ru-RU"/>
        </w:rPr>
        <w:t xml:space="preserve">. </w:t>
      </w:r>
      <w:r w:rsidR="00EC1456" w:rsidRPr="00FD3138">
        <w:rPr>
          <w:rFonts w:ascii="Times New Roman" w:eastAsia="Times New Roman" w:hAnsi="Times New Roman" w:cs="Times New Roman"/>
          <w:b/>
          <w:bCs/>
          <w:i/>
          <w:kern w:val="0"/>
          <w:lang w:val="ru-RU" w:eastAsia="ru-RU" w:bidi="ar-SA"/>
        </w:rPr>
        <w:t>ВАРИАНТ 1:</w:t>
      </w:r>
      <w:r w:rsidR="00EC1456" w:rsidRPr="00FD3138">
        <w:rPr>
          <w:rFonts w:ascii="Times New Roman" w:eastAsia="Times New Roman" w:hAnsi="Times New Roman" w:cs="Times New Roman"/>
          <w:kern w:val="0"/>
          <w:lang w:val="ru-RU" w:eastAsia="ru-RU" w:bidi="ar-SA"/>
        </w:rPr>
        <w:t xml:space="preserve"> </w:t>
      </w:r>
      <w:r w:rsidR="00AB6A9C" w:rsidRPr="00FD3138">
        <w:rPr>
          <w:rFonts w:ascii="Times New Roman" w:eastAsia="Times New Roman" w:hAnsi="Times New Roman" w:cs="Times New Roman"/>
          <w:kern w:val="0"/>
          <w:lang w:val="ru-RU" w:eastAsia="ru-RU" w:bidi="ar-SA"/>
        </w:rPr>
        <w:t>Оплата поставленного Товара производится</w:t>
      </w:r>
      <w:r w:rsidR="00EC1456" w:rsidRPr="00FD3138">
        <w:rPr>
          <w:rFonts w:ascii="Times New Roman" w:eastAsia="Times New Roman" w:hAnsi="Times New Roman" w:cs="Times New Roman"/>
          <w:kern w:val="0"/>
          <w:lang w:val="ru-RU" w:eastAsia="ru-RU" w:bidi="ar-SA"/>
        </w:rPr>
        <w:t xml:space="preserve"> </w:t>
      </w:r>
      <w:r w:rsidR="00AB6A9C" w:rsidRPr="00FD3138">
        <w:rPr>
          <w:rFonts w:ascii="Times New Roman" w:eastAsia="Times New Roman" w:hAnsi="Times New Roman" w:cs="Times New Roman"/>
          <w:kern w:val="0"/>
          <w:lang w:val="ru-RU" w:eastAsia="ru-RU" w:bidi="ar-SA"/>
        </w:rPr>
        <w:t xml:space="preserve">после предъявления Поставщиком счета на оплату Товара и счета-фактуры </w:t>
      </w:r>
      <w:r w:rsidR="00AB6A9C" w:rsidRPr="00FD3138">
        <w:rPr>
          <w:rFonts w:ascii="Times New Roman" w:eastAsia="Times New Roman" w:hAnsi="Times New Roman" w:cs="Times New Roman"/>
          <w:i/>
          <w:kern w:val="0"/>
          <w:lang w:val="ru-RU" w:eastAsia="ru-RU" w:bidi="ar-SA"/>
        </w:rPr>
        <w:t>(в случаях, предусмотренных действующим законодательством)</w:t>
      </w:r>
      <w:r w:rsidR="00AB6A9C" w:rsidRPr="00FD3138">
        <w:rPr>
          <w:rFonts w:ascii="Times New Roman" w:eastAsia="Times New Roman" w:hAnsi="Times New Roman" w:cs="Times New Roman"/>
          <w:kern w:val="0"/>
          <w:lang w:val="ru-RU" w:eastAsia="ru-RU" w:bidi="ar-SA"/>
        </w:rPr>
        <w:t xml:space="preserve">, при наличии </w:t>
      </w:r>
      <w:r w:rsidR="0000319D" w:rsidRPr="00FD3138">
        <w:rPr>
          <w:rFonts w:ascii="Times New Roman" w:eastAsia="Times New Roman" w:hAnsi="Times New Roman" w:cs="Times New Roman"/>
          <w:kern w:val="0"/>
          <w:lang w:val="ru-RU" w:eastAsia="ru-RU" w:bidi="ar-SA"/>
        </w:rPr>
        <w:t xml:space="preserve">подписанной Сторонами </w:t>
      </w:r>
      <w:r w:rsidR="00AB6A9C" w:rsidRPr="00FD3138">
        <w:rPr>
          <w:rFonts w:ascii="Times New Roman" w:eastAsia="Times New Roman" w:hAnsi="Times New Roman" w:cs="Times New Roman"/>
          <w:kern w:val="0"/>
          <w:lang w:val="ru-RU" w:eastAsia="ru-RU" w:bidi="ar-SA"/>
        </w:rPr>
        <w:t xml:space="preserve">накладной (товарной), безналичным расчетом путем перечисления денежных средств на расчетный счет Поставщика </w:t>
      </w:r>
      <w:r w:rsidR="003A1928" w:rsidRPr="00FD3138">
        <w:rPr>
          <w:rFonts w:ascii="Times New Roman" w:eastAsia="Times New Roman" w:hAnsi="Times New Roman" w:cs="Times New Roman"/>
          <w:kern w:val="0"/>
          <w:lang w:val="ru-RU" w:eastAsia="ru-RU" w:bidi="ar-SA"/>
        </w:rPr>
        <w:t>в течение 7 (сем</w:t>
      </w:r>
      <w:r w:rsidR="00466E2E" w:rsidRPr="00FD3138">
        <w:rPr>
          <w:rFonts w:ascii="Times New Roman" w:eastAsia="Times New Roman" w:hAnsi="Times New Roman" w:cs="Times New Roman"/>
          <w:kern w:val="0"/>
          <w:lang w:val="ru-RU" w:eastAsia="ru-RU" w:bidi="ar-SA"/>
        </w:rPr>
        <w:t>и</w:t>
      </w:r>
      <w:r w:rsidR="003A1928" w:rsidRPr="00FD3138">
        <w:rPr>
          <w:rFonts w:ascii="Times New Roman" w:eastAsia="Times New Roman" w:hAnsi="Times New Roman" w:cs="Times New Roman"/>
          <w:kern w:val="0"/>
          <w:lang w:val="ru-RU" w:eastAsia="ru-RU" w:bidi="ar-SA"/>
        </w:rPr>
        <w:t xml:space="preserve">) рабочих дней с даты </w:t>
      </w:r>
      <w:r w:rsidR="00811B5E" w:rsidRPr="00FD3138">
        <w:rPr>
          <w:rFonts w:ascii="Times New Roman" w:eastAsia="Times New Roman" w:hAnsi="Times New Roman" w:cs="Times New Roman"/>
          <w:kern w:val="0"/>
          <w:lang w:val="ru-RU" w:eastAsia="ru-RU" w:bidi="ar-SA"/>
        </w:rPr>
        <w:t xml:space="preserve">поставки </w:t>
      </w:r>
      <w:r w:rsidR="006925F5" w:rsidRPr="00FD3138">
        <w:rPr>
          <w:rFonts w:ascii="Times New Roman" w:eastAsia="Times New Roman" w:hAnsi="Times New Roman" w:cs="Times New Roman"/>
          <w:kern w:val="0"/>
          <w:lang w:val="ru-RU" w:eastAsia="ru-RU" w:bidi="ar-SA"/>
        </w:rPr>
        <w:t>Т</w:t>
      </w:r>
      <w:r w:rsidR="003A1928" w:rsidRPr="00FD3138">
        <w:rPr>
          <w:rFonts w:ascii="Times New Roman" w:eastAsia="Times New Roman" w:hAnsi="Times New Roman" w:cs="Times New Roman"/>
          <w:kern w:val="0"/>
          <w:lang w:val="ru-RU" w:eastAsia="ru-RU" w:bidi="ar-SA"/>
        </w:rPr>
        <w:t>овара</w:t>
      </w:r>
      <w:r w:rsidR="00AB6A9C" w:rsidRPr="00FD3138">
        <w:rPr>
          <w:rFonts w:ascii="Times New Roman" w:eastAsia="Times New Roman" w:hAnsi="Times New Roman" w:cs="Times New Roman"/>
          <w:kern w:val="0"/>
          <w:lang w:val="ru-RU" w:eastAsia="ru-RU" w:bidi="ar-SA"/>
        </w:rPr>
        <w:t>.</w:t>
      </w:r>
    </w:p>
    <w:p w14:paraId="4AF2AF77" w14:textId="2DBB8A9C" w:rsidR="00EC1456" w:rsidRPr="00FD3138" w:rsidRDefault="00EC1456" w:rsidP="00641756">
      <w:pPr>
        <w:autoSpaceDN/>
        <w:ind w:firstLine="709"/>
        <w:jc w:val="both"/>
        <w:rPr>
          <w:rFonts w:ascii="Times New Roman" w:hAnsi="Times New Roman" w:cs="Times New Roman"/>
          <w:lang w:val="ru-RU"/>
        </w:rPr>
      </w:pPr>
      <w:r w:rsidRPr="00FD3138">
        <w:rPr>
          <w:rFonts w:ascii="Times New Roman" w:eastAsia="Times New Roman" w:hAnsi="Times New Roman" w:cs="Times New Roman"/>
          <w:b/>
          <w:bCs/>
          <w:i/>
          <w:kern w:val="0"/>
          <w:lang w:val="ru-RU" w:eastAsia="ru-RU" w:bidi="ar-SA"/>
        </w:rPr>
        <w:t>ВАРИАНТ2:</w:t>
      </w:r>
      <w:r w:rsidRPr="00FD3138">
        <w:rPr>
          <w:rFonts w:ascii="Times New Roman" w:eastAsia="Times New Roman" w:hAnsi="Times New Roman" w:cs="Times New Roman"/>
          <w:b/>
          <w:bCs/>
          <w:kern w:val="0"/>
          <w:lang w:val="ru-RU" w:eastAsia="ru-RU" w:bidi="ar-SA"/>
        </w:rPr>
        <w:t xml:space="preserve"> </w:t>
      </w:r>
      <w:r w:rsidRPr="00FD3138">
        <w:rPr>
          <w:rFonts w:ascii="Times New Roman" w:eastAsia="Times New Roman" w:hAnsi="Times New Roman" w:cs="Times New Roman"/>
          <w:kern w:val="0"/>
          <w:lang w:val="ru-RU" w:eastAsia="ru-RU" w:bidi="ar-SA"/>
        </w:rPr>
        <w:t xml:space="preserve">Оплата </w:t>
      </w:r>
      <w:r w:rsidR="005D1FB8" w:rsidRPr="00FD3138">
        <w:rPr>
          <w:rFonts w:ascii="Times New Roman" w:eastAsia="Times New Roman" w:hAnsi="Times New Roman" w:cs="Times New Roman"/>
          <w:kern w:val="0"/>
          <w:lang w:val="ru-RU" w:eastAsia="ru-RU" w:bidi="ar-SA"/>
        </w:rPr>
        <w:t xml:space="preserve">за </w:t>
      </w:r>
      <w:r w:rsidRPr="00FD3138">
        <w:rPr>
          <w:rFonts w:ascii="Times New Roman" w:eastAsia="Times New Roman" w:hAnsi="Times New Roman" w:cs="Times New Roman"/>
          <w:kern w:val="0"/>
          <w:lang w:val="ru-RU" w:eastAsia="ru-RU" w:bidi="ar-SA"/>
        </w:rPr>
        <w:t xml:space="preserve">Товар производится </w:t>
      </w:r>
      <w:r w:rsidRPr="00FD3138">
        <w:rPr>
          <w:rFonts w:ascii="Times New Roman" w:hAnsi="Times New Roman" w:cs="Times New Roman"/>
          <w:lang w:val="ru-RU"/>
        </w:rPr>
        <w:t>на расчетный счет Поставщика в следующем порядке:</w:t>
      </w:r>
    </w:p>
    <w:p w14:paraId="5B423CC0" w14:textId="00A5FFBF" w:rsidR="00EC1456" w:rsidRPr="00FD3138" w:rsidRDefault="00EC1456" w:rsidP="00641756">
      <w:pPr>
        <w:autoSpaceDN/>
        <w:ind w:firstLine="709"/>
        <w:jc w:val="both"/>
        <w:rPr>
          <w:rFonts w:ascii="Times New Roman" w:hAnsi="Times New Roman" w:cs="Times New Roman"/>
          <w:lang w:val="ru-RU"/>
        </w:rPr>
      </w:pPr>
      <w:r w:rsidRPr="00FD3138">
        <w:rPr>
          <w:rFonts w:ascii="Times New Roman" w:hAnsi="Times New Roman" w:cs="Times New Roman"/>
          <w:lang w:val="ru-RU"/>
        </w:rPr>
        <w:t xml:space="preserve">2.3.1. Авансовый платеж в размере ____% от </w:t>
      </w:r>
      <w:r w:rsidR="0000319D" w:rsidRPr="00FD3138">
        <w:rPr>
          <w:rFonts w:ascii="Times New Roman" w:hAnsi="Times New Roman" w:cs="Times New Roman"/>
          <w:lang w:val="ru-RU"/>
        </w:rPr>
        <w:t>о</w:t>
      </w:r>
      <w:r w:rsidRPr="00FD3138">
        <w:rPr>
          <w:rFonts w:ascii="Times New Roman" w:hAnsi="Times New Roman" w:cs="Times New Roman"/>
          <w:lang w:val="ru-RU"/>
        </w:rPr>
        <w:t>бщей стоимости Товара, что составляет ________________</w:t>
      </w:r>
      <w:r w:rsidR="0000319D" w:rsidRPr="00FD3138">
        <w:rPr>
          <w:rFonts w:ascii="Times New Roman" w:hAnsi="Times New Roman" w:cs="Times New Roman"/>
          <w:lang w:val="ru-RU"/>
        </w:rPr>
        <w:t xml:space="preserve"> рублей</w:t>
      </w:r>
      <w:r w:rsidRPr="00FD3138">
        <w:rPr>
          <w:rFonts w:ascii="Times New Roman" w:hAnsi="Times New Roman" w:cs="Times New Roman"/>
          <w:lang w:val="ru-RU"/>
        </w:rPr>
        <w:t xml:space="preserve"> (______________________________) производится в течени</w:t>
      </w:r>
      <w:r w:rsidR="006602E9" w:rsidRPr="00FD3138">
        <w:rPr>
          <w:rFonts w:ascii="Times New Roman" w:hAnsi="Times New Roman" w:cs="Times New Roman"/>
          <w:lang w:val="ru-RU"/>
        </w:rPr>
        <w:t>е</w:t>
      </w:r>
      <w:r w:rsidRPr="00FD3138">
        <w:rPr>
          <w:rFonts w:ascii="Times New Roman" w:hAnsi="Times New Roman" w:cs="Times New Roman"/>
          <w:lang w:val="ru-RU"/>
        </w:rPr>
        <w:t xml:space="preserve"> 10 рабочих дней с момента подписания договора</w:t>
      </w:r>
      <w:r w:rsidR="006602E9" w:rsidRPr="00FD3138">
        <w:rPr>
          <w:rFonts w:ascii="Times New Roman" w:hAnsi="Times New Roman" w:cs="Times New Roman"/>
          <w:lang w:val="ru-RU"/>
        </w:rPr>
        <w:t xml:space="preserve"> </w:t>
      </w:r>
      <w:r w:rsidR="005D1FB8" w:rsidRPr="00FD3138">
        <w:rPr>
          <w:rFonts w:ascii="Times New Roman" w:eastAsia="Times New Roman" w:hAnsi="Times New Roman" w:cs="Times New Roman"/>
          <w:kern w:val="0"/>
          <w:lang w:val="ru-RU" w:eastAsia="ru-RU" w:bidi="ar-SA"/>
        </w:rPr>
        <w:t xml:space="preserve">на основании предъявленного Поставщиком счета на оплату Товара и счета-фактуры </w:t>
      </w:r>
      <w:r w:rsidR="005D1FB8" w:rsidRPr="00FD3138">
        <w:rPr>
          <w:rFonts w:ascii="Times New Roman" w:eastAsia="Times New Roman" w:hAnsi="Times New Roman" w:cs="Times New Roman"/>
          <w:i/>
          <w:kern w:val="0"/>
          <w:lang w:val="ru-RU" w:eastAsia="ru-RU" w:bidi="ar-SA"/>
        </w:rPr>
        <w:t>(в случаях, предусмотренных действующим законодательством)</w:t>
      </w:r>
      <w:r w:rsidR="00811B5E" w:rsidRPr="00FD3138">
        <w:rPr>
          <w:rFonts w:ascii="Times New Roman" w:hAnsi="Times New Roman" w:cs="Times New Roman"/>
          <w:lang w:val="ru-RU"/>
        </w:rPr>
        <w:t>. НДС начисляется в соответствии с действующим на дату поставки Товара законодательством</w:t>
      </w:r>
      <w:r w:rsidR="00D46A66" w:rsidRPr="00FD3138">
        <w:rPr>
          <w:rFonts w:ascii="Times New Roman" w:hAnsi="Times New Roman" w:cs="Times New Roman"/>
          <w:lang w:val="ru-RU"/>
        </w:rPr>
        <w:t>.</w:t>
      </w:r>
    </w:p>
    <w:p w14:paraId="17216765" w14:textId="1B96797C" w:rsidR="00EC1456" w:rsidRPr="00FD3138" w:rsidRDefault="00EC1456" w:rsidP="00641756">
      <w:pPr>
        <w:autoSpaceDN/>
        <w:ind w:firstLine="709"/>
        <w:jc w:val="both"/>
        <w:rPr>
          <w:rFonts w:ascii="Times New Roman" w:hAnsi="Times New Roman" w:cs="Times New Roman"/>
          <w:lang w:val="ru-RU"/>
        </w:rPr>
      </w:pPr>
      <w:r w:rsidRPr="00FD3138">
        <w:rPr>
          <w:rFonts w:ascii="Times New Roman" w:hAnsi="Times New Roman" w:cs="Times New Roman"/>
          <w:lang w:val="ru-RU"/>
        </w:rPr>
        <w:t>2.3.2. Оставшаяся часть</w:t>
      </w:r>
      <w:r w:rsidR="005D1FB8" w:rsidRPr="00FD3138">
        <w:rPr>
          <w:rFonts w:ascii="Times New Roman" w:hAnsi="Times New Roman" w:cs="Times New Roman"/>
          <w:lang w:val="ru-RU"/>
        </w:rPr>
        <w:t xml:space="preserve"> </w:t>
      </w:r>
      <w:r w:rsidRPr="00FD3138">
        <w:rPr>
          <w:rFonts w:ascii="Times New Roman" w:hAnsi="Times New Roman" w:cs="Times New Roman"/>
          <w:lang w:val="ru-RU"/>
        </w:rPr>
        <w:t xml:space="preserve">в размере ____ % </w:t>
      </w:r>
      <w:r w:rsidR="005D1FB8" w:rsidRPr="00FD3138">
        <w:rPr>
          <w:rFonts w:ascii="Times New Roman" w:hAnsi="Times New Roman" w:cs="Times New Roman"/>
          <w:lang w:val="ru-RU"/>
        </w:rPr>
        <w:t xml:space="preserve">от общей стоимости </w:t>
      </w:r>
      <w:r w:rsidR="005D1FB8" w:rsidRPr="00FD3138">
        <w:rPr>
          <w:rFonts w:ascii="Times New Roman" w:eastAsia="Times New Roman" w:hAnsi="Times New Roman" w:cs="Times New Roman"/>
          <w:kern w:val="0"/>
          <w:lang w:val="ru-RU" w:eastAsia="ru-RU" w:bidi="ar-SA"/>
        </w:rPr>
        <w:t>поставленного</w:t>
      </w:r>
      <w:r w:rsidR="005D1FB8" w:rsidRPr="00FD3138">
        <w:rPr>
          <w:rFonts w:ascii="Times New Roman" w:hAnsi="Times New Roman" w:cs="Times New Roman"/>
          <w:lang w:val="ru-RU"/>
        </w:rPr>
        <w:t xml:space="preserve"> Товара, </w:t>
      </w:r>
      <w:r w:rsidRPr="00FD3138">
        <w:rPr>
          <w:rFonts w:ascii="Times New Roman" w:hAnsi="Times New Roman" w:cs="Times New Roman"/>
          <w:lang w:val="ru-RU"/>
        </w:rPr>
        <w:t>что составляет ________________</w:t>
      </w:r>
      <w:r w:rsidR="0000319D" w:rsidRPr="00FD3138">
        <w:rPr>
          <w:rFonts w:ascii="Times New Roman" w:hAnsi="Times New Roman" w:cs="Times New Roman"/>
          <w:lang w:val="ru-RU"/>
        </w:rPr>
        <w:t xml:space="preserve"> рублей</w:t>
      </w:r>
      <w:r w:rsidRPr="00FD3138">
        <w:rPr>
          <w:rFonts w:ascii="Times New Roman" w:hAnsi="Times New Roman" w:cs="Times New Roman"/>
          <w:lang w:val="ru-RU"/>
        </w:rPr>
        <w:t xml:space="preserve"> (______________________________), </w:t>
      </w:r>
      <w:r w:rsidR="00D46A66" w:rsidRPr="00FD3138">
        <w:rPr>
          <w:rFonts w:ascii="Times New Roman" w:hAnsi="Times New Roman" w:cs="Times New Roman"/>
          <w:lang w:val="ru-RU"/>
        </w:rPr>
        <w:t>о</w:t>
      </w:r>
      <w:r w:rsidRPr="00FD3138">
        <w:rPr>
          <w:rFonts w:ascii="Times New Roman" w:hAnsi="Times New Roman" w:cs="Times New Roman"/>
          <w:lang w:val="ru-RU"/>
        </w:rPr>
        <w:t xml:space="preserve">плачивается </w:t>
      </w:r>
      <w:r w:rsidR="001A3C5C" w:rsidRPr="00FD3138">
        <w:rPr>
          <w:rFonts w:ascii="Times New Roman" w:hAnsi="Times New Roman" w:cs="Times New Roman"/>
          <w:lang w:val="ru-RU"/>
        </w:rPr>
        <w:t>Заказчиком</w:t>
      </w:r>
      <w:r w:rsidRPr="00FD3138">
        <w:rPr>
          <w:rFonts w:ascii="Times New Roman" w:hAnsi="Times New Roman" w:cs="Times New Roman"/>
          <w:lang w:val="ru-RU"/>
        </w:rPr>
        <w:t xml:space="preserve"> </w:t>
      </w:r>
      <w:r w:rsidR="0000319D" w:rsidRPr="00FD3138">
        <w:rPr>
          <w:rFonts w:ascii="Times New Roman" w:hAnsi="Times New Roman" w:cs="Times New Roman"/>
          <w:lang w:val="ru-RU"/>
        </w:rPr>
        <w:t>на основании счета на оплату</w:t>
      </w:r>
      <w:r w:rsidR="00D46A66" w:rsidRPr="00FD3138">
        <w:rPr>
          <w:rFonts w:ascii="Times New Roman" w:hAnsi="Times New Roman" w:cs="Times New Roman"/>
          <w:lang w:val="ru-RU"/>
        </w:rPr>
        <w:t>,</w:t>
      </w:r>
      <w:r w:rsidR="0000319D" w:rsidRPr="00FD3138">
        <w:rPr>
          <w:rFonts w:ascii="Times New Roman" w:eastAsia="Times New Roman" w:hAnsi="Times New Roman" w:cs="Times New Roman"/>
          <w:kern w:val="0"/>
          <w:lang w:val="ru-RU" w:eastAsia="ru-RU" w:bidi="ar-SA"/>
        </w:rPr>
        <w:t xml:space="preserve"> счета-фактуры </w:t>
      </w:r>
      <w:r w:rsidR="0000319D" w:rsidRPr="00FD3138">
        <w:rPr>
          <w:rFonts w:ascii="Times New Roman" w:eastAsia="Times New Roman" w:hAnsi="Times New Roman" w:cs="Times New Roman"/>
          <w:i/>
          <w:kern w:val="0"/>
          <w:lang w:val="ru-RU" w:eastAsia="ru-RU" w:bidi="ar-SA"/>
        </w:rPr>
        <w:t>(в случаях, предусмотренных действующим законодательством)</w:t>
      </w:r>
      <w:r w:rsidR="00D46A66" w:rsidRPr="00FD3138">
        <w:rPr>
          <w:rFonts w:ascii="Times New Roman" w:eastAsia="Times New Roman" w:hAnsi="Times New Roman" w:cs="Times New Roman"/>
          <w:i/>
          <w:kern w:val="0"/>
          <w:lang w:val="ru-RU" w:eastAsia="ru-RU" w:bidi="ar-SA"/>
        </w:rPr>
        <w:t xml:space="preserve"> </w:t>
      </w:r>
      <w:r w:rsidR="00D46A66" w:rsidRPr="00FD3138">
        <w:rPr>
          <w:rFonts w:ascii="Times New Roman" w:eastAsia="Times New Roman" w:hAnsi="Times New Roman" w:cs="Times New Roman"/>
          <w:kern w:val="0"/>
          <w:lang w:val="ru-RU" w:eastAsia="ru-RU" w:bidi="ar-SA"/>
        </w:rPr>
        <w:t>и подписанной накладной (товарной)</w:t>
      </w:r>
      <w:r w:rsidR="00D46A66" w:rsidRPr="00FD3138">
        <w:rPr>
          <w:rFonts w:ascii="Times New Roman" w:eastAsia="Times New Roman" w:hAnsi="Times New Roman" w:cs="Times New Roman"/>
          <w:i/>
          <w:kern w:val="0"/>
          <w:lang w:val="ru-RU" w:eastAsia="ru-RU" w:bidi="ar-SA"/>
        </w:rPr>
        <w:t xml:space="preserve">, </w:t>
      </w:r>
      <w:r w:rsidRPr="00FD3138">
        <w:rPr>
          <w:rFonts w:ascii="Times New Roman" w:hAnsi="Times New Roman" w:cs="Times New Roman"/>
          <w:lang w:val="ru-RU"/>
        </w:rPr>
        <w:t>в течени</w:t>
      </w:r>
      <w:r w:rsidR="006602E9" w:rsidRPr="00FD3138">
        <w:rPr>
          <w:rFonts w:ascii="Times New Roman" w:hAnsi="Times New Roman" w:cs="Times New Roman"/>
          <w:lang w:val="ru-RU"/>
        </w:rPr>
        <w:t>е</w:t>
      </w:r>
      <w:r w:rsidRPr="00FD3138">
        <w:rPr>
          <w:rFonts w:ascii="Times New Roman" w:hAnsi="Times New Roman" w:cs="Times New Roman"/>
          <w:lang w:val="ru-RU"/>
        </w:rPr>
        <w:t xml:space="preserve"> </w:t>
      </w:r>
      <w:r w:rsidR="001A3C5C" w:rsidRPr="00FD3138">
        <w:rPr>
          <w:rFonts w:ascii="Times New Roman" w:hAnsi="Times New Roman" w:cs="Times New Roman"/>
          <w:lang w:val="ru-RU"/>
        </w:rPr>
        <w:t>7</w:t>
      </w:r>
      <w:r w:rsidRPr="00FD3138">
        <w:rPr>
          <w:rFonts w:ascii="Times New Roman" w:hAnsi="Times New Roman" w:cs="Times New Roman"/>
          <w:lang w:val="ru-RU"/>
        </w:rPr>
        <w:t xml:space="preserve"> </w:t>
      </w:r>
      <w:r w:rsidR="00D46A66" w:rsidRPr="00FD3138">
        <w:rPr>
          <w:rFonts w:ascii="Times New Roman" w:hAnsi="Times New Roman" w:cs="Times New Roman"/>
          <w:lang w:val="ru-RU"/>
        </w:rPr>
        <w:t xml:space="preserve">(семи) </w:t>
      </w:r>
      <w:r w:rsidRPr="00FD3138">
        <w:rPr>
          <w:rFonts w:ascii="Times New Roman" w:hAnsi="Times New Roman" w:cs="Times New Roman"/>
          <w:lang w:val="ru-RU"/>
        </w:rPr>
        <w:t>рабочих дней с момента подписания накладной</w:t>
      </w:r>
      <w:r w:rsidR="001A3C5C" w:rsidRPr="00FD3138">
        <w:rPr>
          <w:rFonts w:ascii="Times New Roman" w:hAnsi="Times New Roman" w:cs="Times New Roman"/>
          <w:lang w:val="ru-RU"/>
        </w:rPr>
        <w:t xml:space="preserve"> (товарной) уполномоченным представителем Заказчика</w:t>
      </w:r>
      <w:r w:rsidRPr="00FD3138">
        <w:rPr>
          <w:rFonts w:ascii="Times New Roman" w:hAnsi="Times New Roman" w:cs="Times New Roman"/>
          <w:lang w:val="ru-RU"/>
        </w:rPr>
        <w:t>.</w:t>
      </w:r>
    </w:p>
    <w:p w14:paraId="61CEEE97" w14:textId="64B99A82" w:rsidR="00E80A73" w:rsidRPr="00FD3138" w:rsidRDefault="00E9711A" w:rsidP="00641756">
      <w:pPr>
        <w:widowControl w:val="0"/>
        <w:shd w:val="clear" w:color="auto" w:fill="FFFFFF"/>
        <w:tabs>
          <w:tab w:val="left" w:pos="2861"/>
        </w:tabs>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2.</w:t>
      </w:r>
      <w:r w:rsidR="00EC1456" w:rsidRPr="00FD3138">
        <w:rPr>
          <w:rFonts w:ascii="Times New Roman" w:eastAsia="Times New Roman" w:hAnsi="Times New Roman" w:cs="Times New Roman"/>
          <w:kern w:val="1"/>
          <w:lang w:val="ru-RU"/>
        </w:rPr>
        <w:t xml:space="preserve">4. </w:t>
      </w:r>
      <w:r w:rsidR="00E80A73" w:rsidRPr="00FD3138">
        <w:rPr>
          <w:rFonts w:ascii="Times New Roman" w:eastAsia="Times New Roman" w:hAnsi="Times New Roman" w:cs="Times New Roman"/>
          <w:kern w:val="1"/>
          <w:lang w:val="ru-RU"/>
        </w:rPr>
        <w:t>Днем осуществления платежа в безналичной форме считается день, в который сумма, подлежащая уплате, списана банковским учреждением с расчетного счета Заказчика.</w:t>
      </w:r>
    </w:p>
    <w:p w14:paraId="5AA3F2A4" w14:textId="1FA3A37A" w:rsidR="00E9711A" w:rsidRPr="00FD3138" w:rsidRDefault="00137F8C" w:rsidP="00641756">
      <w:pPr>
        <w:widowControl w:val="0"/>
        <w:shd w:val="clear" w:color="auto" w:fill="FFFFFF"/>
        <w:tabs>
          <w:tab w:val="left" w:pos="2861"/>
        </w:tabs>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2.</w:t>
      </w:r>
      <w:r w:rsidR="00EC1456" w:rsidRPr="00FD3138">
        <w:rPr>
          <w:rFonts w:ascii="Times New Roman" w:eastAsia="Times New Roman" w:hAnsi="Times New Roman" w:cs="Times New Roman"/>
          <w:kern w:val="1"/>
          <w:lang w:val="ru-RU"/>
        </w:rPr>
        <w:t>5</w:t>
      </w:r>
      <w:r w:rsidRPr="00FD3138">
        <w:rPr>
          <w:rFonts w:ascii="Times New Roman" w:eastAsia="Times New Roman" w:hAnsi="Times New Roman" w:cs="Times New Roman"/>
          <w:kern w:val="1"/>
          <w:lang w:val="ru-RU"/>
        </w:rPr>
        <w:t xml:space="preserve">. </w:t>
      </w:r>
      <w:r w:rsidR="007A4275" w:rsidRPr="00FD3138">
        <w:rPr>
          <w:rFonts w:ascii="Times New Roman" w:eastAsia="Times New Roman" w:hAnsi="Times New Roman" w:cs="Times New Roman"/>
          <w:kern w:val="1"/>
          <w:lang w:val="ru-RU"/>
        </w:rPr>
        <w:t>Счет(-а) –фактура(-ы), выставленный(-</w:t>
      </w:r>
      <w:proofErr w:type="spellStart"/>
      <w:r w:rsidR="007A4275" w:rsidRPr="00FD3138">
        <w:rPr>
          <w:rFonts w:ascii="Times New Roman" w:eastAsia="Times New Roman" w:hAnsi="Times New Roman" w:cs="Times New Roman"/>
          <w:kern w:val="1"/>
          <w:lang w:val="ru-RU"/>
        </w:rPr>
        <w:t>ые</w:t>
      </w:r>
      <w:proofErr w:type="spellEnd"/>
      <w:r w:rsidR="007A4275" w:rsidRPr="00FD3138">
        <w:rPr>
          <w:rFonts w:ascii="Times New Roman" w:eastAsia="Times New Roman" w:hAnsi="Times New Roman" w:cs="Times New Roman"/>
          <w:kern w:val="1"/>
          <w:lang w:val="ru-RU"/>
        </w:rPr>
        <w:t>) в связи с исполнением Сторонами обязательств по Договору, должен(-</w:t>
      </w:r>
      <w:proofErr w:type="spellStart"/>
      <w:r w:rsidR="007A4275" w:rsidRPr="00FD3138">
        <w:rPr>
          <w:rFonts w:ascii="Times New Roman" w:eastAsia="Times New Roman" w:hAnsi="Times New Roman" w:cs="Times New Roman"/>
          <w:kern w:val="1"/>
          <w:lang w:val="ru-RU"/>
        </w:rPr>
        <w:t>ны</w:t>
      </w:r>
      <w:proofErr w:type="spellEnd"/>
      <w:r w:rsidR="007A4275" w:rsidRPr="00FD3138">
        <w:rPr>
          <w:rFonts w:ascii="Times New Roman" w:eastAsia="Times New Roman" w:hAnsi="Times New Roman" w:cs="Times New Roman"/>
          <w:kern w:val="1"/>
          <w:lang w:val="ru-RU"/>
        </w:rPr>
        <w:t xml:space="preserve">) быть оформлен(-ы) и представлен(-ы) Поставщиком в соответствии с требованиями законодательства Российской Федерации о налогах и сборах. </w:t>
      </w:r>
      <w:r w:rsidR="007A4275" w:rsidRPr="00FD3138">
        <w:rPr>
          <w:rFonts w:ascii="Times New Roman" w:eastAsia="Times New Roman" w:hAnsi="Times New Roman" w:cs="Times New Roman"/>
          <w:i/>
          <w:kern w:val="1"/>
          <w:lang w:val="ru-RU"/>
        </w:rPr>
        <w:t>Указанный пункт Договора не применяется в случае, если Поставщик применяет упрощенную систему налогообложения согласно гл. 26.2 Налогового кодекса Российской Федерации.</w:t>
      </w:r>
    </w:p>
    <w:p w14:paraId="5EA06AF9" w14:textId="5248525C" w:rsidR="00E16AC3" w:rsidRPr="00FD3138" w:rsidRDefault="00E80A73" w:rsidP="00641756">
      <w:pPr>
        <w:pStyle w:val="Standard"/>
        <w:widowControl w:val="0"/>
        <w:shd w:val="clear" w:color="auto" w:fill="FFFFFF"/>
        <w:tabs>
          <w:tab w:val="left" w:pos="2861"/>
        </w:tabs>
        <w:ind w:firstLine="709"/>
        <w:jc w:val="both"/>
        <w:rPr>
          <w:rFonts w:ascii="Times New Roman" w:hAnsi="Times New Roman" w:cs="Times New Roman"/>
          <w:lang w:val="ru-RU"/>
        </w:rPr>
      </w:pPr>
      <w:r w:rsidRPr="00FD3138">
        <w:rPr>
          <w:rFonts w:ascii="Times New Roman" w:eastAsia="Times New Roman" w:hAnsi="Times New Roman" w:cs="Times New Roman"/>
          <w:kern w:val="1"/>
          <w:lang w:val="ru-RU"/>
        </w:rPr>
        <w:t>2.</w:t>
      </w:r>
      <w:r w:rsidR="00EC1456" w:rsidRPr="00FD3138">
        <w:rPr>
          <w:rFonts w:ascii="Times New Roman" w:eastAsia="Times New Roman" w:hAnsi="Times New Roman" w:cs="Times New Roman"/>
          <w:kern w:val="1"/>
          <w:lang w:val="ru-RU"/>
        </w:rPr>
        <w:t>6</w:t>
      </w:r>
      <w:r w:rsidRPr="00FD3138">
        <w:rPr>
          <w:rFonts w:ascii="Times New Roman" w:eastAsia="Times New Roman" w:hAnsi="Times New Roman" w:cs="Times New Roman"/>
          <w:kern w:val="1"/>
          <w:lang w:val="ru-RU"/>
        </w:rPr>
        <w:t xml:space="preserve">. При увеличении объема закупаемых товаров </w:t>
      </w:r>
      <w:r w:rsidR="006925F5" w:rsidRPr="00FD3138">
        <w:rPr>
          <w:rFonts w:ascii="Times New Roman" w:eastAsia="Times New Roman" w:hAnsi="Times New Roman" w:cs="Times New Roman"/>
          <w:kern w:val="1"/>
          <w:lang w:val="ru-RU"/>
        </w:rPr>
        <w:t>З</w:t>
      </w:r>
      <w:r w:rsidRPr="00FD3138">
        <w:rPr>
          <w:rFonts w:ascii="Times New Roman" w:eastAsia="Times New Roman" w:hAnsi="Times New Roman" w:cs="Times New Roman"/>
          <w:kern w:val="1"/>
          <w:lang w:val="ru-RU"/>
        </w:rPr>
        <w:t xml:space="preserve">аказчик вправе изменить первоначальную цену </w:t>
      </w:r>
      <w:r w:rsidR="00466E2E" w:rsidRPr="00FD3138">
        <w:rPr>
          <w:rFonts w:ascii="Times New Roman" w:eastAsia="Times New Roman" w:hAnsi="Times New Roman" w:cs="Times New Roman"/>
          <w:kern w:val="1"/>
          <w:lang w:val="ru-RU"/>
        </w:rPr>
        <w:t>Д</w:t>
      </w:r>
      <w:r w:rsidRPr="00FD3138">
        <w:rPr>
          <w:rFonts w:ascii="Times New Roman" w:eastAsia="Times New Roman" w:hAnsi="Times New Roman" w:cs="Times New Roman"/>
          <w:kern w:val="1"/>
          <w:lang w:val="ru-RU"/>
        </w:rPr>
        <w:t xml:space="preserve">оговора пропорционально изменяемому объему </w:t>
      </w:r>
      <w:r w:rsidR="006925F5" w:rsidRPr="00FD3138">
        <w:rPr>
          <w:rFonts w:ascii="Times New Roman" w:eastAsia="Times New Roman" w:hAnsi="Times New Roman" w:cs="Times New Roman"/>
          <w:kern w:val="1"/>
          <w:lang w:val="ru-RU"/>
        </w:rPr>
        <w:t>Т</w:t>
      </w:r>
      <w:r w:rsidRPr="00FD3138">
        <w:rPr>
          <w:rFonts w:ascii="Times New Roman" w:eastAsia="Times New Roman" w:hAnsi="Times New Roman" w:cs="Times New Roman"/>
          <w:kern w:val="1"/>
          <w:lang w:val="ru-RU"/>
        </w:rPr>
        <w:t xml:space="preserve">овара, а при внесении соответствующих изменений в </w:t>
      </w:r>
      <w:r w:rsidR="006925F5" w:rsidRPr="00FD3138">
        <w:rPr>
          <w:rFonts w:ascii="Times New Roman" w:eastAsia="Times New Roman" w:hAnsi="Times New Roman" w:cs="Times New Roman"/>
          <w:kern w:val="1"/>
          <w:lang w:val="ru-RU"/>
        </w:rPr>
        <w:t>Д</w:t>
      </w:r>
      <w:r w:rsidRPr="00FD3138">
        <w:rPr>
          <w:rFonts w:ascii="Times New Roman" w:eastAsia="Times New Roman" w:hAnsi="Times New Roman" w:cs="Times New Roman"/>
          <w:kern w:val="1"/>
          <w:lang w:val="ru-RU"/>
        </w:rPr>
        <w:t xml:space="preserve">оговор в связи с сокращением объема закупаемых </w:t>
      </w:r>
      <w:r w:rsidR="006925F5" w:rsidRPr="00FD3138">
        <w:rPr>
          <w:rFonts w:ascii="Times New Roman" w:eastAsia="Times New Roman" w:hAnsi="Times New Roman" w:cs="Times New Roman"/>
          <w:kern w:val="1"/>
          <w:lang w:val="ru-RU"/>
        </w:rPr>
        <w:t>Т</w:t>
      </w:r>
      <w:r w:rsidRPr="00FD3138">
        <w:rPr>
          <w:rFonts w:ascii="Times New Roman" w:eastAsia="Times New Roman" w:hAnsi="Times New Roman" w:cs="Times New Roman"/>
          <w:kern w:val="1"/>
          <w:lang w:val="ru-RU"/>
        </w:rPr>
        <w:t xml:space="preserve">оваров </w:t>
      </w:r>
      <w:r w:rsidR="006925F5" w:rsidRPr="00FD3138">
        <w:rPr>
          <w:rFonts w:ascii="Times New Roman" w:eastAsia="Times New Roman" w:hAnsi="Times New Roman" w:cs="Times New Roman"/>
          <w:kern w:val="1"/>
          <w:lang w:val="ru-RU"/>
        </w:rPr>
        <w:t>З</w:t>
      </w:r>
      <w:r w:rsidRPr="00FD3138">
        <w:rPr>
          <w:rFonts w:ascii="Times New Roman" w:eastAsia="Times New Roman" w:hAnsi="Times New Roman" w:cs="Times New Roman"/>
          <w:kern w:val="1"/>
          <w:lang w:val="ru-RU"/>
        </w:rPr>
        <w:t xml:space="preserve">аказчик обязан изменить цену </w:t>
      </w:r>
      <w:r w:rsidR="006925F5" w:rsidRPr="00FD3138">
        <w:rPr>
          <w:rFonts w:ascii="Times New Roman" w:eastAsia="Times New Roman" w:hAnsi="Times New Roman" w:cs="Times New Roman"/>
          <w:kern w:val="1"/>
          <w:lang w:val="ru-RU"/>
        </w:rPr>
        <w:t>Д</w:t>
      </w:r>
      <w:r w:rsidRPr="00FD3138">
        <w:rPr>
          <w:rFonts w:ascii="Times New Roman" w:eastAsia="Times New Roman" w:hAnsi="Times New Roman" w:cs="Times New Roman"/>
          <w:kern w:val="1"/>
          <w:lang w:val="ru-RU"/>
        </w:rPr>
        <w:t xml:space="preserve">оговора указанным образом. При этом цена единицы дополнительно поставляемого </w:t>
      </w:r>
      <w:r w:rsidR="006925F5" w:rsidRPr="00FD3138">
        <w:rPr>
          <w:rFonts w:ascii="Times New Roman" w:eastAsia="Times New Roman" w:hAnsi="Times New Roman" w:cs="Times New Roman"/>
          <w:kern w:val="1"/>
          <w:lang w:val="ru-RU"/>
        </w:rPr>
        <w:t>Т</w:t>
      </w:r>
      <w:r w:rsidRPr="00FD3138">
        <w:rPr>
          <w:rFonts w:ascii="Times New Roman" w:eastAsia="Times New Roman" w:hAnsi="Times New Roman" w:cs="Times New Roman"/>
          <w:kern w:val="1"/>
          <w:lang w:val="ru-RU"/>
        </w:rPr>
        <w:t xml:space="preserve">овара должна определяться как частное от деления цены ранее заключенного </w:t>
      </w:r>
      <w:r w:rsidR="006925F5" w:rsidRPr="00FD3138">
        <w:rPr>
          <w:rFonts w:ascii="Times New Roman" w:eastAsia="Times New Roman" w:hAnsi="Times New Roman" w:cs="Times New Roman"/>
          <w:kern w:val="1"/>
          <w:lang w:val="ru-RU"/>
        </w:rPr>
        <w:t>Д</w:t>
      </w:r>
      <w:r w:rsidRPr="00FD3138">
        <w:rPr>
          <w:rFonts w:ascii="Times New Roman" w:eastAsia="Times New Roman" w:hAnsi="Times New Roman" w:cs="Times New Roman"/>
          <w:kern w:val="1"/>
          <w:lang w:val="ru-RU"/>
        </w:rPr>
        <w:t xml:space="preserve">оговора на предусмотренное в этом </w:t>
      </w:r>
      <w:r w:rsidR="006925F5" w:rsidRPr="00FD3138">
        <w:rPr>
          <w:rFonts w:ascii="Times New Roman" w:eastAsia="Times New Roman" w:hAnsi="Times New Roman" w:cs="Times New Roman"/>
          <w:kern w:val="1"/>
          <w:lang w:val="ru-RU"/>
        </w:rPr>
        <w:t>Д</w:t>
      </w:r>
      <w:r w:rsidRPr="00FD3138">
        <w:rPr>
          <w:rFonts w:ascii="Times New Roman" w:eastAsia="Times New Roman" w:hAnsi="Times New Roman" w:cs="Times New Roman"/>
          <w:kern w:val="1"/>
          <w:lang w:val="ru-RU"/>
        </w:rPr>
        <w:t xml:space="preserve">оговоре количество такого </w:t>
      </w:r>
      <w:r w:rsidR="006925F5" w:rsidRPr="00FD3138">
        <w:rPr>
          <w:rFonts w:ascii="Times New Roman" w:eastAsia="Times New Roman" w:hAnsi="Times New Roman" w:cs="Times New Roman"/>
          <w:kern w:val="1"/>
          <w:lang w:val="ru-RU"/>
        </w:rPr>
        <w:t>Т</w:t>
      </w:r>
      <w:r w:rsidRPr="00FD3138">
        <w:rPr>
          <w:rFonts w:ascii="Times New Roman" w:eastAsia="Times New Roman" w:hAnsi="Times New Roman" w:cs="Times New Roman"/>
          <w:kern w:val="1"/>
          <w:lang w:val="ru-RU"/>
        </w:rPr>
        <w:t>овара</w:t>
      </w:r>
      <w:r w:rsidR="005D1FB8" w:rsidRPr="00FD3138">
        <w:rPr>
          <w:rFonts w:ascii="Times New Roman" w:hAnsi="Times New Roman" w:cs="Times New Roman"/>
          <w:lang w:val="ru-RU"/>
        </w:rPr>
        <w:t>.</w:t>
      </w:r>
    </w:p>
    <w:p w14:paraId="4B34B3CA" w14:textId="3B8C6A90" w:rsidR="00474B0B" w:rsidRPr="00FD3138" w:rsidRDefault="00474B0B" w:rsidP="00B95ABF">
      <w:pPr>
        <w:pStyle w:val="Standard"/>
        <w:widowControl w:val="0"/>
        <w:shd w:val="clear" w:color="auto" w:fill="FFFFFF"/>
        <w:tabs>
          <w:tab w:val="left" w:pos="2861"/>
        </w:tabs>
        <w:jc w:val="both"/>
        <w:rPr>
          <w:rFonts w:ascii="Times New Roman" w:hAnsi="Times New Roman" w:cs="Times New Roman"/>
          <w:lang w:val="ru-RU"/>
        </w:rPr>
      </w:pPr>
    </w:p>
    <w:p w14:paraId="3FE22459" w14:textId="77777777" w:rsidR="00E16AC3" w:rsidRPr="00FD3138" w:rsidRDefault="00A012B0" w:rsidP="00641756">
      <w:pPr>
        <w:pStyle w:val="Standard"/>
        <w:widowControl w:val="0"/>
        <w:jc w:val="center"/>
        <w:rPr>
          <w:rFonts w:ascii="Times New Roman" w:hAnsi="Times New Roman" w:cs="Times New Roman"/>
          <w:b/>
          <w:bCs/>
          <w:lang w:val="ru-RU"/>
        </w:rPr>
      </w:pPr>
      <w:r w:rsidRPr="00FD3138">
        <w:rPr>
          <w:rFonts w:ascii="Times New Roman" w:hAnsi="Times New Roman" w:cs="Times New Roman"/>
          <w:b/>
          <w:bCs/>
          <w:lang w:val="ru-RU"/>
        </w:rPr>
        <w:t>3. УСЛОВИЯ ПОСТАВКИ. КАЧЕСТВО ТОВАРА</w:t>
      </w:r>
    </w:p>
    <w:p w14:paraId="61994D9C" w14:textId="77777777" w:rsidR="00D04FCA" w:rsidRPr="00FD3138" w:rsidRDefault="00D04FCA" w:rsidP="00641756">
      <w:pPr>
        <w:pStyle w:val="Standard"/>
        <w:widowControl w:val="0"/>
        <w:jc w:val="center"/>
        <w:rPr>
          <w:rFonts w:ascii="Times New Roman" w:hAnsi="Times New Roman" w:cs="Times New Roman"/>
          <w:b/>
          <w:bCs/>
          <w:lang w:val="ru-RU"/>
        </w:rPr>
      </w:pPr>
    </w:p>
    <w:p w14:paraId="51434D5C" w14:textId="2F73717C" w:rsidR="00D04FCA" w:rsidRPr="00FD3138" w:rsidRDefault="00A012B0" w:rsidP="005D1FB8">
      <w:pPr>
        <w:pStyle w:val="Standard"/>
        <w:widowControl w:val="0"/>
        <w:shd w:val="clear" w:color="auto" w:fill="FFFFFF"/>
        <w:tabs>
          <w:tab w:val="left" w:pos="2861"/>
        </w:tabs>
        <w:ind w:firstLine="709"/>
        <w:jc w:val="both"/>
        <w:rPr>
          <w:rFonts w:ascii="Times New Roman" w:hAnsi="Times New Roman" w:cs="Times New Roman"/>
          <w:lang w:val="ru-RU"/>
        </w:rPr>
      </w:pPr>
      <w:r w:rsidRPr="00FD3138">
        <w:rPr>
          <w:rFonts w:ascii="Times New Roman" w:hAnsi="Times New Roman" w:cs="Times New Roman"/>
          <w:lang w:val="ru-RU"/>
        </w:rPr>
        <w:t xml:space="preserve">3.1. </w:t>
      </w:r>
      <w:r w:rsidR="00D04FCA" w:rsidRPr="00FD3138">
        <w:rPr>
          <w:rFonts w:ascii="Times New Roman" w:hAnsi="Times New Roman" w:cs="Times New Roman"/>
          <w:lang w:val="ru-RU"/>
        </w:rPr>
        <w:t>Товар в соответствии с условиями настоящего Договора поставляется</w:t>
      </w:r>
      <w:r w:rsidR="00166511" w:rsidRPr="00FD3138">
        <w:rPr>
          <w:rFonts w:ascii="Times New Roman" w:hAnsi="Times New Roman" w:cs="Times New Roman"/>
          <w:lang w:val="ru-RU"/>
        </w:rPr>
        <w:t xml:space="preserve"> </w:t>
      </w:r>
      <w:r w:rsidR="005A671F">
        <w:rPr>
          <w:rFonts w:ascii="Times New Roman" w:hAnsi="Times New Roman" w:cs="Times New Roman"/>
          <w:lang w:val="ru-RU"/>
        </w:rPr>
        <w:t xml:space="preserve">в </w:t>
      </w:r>
      <w:r w:rsidR="005A671F">
        <w:rPr>
          <w:rFonts w:ascii="Times New Roman" w:hAnsi="Times New Roman" w:cs="Times New Roman"/>
          <w:lang w:val="ru-RU"/>
        </w:rPr>
        <w:lastRenderedPageBreak/>
        <w:t xml:space="preserve">_________________________________________________________ </w:t>
      </w:r>
      <w:r w:rsidR="005A671F" w:rsidRPr="005A671F">
        <w:rPr>
          <w:rFonts w:ascii="Times New Roman" w:hAnsi="Times New Roman" w:cs="Times New Roman"/>
          <w:i/>
          <w:lang w:val="ru-RU"/>
        </w:rPr>
        <w:t>(указать наименование структурного подразделения для которого осуществляется закупка)</w:t>
      </w:r>
      <w:r w:rsidR="005A671F">
        <w:rPr>
          <w:rFonts w:ascii="Times New Roman" w:hAnsi="Times New Roman" w:cs="Times New Roman"/>
          <w:lang w:val="ru-RU"/>
        </w:rPr>
        <w:t xml:space="preserve"> </w:t>
      </w:r>
      <w:r w:rsidR="00166511" w:rsidRPr="00FD3138">
        <w:rPr>
          <w:rFonts w:ascii="Times New Roman" w:hAnsi="Times New Roman" w:cs="Times New Roman"/>
          <w:lang w:val="ru-RU"/>
        </w:rPr>
        <w:t>по адресу</w:t>
      </w:r>
      <w:r w:rsidR="00D04FCA" w:rsidRPr="00FD3138">
        <w:rPr>
          <w:rFonts w:ascii="Times New Roman" w:hAnsi="Times New Roman" w:cs="Times New Roman"/>
          <w:lang w:val="ru-RU"/>
        </w:rPr>
        <w:t xml:space="preserve">: </w:t>
      </w:r>
      <w:r w:rsidR="007F3DD3" w:rsidRPr="00FD3138">
        <w:rPr>
          <w:rFonts w:ascii="Times New Roman" w:hAnsi="Times New Roman" w:cs="Times New Roman"/>
          <w:lang w:val="ru-RU"/>
        </w:rPr>
        <w:t>_____________________________________________________________________</w:t>
      </w:r>
      <w:r w:rsidR="00566A9F" w:rsidRPr="00FD3138">
        <w:rPr>
          <w:rFonts w:ascii="Times New Roman" w:hAnsi="Times New Roman" w:cs="Times New Roman"/>
          <w:lang w:val="ru-RU"/>
        </w:rPr>
        <w:t>______</w:t>
      </w:r>
      <w:r w:rsidR="007F3DD3" w:rsidRPr="00FD3138">
        <w:rPr>
          <w:rFonts w:ascii="Times New Roman" w:hAnsi="Times New Roman" w:cs="Times New Roman"/>
          <w:lang w:val="ru-RU"/>
        </w:rPr>
        <w:t>__</w:t>
      </w:r>
      <w:r w:rsidR="00676125" w:rsidRPr="00FD3138">
        <w:rPr>
          <w:rFonts w:ascii="Times New Roman" w:hAnsi="Times New Roman" w:cs="Times New Roman"/>
          <w:lang w:val="ru-RU"/>
        </w:rPr>
        <w:t>.</w:t>
      </w:r>
    </w:p>
    <w:p w14:paraId="04C63866" w14:textId="77777777" w:rsidR="001B47C4" w:rsidRPr="00FD3138" w:rsidRDefault="001B47C4" w:rsidP="001B47C4">
      <w:pPr>
        <w:pStyle w:val="Standard"/>
        <w:widowControl w:val="0"/>
        <w:shd w:val="clear" w:color="auto" w:fill="FFFFFF"/>
        <w:tabs>
          <w:tab w:val="left" w:pos="2861"/>
        </w:tabs>
        <w:ind w:firstLine="709"/>
        <w:jc w:val="both"/>
        <w:rPr>
          <w:rFonts w:ascii="Times New Roman" w:hAnsi="Times New Roman" w:cs="Times New Roman"/>
          <w:lang w:val="ru-RU"/>
        </w:rPr>
      </w:pPr>
      <w:r w:rsidRPr="00FD3138">
        <w:rPr>
          <w:rFonts w:ascii="Times New Roman" w:hAnsi="Times New Roman" w:cs="Times New Roman"/>
          <w:lang w:val="ru-RU"/>
        </w:rPr>
        <w:t>Лицо, ответственное за прием Товара (материально-ответственное лицо): ______________________________________________, номер телефона ________________.</w:t>
      </w:r>
    </w:p>
    <w:p w14:paraId="0202C94C" w14:textId="21563815" w:rsidR="008F3E8B" w:rsidRPr="00FD3138" w:rsidRDefault="00C9639C" w:rsidP="00566A9F">
      <w:pPr>
        <w:shd w:val="clear" w:color="auto" w:fill="FFFFFF"/>
        <w:suppressAutoHyphens w:val="0"/>
        <w:autoSpaceDN/>
        <w:ind w:firstLine="709"/>
        <w:jc w:val="both"/>
        <w:textAlignment w:val="auto"/>
        <w:rPr>
          <w:rFonts w:ascii="Times New Roman" w:eastAsia="Times New Roman" w:hAnsi="Times New Roman" w:cs="Times New Roman"/>
          <w:i/>
          <w:iCs/>
          <w:kern w:val="0"/>
          <w:lang w:val="ru-RU" w:eastAsia="ru-RU" w:bidi="ar-SA"/>
        </w:rPr>
      </w:pPr>
      <w:r w:rsidRPr="00FD3138">
        <w:rPr>
          <w:rFonts w:ascii="Times New Roman" w:eastAsia="Times New Roman" w:hAnsi="Times New Roman" w:cs="Times New Roman"/>
          <w:kern w:val="0"/>
          <w:lang w:val="ru-RU" w:eastAsia="ru-RU" w:bidi="ar-SA"/>
        </w:rPr>
        <w:t xml:space="preserve">3.2. </w:t>
      </w:r>
      <w:r w:rsidR="00566A9F" w:rsidRPr="00FD3138">
        <w:rPr>
          <w:rFonts w:ascii="Times New Roman" w:eastAsia="Times New Roman" w:hAnsi="Times New Roman" w:cs="Times New Roman"/>
          <w:b/>
          <w:bCs/>
          <w:i/>
          <w:kern w:val="0"/>
          <w:lang w:val="ru-RU" w:eastAsia="ru-RU" w:bidi="ar-SA"/>
        </w:rPr>
        <w:t>ВАРИАНТ 1.</w:t>
      </w:r>
      <w:r w:rsidR="00566A9F" w:rsidRPr="00FD3138">
        <w:rPr>
          <w:rFonts w:ascii="Times New Roman" w:eastAsia="Times New Roman" w:hAnsi="Times New Roman" w:cs="Times New Roman"/>
          <w:kern w:val="0"/>
          <w:lang w:val="ru-RU" w:eastAsia="ru-RU" w:bidi="ar-SA"/>
        </w:rPr>
        <w:t xml:space="preserve"> </w:t>
      </w:r>
      <w:r w:rsidR="00566A9F" w:rsidRPr="00FD3138">
        <w:rPr>
          <w:rFonts w:ascii="Times New Roman" w:eastAsia="Times New Roman" w:hAnsi="Times New Roman" w:cs="Times New Roman"/>
          <w:i/>
          <w:iCs/>
          <w:kern w:val="0"/>
          <w:lang w:val="ru-RU" w:eastAsia="ru-RU" w:bidi="ar-SA"/>
        </w:rPr>
        <w:t xml:space="preserve">При единовременной поставке Товара </w:t>
      </w:r>
    </w:p>
    <w:p w14:paraId="3D955D36" w14:textId="3FF12647" w:rsidR="00566A9F" w:rsidRPr="00FD3138" w:rsidRDefault="008F3E8B" w:rsidP="00566A9F">
      <w:pPr>
        <w:shd w:val="clear" w:color="auto" w:fill="FFFFFF"/>
        <w:suppressAutoHyphens w:val="0"/>
        <w:autoSpaceDN/>
        <w:ind w:firstLine="709"/>
        <w:jc w:val="both"/>
        <w:textAlignment w:val="auto"/>
        <w:rPr>
          <w:rFonts w:ascii="Times New Roman" w:eastAsia="Times New Roman" w:hAnsi="Times New Roman" w:cs="Times New Roman"/>
          <w:i/>
          <w:iCs/>
          <w:kern w:val="0"/>
          <w:lang w:val="ru-RU" w:eastAsia="ru-RU" w:bidi="ar-SA"/>
        </w:rPr>
      </w:pPr>
      <w:r w:rsidRPr="00FD3138">
        <w:rPr>
          <w:rFonts w:ascii="Times New Roman" w:eastAsia="Times New Roman" w:hAnsi="Times New Roman" w:cs="Times New Roman"/>
          <w:kern w:val="0"/>
          <w:lang w:val="ru-RU" w:eastAsia="ru-RU" w:bidi="ar-SA"/>
        </w:rPr>
        <w:t xml:space="preserve">Срок поставки Товара: </w:t>
      </w:r>
      <w:r w:rsidR="00566A9F" w:rsidRPr="00FD3138">
        <w:rPr>
          <w:rFonts w:ascii="Times New Roman" w:eastAsia="Times New Roman" w:hAnsi="Times New Roman" w:cs="Times New Roman"/>
          <w:kern w:val="0"/>
          <w:lang w:val="ru-RU" w:eastAsia="ru-RU" w:bidi="ar-SA"/>
        </w:rPr>
        <w:t>______________________________________</w:t>
      </w:r>
      <w:r w:rsidR="00566A9F" w:rsidRPr="00FD3138">
        <w:rPr>
          <w:rFonts w:ascii="Times New Roman" w:eastAsia="Times New Roman" w:hAnsi="Times New Roman" w:cs="Times New Roman"/>
          <w:i/>
          <w:iCs/>
          <w:kern w:val="0"/>
          <w:lang w:val="ru-RU" w:eastAsia="ru-RU" w:bidi="ar-SA"/>
        </w:rPr>
        <w:t>:</w:t>
      </w:r>
    </w:p>
    <w:p w14:paraId="37D025E8" w14:textId="6C5C26AC" w:rsidR="00C9639C" w:rsidRPr="00FD3138" w:rsidRDefault="00902862" w:rsidP="005D1FB8">
      <w:pPr>
        <w:shd w:val="clear" w:color="auto" w:fill="FFFFFF"/>
        <w:suppressAutoHyphens w:val="0"/>
        <w:autoSpaceDN/>
        <w:ind w:firstLine="709"/>
        <w:jc w:val="both"/>
        <w:textAlignment w:val="auto"/>
        <w:rPr>
          <w:rFonts w:ascii="Times New Roman" w:eastAsia="Times New Roman" w:hAnsi="Times New Roman" w:cs="Times New Roman"/>
          <w:i/>
          <w:iCs/>
          <w:kern w:val="0"/>
          <w:lang w:val="ru-RU" w:eastAsia="ru-RU" w:bidi="ar-SA"/>
        </w:rPr>
      </w:pPr>
      <w:r w:rsidRPr="00FD3138">
        <w:rPr>
          <w:rFonts w:ascii="Times New Roman" w:eastAsia="Times New Roman" w:hAnsi="Times New Roman" w:cs="Times New Roman"/>
          <w:b/>
          <w:bCs/>
          <w:i/>
          <w:kern w:val="0"/>
          <w:lang w:val="ru-RU" w:eastAsia="ru-RU" w:bidi="ar-SA"/>
        </w:rPr>
        <w:t xml:space="preserve">ВАРИАНТ </w:t>
      </w:r>
      <w:r w:rsidR="00C9639C" w:rsidRPr="00FD3138">
        <w:rPr>
          <w:rFonts w:ascii="Times New Roman" w:eastAsia="Times New Roman" w:hAnsi="Times New Roman" w:cs="Times New Roman"/>
          <w:b/>
          <w:bCs/>
          <w:i/>
          <w:kern w:val="0"/>
          <w:lang w:val="ru-RU" w:eastAsia="ru-RU" w:bidi="ar-SA"/>
        </w:rPr>
        <w:t>2</w:t>
      </w:r>
      <w:r w:rsidR="00C9639C" w:rsidRPr="00FD3138">
        <w:rPr>
          <w:rFonts w:ascii="Times New Roman" w:eastAsia="Times New Roman" w:hAnsi="Times New Roman" w:cs="Times New Roman"/>
          <w:i/>
          <w:kern w:val="0"/>
          <w:lang w:val="ru-RU" w:eastAsia="ru-RU" w:bidi="ar-SA"/>
        </w:rPr>
        <w:t>.</w:t>
      </w:r>
      <w:r w:rsidR="00C9639C" w:rsidRPr="00FD3138">
        <w:rPr>
          <w:rFonts w:ascii="Times New Roman" w:eastAsia="Times New Roman" w:hAnsi="Times New Roman" w:cs="Times New Roman"/>
          <w:kern w:val="0"/>
          <w:lang w:val="ru-RU" w:eastAsia="ru-RU" w:bidi="ar-SA"/>
        </w:rPr>
        <w:t xml:space="preserve"> </w:t>
      </w:r>
      <w:r w:rsidR="00C9639C" w:rsidRPr="00FD3138">
        <w:rPr>
          <w:rFonts w:ascii="Times New Roman" w:eastAsia="Times New Roman" w:hAnsi="Times New Roman" w:cs="Times New Roman"/>
          <w:i/>
          <w:iCs/>
          <w:kern w:val="0"/>
          <w:lang w:val="ru-RU" w:eastAsia="ru-RU" w:bidi="ar-SA"/>
        </w:rPr>
        <w:t>При поставке Товара партиями по заявкам:</w:t>
      </w:r>
    </w:p>
    <w:p w14:paraId="1AEB15DE" w14:textId="57C0D17F" w:rsidR="00C9639C" w:rsidRPr="00FD3138" w:rsidRDefault="00C9639C" w:rsidP="005D1FB8">
      <w:pPr>
        <w:shd w:val="clear" w:color="auto" w:fill="FFFFFF"/>
        <w:suppressAutoHyphens w:val="0"/>
        <w:autoSpaceDN/>
        <w:ind w:firstLine="709"/>
        <w:jc w:val="both"/>
        <w:textAlignment w:val="auto"/>
        <w:rPr>
          <w:rFonts w:ascii="Times New Roman" w:eastAsia="Times New Roman" w:hAnsi="Times New Roman" w:cs="Times New Roman"/>
          <w:kern w:val="0"/>
          <w:lang w:val="ru-RU" w:eastAsia="ru-RU" w:bidi="ar-SA"/>
        </w:rPr>
      </w:pPr>
      <w:r w:rsidRPr="00FD3138">
        <w:rPr>
          <w:rFonts w:ascii="Times New Roman" w:eastAsia="Times New Roman" w:hAnsi="Times New Roman" w:cs="Times New Roman"/>
          <w:kern w:val="0"/>
          <w:lang w:val="ru-RU" w:eastAsia="ru-RU" w:bidi="ar-SA"/>
        </w:rPr>
        <w:t>Поставка Товара осуществляется партиями по наименованию и в количестве,</w:t>
      </w:r>
      <w:r w:rsidR="00566A9F" w:rsidRPr="00FD3138">
        <w:rPr>
          <w:rFonts w:ascii="Times New Roman" w:eastAsia="Times New Roman" w:hAnsi="Times New Roman" w:cs="Times New Roman"/>
          <w:kern w:val="0"/>
          <w:lang w:val="ru-RU" w:eastAsia="ru-RU" w:bidi="ar-SA"/>
        </w:rPr>
        <w:t xml:space="preserve"> </w:t>
      </w:r>
      <w:r w:rsidR="00D54987" w:rsidRPr="00FD3138">
        <w:rPr>
          <w:rFonts w:ascii="Times New Roman" w:eastAsia="Times New Roman" w:hAnsi="Times New Roman" w:cs="Times New Roman"/>
          <w:kern w:val="0"/>
          <w:lang w:val="ru-RU" w:eastAsia="ru-RU" w:bidi="ar-SA"/>
        </w:rPr>
        <w:t>у</w:t>
      </w:r>
      <w:r w:rsidRPr="00FD3138">
        <w:rPr>
          <w:rFonts w:ascii="Times New Roman" w:eastAsia="Times New Roman" w:hAnsi="Times New Roman" w:cs="Times New Roman"/>
          <w:kern w:val="0"/>
          <w:lang w:val="ru-RU" w:eastAsia="ru-RU" w:bidi="ar-SA"/>
        </w:rPr>
        <w:t>казанном</w:t>
      </w:r>
      <w:r w:rsidR="00D54987" w:rsidRPr="00FD3138">
        <w:rPr>
          <w:rFonts w:ascii="Times New Roman" w:eastAsia="Times New Roman" w:hAnsi="Times New Roman" w:cs="Times New Roman"/>
          <w:kern w:val="0"/>
          <w:lang w:val="ru-RU" w:eastAsia="ru-RU" w:bidi="ar-SA"/>
        </w:rPr>
        <w:t xml:space="preserve"> </w:t>
      </w:r>
      <w:r w:rsidRPr="00FD3138">
        <w:rPr>
          <w:rFonts w:ascii="Times New Roman" w:eastAsia="Times New Roman" w:hAnsi="Times New Roman" w:cs="Times New Roman"/>
          <w:kern w:val="0"/>
          <w:lang w:val="ru-RU" w:eastAsia="ru-RU" w:bidi="ar-SA"/>
        </w:rPr>
        <w:t>в</w:t>
      </w:r>
      <w:r w:rsidR="00D54987" w:rsidRPr="00FD3138">
        <w:rPr>
          <w:rFonts w:ascii="Times New Roman" w:eastAsia="Times New Roman" w:hAnsi="Times New Roman" w:cs="Times New Roman"/>
          <w:kern w:val="0"/>
          <w:lang w:val="ru-RU" w:eastAsia="ru-RU" w:bidi="ar-SA"/>
        </w:rPr>
        <w:t xml:space="preserve"> </w:t>
      </w:r>
      <w:r w:rsidRPr="00FD3138">
        <w:rPr>
          <w:rFonts w:ascii="Times New Roman" w:eastAsia="Times New Roman" w:hAnsi="Times New Roman" w:cs="Times New Roman"/>
          <w:kern w:val="0"/>
          <w:lang w:val="ru-RU" w:eastAsia="ru-RU" w:bidi="ar-SA"/>
        </w:rPr>
        <w:t>заявках</w:t>
      </w:r>
      <w:r w:rsidR="00D54987" w:rsidRPr="00FD3138">
        <w:rPr>
          <w:rFonts w:ascii="Times New Roman" w:eastAsia="Times New Roman" w:hAnsi="Times New Roman" w:cs="Times New Roman"/>
          <w:kern w:val="0"/>
          <w:lang w:val="ru-RU" w:eastAsia="ru-RU" w:bidi="ar-SA"/>
        </w:rPr>
        <w:t xml:space="preserve"> </w:t>
      </w:r>
      <w:r w:rsidRPr="00FD3138">
        <w:rPr>
          <w:rFonts w:ascii="Times New Roman" w:eastAsia="Times New Roman" w:hAnsi="Times New Roman" w:cs="Times New Roman"/>
          <w:kern w:val="0"/>
          <w:lang w:val="ru-RU" w:eastAsia="ru-RU" w:bidi="ar-SA"/>
        </w:rPr>
        <w:t>Заказчика.</w:t>
      </w:r>
    </w:p>
    <w:p w14:paraId="2B8C1C92" w14:textId="37AE2DF6" w:rsidR="00C9639C" w:rsidRPr="00FD3138" w:rsidRDefault="00C9639C" w:rsidP="005D1FB8">
      <w:pPr>
        <w:shd w:val="clear" w:color="auto" w:fill="FFFFFF"/>
        <w:suppressAutoHyphens w:val="0"/>
        <w:autoSpaceDN/>
        <w:ind w:firstLine="709"/>
        <w:jc w:val="both"/>
        <w:textAlignment w:val="auto"/>
        <w:rPr>
          <w:rFonts w:ascii="Times New Roman" w:eastAsia="Times New Roman" w:hAnsi="Times New Roman" w:cs="Times New Roman"/>
          <w:kern w:val="0"/>
          <w:lang w:val="ru-RU" w:eastAsia="ru-RU" w:bidi="ar-SA"/>
        </w:rPr>
      </w:pPr>
      <w:r w:rsidRPr="00FD3138">
        <w:rPr>
          <w:rFonts w:ascii="Times New Roman" w:eastAsia="Times New Roman" w:hAnsi="Times New Roman" w:cs="Times New Roman"/>
          <w:kern w:val="0"/>
          <w:lang w:val="ru-RU" w:eastAsia="ru-RU" w:bidi="ar-SA"/>
        </w:rPr>
        <w:t>Период</w:t>
      </w:r>
      <w:r w:rsidR="00D54987" w:rsidRPr="00FD3138">
        <w:rPr>
          <w:rFonts w:ascii="Times New Roman" w:eastAsia="Times New Roman" w:hAnsi="Times New Roman" w:cs="Times New Roman"/>
          <w:kern w:val="0"/>
          <w:lang w:val="ru-RU" w:eastAsia="ru-RU" w:bidi="ar-SA"/>
        </w:rPr>
        <w:t xml:space="preserve"> </w:t>
      </w:r>
      <w:r w:rsidRPr="00FD3138">
        <w:rPr>
          <w:rFonts w:ascii="Times New Roman" w:eastAsia="Times New Roman" w:hAnsi="Times New Roman" w:cs="Times New Roman"/>
          <w:kern w:val="0"/>
          <w:lang w:val="ru-RU" w:eastAsia="ru-RU" w:bidi="ar-SA"/>
        </w:rPr>
        <w:t>по</w:t>
      </w:r>
      <w:r w:rsidR="00D54987" w:rsidRPr="00FD3138">
        <w:rPr>
          <w:rFonts w:ascii="Times New Roman" w:eastAsia="Times New Roman" w:hAnsi="Times New Roman" w:cs="Times New Roman"/>
          <w:kern w:val="0"/>
          <w:lang w:val="ru-RU" w:eastAsia="ru-RU" w:bidi="ar-SA"/>
        </w:rPr>
        <w:t>ставки: с ________ по</w:t>
      </w:r>
      <w:r w:rsidRPr="00FD3138">
        <w:rPr>
          <w:rFonts w:ascii="Times New Roman" w:eastAsia="Times New Roman" w:hAnsi="Times New Roman" w:cs="Times New Roman"/>
          <w:kern w:val="0"/>
          <w:lang w:val="ru-RU" w:eastAsia="ru-RU" w:bidi="ar-SA"/>
        </w:rPr>
        <w:t xml:space="preserve"> _______________.</w:t>
      </w:r>
    </w:p>
    <w:p w14:paraId="3930E4A2" w14:textId="77777777" w:rsidR="00C9639C" w:rsidRPr="00FD3138" w:rsidRDefault="00C9639C" w:rsidP="005D1FB8">
      <w:pPr>
        <w:shd w:val="clear" w:color="auto" w:fill="FFFFFF"/>
        <w:suppressAutoHyphens w:val="0"/>
        <w:autoSpaceDN/>
        <w:ind w:firstLine="709"/>
        <w:jc w:val="both"/>
        <w:textAlignment w:val="auto"/>
        <w:rPr>
          <w:rFonts w:ascii="Times New Roman" w:eastAsia="Times New Roman" w:hAnsi="Times New Roman" w:cs="Times New Roman"/>
          <w:kern w:val="0"/>
          <w:lang w:val="ru-RU" w:eastAsia="ru-RU" w:bidi="ar-SA"/>
        </w:rPr>
      </w:pPr>
      <w:r w:rsidRPr="00FD3138">
        <w:rPr>
          <w:rFonts w:ascii="Times New Roman" w:eastAsia="Times New Roman" w:hAnsi="Times New Roman" w:cs="Times New Roman"/>
          <w:kern w:val="0"/>
          <w:lang w:val="ru-RU" w:eastAsia="ru-RU" w:bidi="ar-SA"/>
        </w:rPr>
        <w:t>Заказчик формирует заявку в соответствии со своей потребностью в Товаре.</w:t>
      </w:r>
    </w:p>
    <w:p w14:paraId="1BEC1652" w14:textId="0D428230" w:rsidR="00C9639C" w:rsidRPr="00FD3138" w:rsidRDefault="00C9639C" w:rsidP="008F3E8B">
      <w:pPr>
        <w:shd w:val="clear" w:color="auto" w:fill="FFFFFF"/>
        <w:suppressAutoHyphens w:val="0"/>
        <w:autoSpaceDN/>
        <w:ind w:firstLine="709"/>
        <w:jc w:val="both"/>
        <w:textAlignment w:val="auto"/>
        <w:rPr>
          <w:rFonts w:ascii="Times New Roman" w:eastAsia="Times New Roman" w:hAnsi="Times New Roman" w:cs="Times New Roman"/>
          <w:kern w:val="0"/>
          <w:lang w:val="ru-RU" w:eastAsia="ru-RU" w:bidi="ar-SA"/>
        </w:rPr>
      </w:pPr>
      <w:r w:rsidRPr="00FD3138">
        <w:rPr>
          <w:rFonts w:ascii="Times New Roman" w:eastAsia="Times New Roman" w:hAnsi="Times New Roman" w:cs="Times New Roman"/>
          <w:kern w:val="0"/>
          <w:lang w:val="ru-RU" w:eastAsia="ru-RU" w:bidi="ar-SA"/>
        </w:rPr>
        <w:t>Поставка Товара осуществляется Поставщиком в течение ______(___)</w:t>
      </w:r>
      <w:r w:rsidR="00D54987" w:rsidRPr="00FD3138">
        <w:rPr>
          <w:rFonts w:ascii="Times New Roman" w:eastAsia="Times New Roman" w:hAnsi="Times New Roman" w:cs="Times New Roman"/>
          <w:kern w:val="0"/>
          <w:lang w:val="ru-RU" w:eastAsia="ru-RU" w:bidi="ar-SA"/>
        </w:rPr>
        <w:t xml:space="preserve"> </w:t>
      </w:r>
      <w:r w:rsidRPr="00FD3138">
        <w:rPr>
          <w:rFonts w:ascii="Times New Roman" w:eastAsia="Times New Roman" w:hAnsi="Times New Roman" w:cs="Times New Roman"/>
          <w:kern w:val="0"/>
          <w:lang w:val="ru-RU" w:eastAsia="ru-RU" w:bidi="ar-SA"/>
        </w:rPr>
        <w:t>календа</w:t>
      </w:r>
      <w:r w:rsidR="00D54987" w:rsidRPr="00FD3138">
        <w:rPr>
          <w:rFonts w:ascii="Times New Roman" w:eastAsia="Times New Roman" w:hAnsi="Times New Roman" w:cs="Times New Roman"/>
          <w:kern w:val="0"/>
          <w:lang w:val="ru-RU" w:eastAsia="ru-RU" w:bidi="ar-SA"/>
        </w:rPr>
        <w:t>р</w:t>
      </w:r>
      <w:r w:rsidRPr="00FD3138">
        <w:rPr>
          <w:rFonts w:ascii="Times New Roman" w:eastAsia="Times New Roman" w:hAnsi="Times New Roman" w:cs="Times New Roman"/>
          <w:kern w:val="0"/>
          <w:lang w:val="ru-RU" w:eastAsia="ru-RU" w:bidi="ar-SA"/>
        </w:rPr>
        <w:t>ных</w:t>
      </w:r>
      <w:r w:rsidR="00D54987" w:rsidRPr="00FD3138">
        <w:rPr>
          <w:rFonts w:ascii="Times New Roman" w:eastAsia="Times New Roman" w:hAnsi="Times New Roman" w:cs="Times New Roman"/>
          <w:kern w:val="0"/>
          <w:lang w:val="ru-RU" w:eastAsia="ru-RU" w:bidi="ar-SA"/>
        </w:rPr>
        <w:t>/рабочих</w:t>
      </w:r>
      <w:r w:rsidRPr="00FD3138">
        <w:rPr>
          <w:rFonts w:ascii="Times New Roman" w:eastAsia="Times New Roman" w:hAnsi="Times New Roman" w:cs="Times New Roman"/>
          <w:kern w:val="0"/>
          <w:lang w:val="ru-RU" w:eastAsia="ru-RU" w:bidi="ar-SA"/>
        </w:rPr>
        <w:t xml:space="preserve"> дней</w:t>
      </w:r>
      <w:r w:rsidR="00D54987" w:rsidRPr="00FD3138">
        <w:rPr>
          <w:rFonts w:ascii="Times New Roman" w:eastAsia="Times New Roman" w:hAnsi="Times New Roman" w:cs="Times New Roman"/>
          <w:kern w:val="0"/>
          <w:lang w:val="ru-RU" w:eastAsia="ru-RU" w:bidi="ar-SA"/>
        </w:rPr>
        <w:t xml:space="preserve"> </w:t>
      </w:r>
      <w:r w:rsidRPr="00FD3138">
        <w:rPr>
          <w:rFonts w:ascii="Times New Roman" w:eastAsia="Times New Roman" w:hAnsi="Times New Roman" w:cs="Times New Roman"/>
          <w:kern w:val="0"/>
          <w:lang w:val="ru-RU" w:eastAsia="ru-RU" w:bidi="ar-SA"/>
        </w:rPr>
        <w:t>с момента передачи ему заявки</w:t>
      </w:r>
      <w:r w:rsidR="008F3E8B" w:rsidRPr="00FD3138">
        <w:rPr>
          <w:rFonts w:ascii="Times New Roman" w:eastAsia="Times New Roman" w:hAnsi="Times New Roman" w:cs="Times New Roman"/>
          <w:kern w:val="0"/>
          <w:lang w:val="ru-RU" w:eastAsia="ru-RU" w:bidi="ar-SA"/>
        </w:rPr>
        <w:t xml:space="preserve"> </w:t>
      </w:r>
      <w:r w:rsidRPr="00FD3138">
        <w:rPr>
          <w:rFonts w:ascii="Times New Roman" w:eastAsia="Times New Roman" w:hAnsi="Times New Roman" w:cs="Times New Roman"/>
          <w:kern w:val="0"/>
          <w:lang w:val="ru-RU" w:eastAsia="ru-RU" w:bidi="ar-SA"/>
        </w:rPr>
        <w:t>Заказчиком в письменной</w:t>
      </w:r>
      <w:r w:rsidR="00D54987" w:rsidRPr="00FD3138">
        <w:rPr>
          <w:rFonts w:ascii="Times New Roman" w:eastAsia="Times New Roman" w:hAnsi="Times New Roman" w:cs="Times New Roman"/>
          <w:kern w:val="0"/>
          <w:lang w:val="ru-RU" w:eastAsia="ru-RU" w:bidi="ar-SA"/>
        </w:rPr>
        <w:t xml:space="preserve"> форме</w:t>
      </w:r>
      <w:r w:rsidRPr="00FD3138">
        <w:rPr>
          <w:rFonts w:ascii="Times New Roman" w:eastAsia="Times New Roman" w:hAnsi="Times New Roman" w:cs="Times New Roman"/>
          <w:kern w:val="0"/>
          <w:lang w:val="ru-RU" w:eastAsia="ru-RU" w:bidi="ar-SA"/>
        </w:rPr>
        <w:t xml:space="preserve"> (</w:t>
      </w:r>
      <w:r w:rsidR="00D54987" w:rsidRPr="00FD3138">
        <w:rPr>
          <w:rFonts w:ascii="Times New Roman" w:eastAsia="Times New Roman" w:hAnsi="Times New Roman" w:cs="Times New Roman"/>
          <w:kern w:val="1"/>
          <w:lang w:val="ru-RU"/>
        </w:rPr>
        <w:t>почтовой корреспонденцией или</w:t>
      </w:r>
      <w:r w:rsidRPr="00FD3138">
        <w:rPr>
          <w:rFonts w:ascii="Times New Roman" w:eastAsia="Times New Roman" w:hAnsi="Times New Roman" w:cs="Times New Roman"/>
          <w:kern w:val="0"/>
          <w:lang w:val="ru-RU" w:eastAsia="ru-RU" w:bidi="ar-SA"/>
        </w:rPr>
        <w:t xml:space="preserve"> по электронной почте ______</w:t>
      </w:r>
      <w:r w:rsidR="008F3E8B" w:rsidRPr="00FD3138">
        <w:rPr>
          <w:rFonts w:ascii="Times New Roman" w:eastAsia="Times New Roman" w:hAnsi="Times New Roman" w:cs="Times New Roman"/>
          <w:kern w:val="0"/>
          <w:lang w:val="ru-RU" w:eastAsia="ru-RU" w:bidi="ar-SA"/>
        </w:rPr>
        <w:t>____</w:t>
      </w:r>
      <w:r w:rsidRPr="00FD3138">
        <w:rPr>
          <w:rFonts w:ascii="Times New Roman" w:eastAsia="Times New Roman" w:hAnsi="Times New Roman" w:cs="Times New Roman"/>
          <w:kern w:val="0"/>
          <w:lang w:val="ru-RU" w:eastAsia="ru-RU" w:bidi="ar-SA"/>
        </w:rPr>
        <w:t>_</w:t>
      </w:r>
      <w:r w:rsidR="00566A9F" w:rsidRPr="00FD3138">
        <w:rPr>
          <w:rFonts w:ascii="Times New Roman" w:eastAsia="Times New Roman" w:hAnsi="Times New Roman" w:cs="Times New Roman"/>
          <w:kern w:val="0"/>
          <w:lang w:val="ru-RU" w:eastAsia="ru-RU" w:bidi="ar-SA"/>
        </w:rPr>
        <w:t>_____</w:t>
      </w:r>
      <w:r w:rsidRPr="00FD3138">
        <w:rPr>
          <w:rFonts w:ascii="Times New Roman" w:eastAsia="Times New Roman" w:hAnsi="Times New Roman" w:cs="Times New Roman"/>
          <w:kern w:val="0"/>
          <w:lang w:val="ru-RU" w:eastAsia="ru-RU" w:bidi="ar-SA"/>
        </w:rPr>
        <w:t>).</w:t>
      </w:r>
    </w:p>
    <w:p w14:paraId="71781589" w14:textId="0DC384BA" w:rsidR="00C9639C" w:rsidRPr="00FD3138" w:rsidRDefault="00902862" w:rsidP="005D1FB8">
      <w:pPr>
        <w:shd w:val="clear" w:color="auto" w:fill="FFFFFF"/>
        <w:suppressAutoHyphens w:val="0"/>
        <w:autoSpaceDN/>
        <w:ind w:firstLine="709"/>
        <w:jc w:val="both"/>
        <w:textAlignment w:val="auto"/>
        <w:rPr>
          <w:rFonts w:ascii="Times New Roman" w:eastAsia="Times New Roman" w:hAnsi="Times New Roman" w:cs="Times New Roman"/>
          <w:kern w:val="0"/>
          <w:lang w:val="ru-RU" w:eastAsia="ru-RU" w:bidi="ar-SA"/>
        </w:rPr>
      </w:pPr>
      <w:r w:rsidRPr="00FD3138">
        <w:rPr>
          <w:rFonts w:ascii="Times New Roman" w:eastAsia="Times New Roman" w:hAnsi="Times New Roman" w:cs="Times New Roman"/>
          <w:b/>
          <w:bCs/>
          <w:i/>
          <w:kern w:val="0"/>
          <w:lang w:val="ru-RU" w:eastAsia="ru-RU" w:bidi="ar-SA"/>
        </w:rPr>
        <w:t xml:space="preserve">ВАРИАНТ </w:t>
      </w:r>
      <w:r w:rsidR="00D54987" w:rsidRPr="00FD3138">
        <w:rPr>
          <w:rFonts w:ascii="Times New Roman" w:eastAsia="Times New Roman" w:hAnsi="Times New Roman" w:cs="Times New Roman"/>
          <w:b/>
          <w:bCs/>
          <w:i/>
          <w:kern w:val="0"/>
          <w:lang w:val="ru-RU" w:eastAsia="ru-RU" w:bidi="ar-SA"/>
        </w:rPr>
        <w:t>3</w:t>
      </w:r>
      <w:r w:rsidR="00C9639C" w:rsidRPr="00FD3138">
        <w:rPr>
          <w:rFonts w:ascii="Times New Roman" w:eastAsia="Times New Roman" w:hAnsi="Times New Roman" w:cs="Times New Roman"/>
          <w:i/>
          <w:kern w:val="0"/>
          <w:lang w:val="ru-RU" w:eastAsia="ru-RU" w:bidi="ar-SA"/>
        </w:rPr>
        <w:t>.</w:t>
      </w:r>
      <w:r w:rsidR="00C9639C" w:rsidRPr="00FD3138">
        <w:rPr>
          <w:rFonts w:ascii="Times New Roman" w:eastAsia="Times New Roman" w:hAnsi="Times New Roman" w:cs="Times New Roman"/>
          <w:kern w:val="0"/>
          <w:lang w:val="ru-RU" w:eastAsia="ru-RU" w:bidi="ar-SA"/>
        </w:rPr>
        <w:t xml:space="preserve"> </w:t>
      </w:r>
      <w:r w:rsidR="00C9639C" w:rsidRPr="00FD3138">
        <w:rPr>
          <w:rFonts w:ascii="Times New Roman" w:eastAsia="Times New Roman" w:hAnsi="Times New Roman" w:cs="Times New Roman"/>
          <w:i/>
          <w:iCs/>
          <w:kern w:val="0"/>
          <w:lang w:val="ru-RU" w:eastAsia="ru-RU" w:bidi="ar-SA"/>
        </w:rPr>
        <w:t>При поставке Товара по графику:</w:t>
      </w:r>
    </w:p>
    <w:p w14:paraId="5A282AB8" w14:textId="0F64AB7D" w:rsidR="00C9639C" w:rsidRPr="00FD3138" w:rsidRDefault="00C9639C" w:rsidP="005D1FB8">
      <w:pPr>
        <w:shd w:val="clear" w:color="auto" w:fill="FFFFFF"/>
        <w:suppressAutoHyphens w:val="0"/>
        <w:autoSpaceDN/>
        <w:ind w:firstLine="709"/>
        <w:jc w:val="both"/>
        <w:textAlignment w:val="auto"/>
        <w:rPr>
          <w:rFonts w:ascii="Times New Roman" w:eastAsia="Times New Roman" w:hAnsi="Times New Roman" w:cs="Times New Roman"/>
          <w:kern w:val="0"/>
          <w:lang w:val="ru-RU" w:eastAsia="ru-RU" w:bidi="ar-SA"/>
        </w:rPr>
      </w:pPr>
      <w:r w:rsidRPr="00FD3138">
        <w:rPr>
          <w:rFonts w:ascii="Times New Roman" w:eastAsia="Times New Roman" w:hAnsi="Times New Roman" w:cs="Times New Roman"/>
          <w:kern w:val="0"/>
          <w:lang w:val="ru-RU" w:eastAsia="ru-RU" w:bidi="ar-SA"/>
        </w:rPr>
        <w:t>Поставка Товара осуществляется партиями в соответствии с Графиком поставки</w:t>
      </w:r>
      <w:r w:rsidR="008F3E8B" w:rsidRPr="00FD3138">
        <w:rPr>
          <w:rFonts w:ascii="Times New Roman" w:eastAsia="Times New Roman" w:hAnsi="Times New Roman" w:cs="Times New Roman"/>
          <w:kern w:val="0"/>
          <w:lang w:val="ru-RU" w:eastAsia="ru-RU" w:bidi="ar-SA"/>
        </w:rPr>
        <w:t xml:space="preserve"> </w:t>
      </w:r>
      <w:r w:rsidRPr="00FD3138">
        <w:rPr>
          <w:rFonts w:ascii="Times New Roman" w:eastAsia="Times New Roman" w:hAnsi="Times New Roman" w:cs="Times New Roman"/>
          <w:kern w:val="0"/>
          <w:lang w:val="ru-RU" w:eastAsia="ru-RU" w:bidi="ar-SA"/>
        </w:rPr>
        <w:t>товаров (приложение №</w:t>
      </w:r>
      <w:r w:rsidR="00B95ABF" w:rsidRPr="00FD3138">
        <w:rPr>
          <w:rFonts w:ascii="Times New Roman" w:hAnsi="Times New Roman" w:cs="Times New Roman"/>
          <w:lang w:val="ru-RU" w:eastAsia="ar-SA"/>
        </w:rPr>
        <w:t> </w:t>
      </w:r>
      <w:r w:rsidR="00D54987" w:rsidRPr="00FD3138">
        <w:rPr>
          <w:rFonts w:ascii="Times New Roman" w:eastAsia="Times New Roman" w:hAnsi="Times New Roman" w:cs="Times New Roman"/>
          <w:kern w:val="0"/>
          <w:lang w:val="ru-RU" w:eastAsia="ru-RU" w:bidi="ar-SA"/>
        </w:rPr>
        <w:t>________</w:t>
      </w:r>
      <w:r w:rsidRPr="00FD3138">
        <w:rPr>
          <w:rFonts w:ascii="Times New Roman" w:eastAsia="Times New Roman" w:hAnsi="Times New Roman" w:cs="Times New Roman"/>
          <w:kern w:val="0"/>
          <w:lang w:val="ru-RU" w:eastAsia="ru-RU" w:bidi="ar-SA"/>
        </w:rPr>
        <w:t xml:space="preserve"> к Договору).</w:t>
      </w:r>
    </w:p>
    <w:p w14:paraId="778CAB1C" w14:textId="03BD10D2" w:rsidR="007D63A3" w:rsidRPr="00FD3138" w:rsidRDefault="00B05C87" w:rsidP="005D1FB8">
      <w:pPr>
        <w:pStyle w:val="Standard"/>
        <w:widowControl w:val="0"/>
        <w:shd w:val="clear" w:color="auto" w:fill="FFFFFF"/>
        <w:tabs>
          <w:tab w:val="left" w:pos="2861"/>
        </w:tabs>
        <w:ind w:firstLine="709"/>
        <w:jc w:val="both"/>
        <w:rPr>
          <w:rFonts w:ascii="Times New Roman" w:hAnsi="Times New Roman" w:cs="Times New Roman"/>
          <w:lang w:val="ru-RU"/>
        </w:rPr>
      </w:pPr>
      <w:r w:rsidRPr="00FD3138">
        <w:rPr>
          <w:rFonts w:ascii="Times New Roman" w:hAnsi="Times New Roman" w:cs="Times New Roman"/>
          <w:lang w:val="ru-RU"/>
        </w:rPr>
        <w:t>3.</w:t>
      </w:r>
      <w:r w:rsidR="00B95ABF" w:rsidRPr="00FD3138">
        <w:rPr>
          <w:rFonts w:ascii="Times New Roman" w:hAnsi="Times New Roman" w:cs="Times New Roman"/>
          <w:lang w:val="ru-RU"/>
        </w:rPr>
        <w:t>3</w:t>
      </w:r>
      <w:r w:rsidRPr="00FD3138">
        <w:rPr>
          <w:rFonts w:ascii="Times New Roman" w:hAnsi="Times New Roman" w:cs="Times New Roman"/>
          <w:lang w:val="ru-RU"/>
        </w:rPr>
        <w:t xml:space="preserve">. </w:t>
      </w:r>
      <w:r w:rsidR="007D63A3" w:rsidRPr="00FD3138">
        <w:rPr>
          <w:rFonts w:ascii="Times New Roman" w:hAnsi="Times New Roman" w:cs="Times New Roman"/>
          <w:lang w:val="ru-RU"/>
        </w:rPr>
        <w:t>Предусматривается возможность досрочной поставки Товара. В случае досрочной поставки Товара Заказчик вправе досрочно принять и оплатить его.</w:t>
      </w:r>
    </w:p>
    <w:p w14:paraId="6A8D4FF3" w14:textId="79EE017F" w:rsidR="00E16AC3" w:rsidRPr="00FD3138" w:rsidRDefault="00A012B0" w:rsidP="005D1FB8">
      <w:pPr>
        <w:pStyle w:val="Standard"/>
        <w:shd w:val="clear" w:color="auto" w:fill="FFFFFF"/>
        <w:ind w:firstLine="709"/>
        <w:jc w:val="both"/>
        <w:rPr>
          <w:rFonts w:ascii="Times New Roman" w:hAnsi="Times New Roman" w:cs="Times New Roman"/>
          <w:bCs/>
          <w:lang w:val="ru-RU"/>
        </w:rPr>
      </w:pPr>
      <w:r w:rsidRPr="00FD3138">
        <w:rPr>
          <w:rFonts w:ascii="Times New Roman" w:hAnsi="Times New Roman" w:cs="Times New Roman"/>
          <w:lang w:val="ru-RU"/>
        </w:rPr>
        <w:t>3.</w:t>
      </w:r>
      <w:r w:rsidR="00B95ABF" w:rsidRPr="00FD3138">
        <w:rPr>
          <w:rFonts w:ascii="Times New Roman" w:hAnsi="Times New Roman" w:cs="Times New Roman"/>
          <w:lang w:val="ru-RU"/>
        </w:rPr>
        <w:t>4</w:t>
      </w:r>
      <w:r w:rsidRPr="00FD3138">
        <w:rPr>
          <w:rFonts w:ascii="Times New Roman" w:hAnsi="Times New Roman" w:cs="Times New Roman"/>
          <w:lang w:val="ru-RU"/>
        </w:rPr>
        <w:t>. Датой поставки Товара считается</w:t>
      </w:r>
      <w:r w:rsidRPr="00FD3138">
        <w:rPr>
          <w:rFonts w:ascii="Times New Roman" w:hAnsi="Times New Roman" w:cs="Times New Roman"/>
          <w:bCs/>
          <w:lang w:val="ru-RU"/>
        </w:rPr>
        <w:t xml:space="preserve"> дата подписания</w:t>
      </w:r>
      <w:r w:rsidR="003079B7" w:rsidRPr="00FD3138">
        <w:rPr>
          <w:rFonts w:ascii="Times New Roman" w:hAnsi="Times New Roman" w:cs="Times New Roman"/>
          <w:bCs/>
          <w:lang w:val="ru-RU"/>
        </w:rPr>
        <w:t xml:space="preserve"> </w:t>
      </w:r>
      <w:r w:rsidR="00DF2389" w:rsidRPr="00FD3138">
        <w:rPr>
          <w:rFonts w:ascii="Times New Roman" w:eastAsia="Times New Roman" w:hAnsi="Times New Roman" w:cs="Times New Roman"/>
          <w:kern w:val="0"/>
          <w:lang w:val="ru-RU" w:eastAsia="ru-RU" w:bidi="ar-SA"/>
        </w:rPr>
        <w:t>накладной (товарной)</w:t>
      </w:r>
      <w:r w:rsidR="00F03635" w:rsidRPr="00FD3138">
        <w:rPr>
          <w:rFonts w:ascii="Times New Roman" w:eastAsia="Times New Roman" w:hAnsi="Times New Roman" w:cs="Times New Roman"/>
          <w:kern w:val="0"/>
          <w:lang w:val="ru-RU" w:eastAsia="ru-RU" w:bidi="ar-SA"/>
        </w:rPr>
        <w:t xml:space="preserve"> уполномоченным представител</w:t>
      </w:r>
      <w:r w:rsidR="00AB71DE" w:rsidRPr="00FD3138">
        <w:rPr>
          <w:rFonts w:ascii="Times New Roman" w:eastAsia="Times New Roman" w:hAnsi="Times New Roman" w:cs="Times New Roman"/>
          <w:kern w:val="0"/>
          <w:lang w:val="ru-RU" w:eastAsia="ru-RU" w:bidi="ar-SA"/>
        </w:rPr>
        <w:t>ем</w:t>
      </w:r>
      <w:r w:rsidR="00F03635" w:rsidRPr="00FD3138">
        <w:rPr>
          <w:rFonts w:ascii="Times New Roman" w:eastAsia="Times New Roman" w:hAnsi="Times New Roman" w:cs="Times New Roman"/>
          <w:kern w:val="0"/>
          <w:lang w:val="ru-RU" w:eastAsia="ru-RU" w:bidi="ar-SA"/>
        </w:rPr>
        <w:t xml:space="preserve"> </w:t>
      </w:r>
      <w:r w:rsidR="00AB71DE" w:rsidRPr="00FD3138">
        <w:rPr>
          <w:rFonts w:ascii="Times New Roman" w:eastAsia="Times New Roman" w:hAnsi="Times New Roman" w:cs="Times New Roman"/>
          <w:kern w:val="0"/>
          <w:lang w:val="ru-RU" w:eastAsia="ru-RU" w:bidi="ar-SA"/>
        </w:rPr>
        <w:t>Заказчика</w:t>
      </w:r>
      <w:r w:rsidRPr="00FD3138">
        <w:rPr>
          <w:rFonts w:ascii="Times New Roman" w:hAnsi="Times New Roman" w:cs="Times New Roman"/>
          <w:bCs/>
          <w:lang w:val="ru-RU"/>
        </w:rPr>
        <w:t>, котор</w:t>
      </w:r>
      <w:r w:rsidR="00FA5B51" w:rsidRPr="00FD3138">
        <w:rPr>
          <w:rFonts w:ascii="Times New Roman" w:hAnsi="Times New Roman" w:cs="Times New Roman"/>
          <w:bCs/>
          <w:lang w:val="ru-RU"/>
        </w:rPr>
        <w:t>ая удостоверяе</w:t>
      </w:r>
      <w:r w:rsidRPr="00FD3138">
        <w:rPr>
          <w:rFonts w:ascii="Times New Roman" w:hAnsi="Times New Roman" w:cs="Times New Roman"/>
          <w:bCs/>
          <w:lang w:val="ru-RU"/>
        </w:rPr>
        <w:t>т принятие Товара Заказчиком от Поставщика.</w:t>
      </w:r>
    </w:p>
    <w:p w14:paraId="4A410401" w14:textId="7B5110FA" w:rsidR="00A3382F" w:rsidRPr="00FD3138" w:rsidRDefault="00A3382F" w:rsidP="005D1FB8">
      <w:pPr>
        <w:pStyle w:val="Standard"/>
        <w:shd w:val="clear" w:color="auto" w:fill="FFFFFF"/>
        <w:ind w:firstLine="709"/>
        <w:jc w:val="both"/>
        <w:rPr>
          <w:rFonts w:ascii="Times New Roman" w:hAnsi="Times New Roman" w:cs="Times New Roman"/>
          <w:bCs/>
          <w:lang w:val="ru-RU"/>
        </w:rPr>
      </w:pPr>
      <w:r w:rsidRPr="00FD3138">
        <w:rPr>
          <w:rFonts w:ascii="Times New Roman" w:hAnsi="Times New Roman" w:cs="Times New Roman"/>
          <w:bCs/>
          <w:lang w:val="ru-RU"/>
        </w:rPr>
        <w:t>3.</w:t>
      </w:r>
      <w:r w:rsidR="00B95ABF" w:rsidRPr="00FD3138">
        <w:rPr>
          <w:rFonts w:ascii="Times New Roman" w:hAnsi="Times New Roman" w:cs="Times New Roman"/>
          <w:bCs/>
          <w:lang w:val="ru-RU"/>
        </w:rPr>
        <w:t xml:space="preserve">5. </w:t>
      </w:r>
      <w:r w:rsidRPr="00FD3138">
        <w:rPr>
          <w:rFonts w:ascii="Times New Roman" w:hAnsi="Times New Roman" w:cs="Times New Roman"/>
          <w:bCs/>
          <w:lang w:val="ru-RU"/>
        </w:rPr>
        <w:t>Товар должен быть новым, не бывшим в эксплуатации, не восстановленным и не собранным из восстановленных компонентов.</w:t>
      </w:r>
    </w:p>
    <w:p w14:paraId="3B437554" w14:textId="297D6FAD" w:rsidR="00DF2389" w:rsidRPr="00FD3138" w:rsidRDefault="00A012B0" w:rsidP="005D1FB8">
      <w:pPr>
        <w:pStyle w:val="Standard"/>
        <w:widowControl w:val="0"/>
        <w:ind w:firstLine="709"/>
        <w:jc w:val="both"/>
        <w:rPr>
          <w:rFonts w:ascii="Times New Roman" w:hAnsi="Times New Roman" w:cs="Times New Roman"/>
          <w:bCs/>
          <w:lang w:val="ru-RU"/>
        </w:rPr>
      </w:pPr>
      <w:r w:rsidRPr="00FD3138">
        <w:rPr>
          <w:rFonts w:ascii="Times New Roman" w:hAnsi="Times New Roman" w:cs="Times New Roman"/>
          <w:bCs/>
          <w:lang w:val="ru-RU"/>
        </w:rPr>
        <w:t>3.</w:t>
      </w:r>
      <w:r w:rsidR="00B95ABF" w:rsidRPr="00FD3138">
        <w:rPr>
          <w:rFonts w:ascii="Times New Roman" w:hAnsi="Times New Roman" w:cs="Times New Roman"/>
          <w:bCs/>
          <w:lang w:val="ru-RU"/>
        </w:rPr>
        <w:t>6</w:t>
      </w:r>
      <w:r w:rsidRPr="00FD3138">
        <w:rPr>
          <w:rFonts w:ascii="Times New Roman" w:hAnsi="Times New Roman" w:cs="Times New Roman"/>
          <w:bCs/>
          <w:lang w:val="ru-RU"/>
        </w:rPr>
        <w:t>. Товар должен быть надлежащим образом упакован, замаркирован в соответствии с ГОСТами и ТУ. Тара должна обеспечивать сохранность Товара при транспортировке и хранении и исключать свободный доступ к нему.</w:t>
      </w:r>
    </w:p>
    <w:p w14:paraId="25F8DEA0" w14:textId="15490584" w:rsidR="00793082" w:rsidRPr="00FD3138" w:rsidRDefault="00A012B0" w:rsidP="005D1FB8">
      <w:pPr>
        <w:pStyle w:val="Standard"/>
        <w:widowControl w:val="0"/>
        <w:ind w:firstLine="709"/>
        <w:jc w:val="both"/>
        <w:rPr>
          <w:rFonts w:ascii="Times New Roman" w:hAnsi="Times New Roman" w:cs="Times New Roman"/>
          <w:bCs/>
          <w:lang w:val="ru-RU"/>
        </w:rPr>
      </w:pPr>
      <w:r w:rsidRPr="00FD3138">
        <w:rPr>
          <w:rFonts w:ascii="Times New Roman" w:hAnsi="Times New Roman" w:cs="Times New Roman"/>
          <w:bCs/>
          <w:lang w:val="ru-RU"/>
        </w:rPr>
        <w:t>3.</w:t>
      </w:r>
      <w:r w:rsidR="00B95ABF" w:rsidRPr="00FD3138">
        <w:rPr>
          <w:rFonts w:ascii="Times New Roman" w:hAnsi="Times New Roman" w:cs="Times New Roman"/>
          <w:bCs/>
          <w:lang w:val="ru-RU"/>
        </w:rPr>
        <w:t>7</w:t>
      </w:r>
      <w:r w:rsidRPr="00FD3138">
        <w:rPr>
          <w:rFonts w:ascii="Times New Roman" w:hAnsi="Times New Roman" w:cs="Times New Roman"/>
          <w:bCs/>
          <w:lang w:val="ru-RU"/>
        </w:rPr>
        <w:t xml:space="preserve">. </w:t>
      </w:r>
      <w:r w:rsidR="00793082" w:rsidRPr="00FD3138">
        <w:rPr>
          <w:rFonts w:ascii="Times New Roman" w:hAnsi="Times New Roman" w:cs="Times New Roman"/>
          <w:bCs/>
          <w:lang w:val="ru-RU"/>
        </w:rPr>
        <w:t>Качество поставляемого по настоящему Договору Товара подтверждается действующими сертификатами соответствия и иными документами, подтверждающими соответствие качества Товара действующим в Российской Федерации требованиям, если такие документы предусмотрены</w:t>
      </w:r>
      <w:r w:rsidR="00B95ABF" w:rsidRPr="00FD3138">
        <w:rPr>
          <w:rFonts w:ascii="Times New Roman" w:hAnsi="Times New Roman" w:cs="Times New Roman"/>
          <w:bCs/>
          <w:lang w:val="ru-RU"/>
        </w:rPr>
        <w:t xml:space="preserve"> действующим законодательством.</w:t>
      </w:r>
    </w:p>
    <w:p w14:paraId="57816210" w14:textId="13ACB7EE" w:rsidR="00E16AC3" w:rsidRPr="00FD3138" w:rsidRDefault="00A012B0" w:rsidP="005D1FB8">
      <w:pPr>
        <w:pStyle w:val="Standard"/>
        <w:widowControl w:val="0"/>
        <w:ind w:firstLine="709"/>
        <w:jc w:val="both"/>
        <w:rPr>
          <w:rFonts w:ascii="Times New Roman" w:hAnsi="Times New Roman" w:cs="Times New Roman"/>
          <w:lang w:val="ru-RU"/>
        </w:rPr>
      </w:pPr>
      <w:r w:rsidRPr="00FD3138">
        <w:rPr>
          <w:rFonts w:ascii="Times New Roman" w:hAnsi="Times New Roman" w:cs="Times New Roman"/>
          <w:bCs/>
          <w:lang w:val="ru-RU"/>
        </w:rPr>
        <w:t>3.</w:t>
      </w:r>
      <w:r w:rsidR="00B95ABF" w:rsidRPr="00FD3138">
        <w:rPr>
          <w:rFonts w:ascii="Times New Roman" w:hAnsi="Times New Roman" w:cs="Times New Roman"/>
          <w:bCs/>
          <w:lang w:val="ru-RU"/>
        </w:rPr>
        <w:t>8</w:t>
      </w:r>
      <w:r w:rsidRPr="00FD3138">
        <w:rPr>
          <w:rFonts w:ascii="Times New Roman" w:hAnsi="Times New Roman" w:cs="Times New Roman"/>
          <w:bCs/>
          <w:lang w:val="ru-RU"/>
        </w:rPr>
        <w:t xml:space="preserve">. </w:t>
      </w:r>
      <w:r w:rsidRPr="00FD3138">
        <w:rPr>
          <w:rFonts w:ascii="Times New Roman" w:hAnsi="Times New Roman" w:cs="Times New Roman"/>
          <w:lang w:val="ru-RU"/>
        </w:rPr>
        <w:t>Сопроводительные документы на Товар оформляются на русском языке и должны содержать необходимый и достаточный объем информации о Товаре.</w:t>
      </w:r>
    </w:p>
    <w:p w14:paraId="199BD3A9" w14:textId="3D3CFF9B" w:rsidR="00E16AC3" w:rsidRPr="00FD3138" w:rsidRDefault="00A012B0" w:rsidP="005D1FB8">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3.</w:t>
      </w:r>
      <w:r w:rsidR="00B95ABF" w:rsidRPr="00FD3138">
        <w:rPr>
          <w:rFonts w:ascii="Times New Roman" w:hAnsi="Times New Roman" w:cs="Times New Roman"/>
          <w:lang w:val="ru-RU"/>
        </w:rPr>
        <w:t>9</w:t>
      </w:r>
      <w:r w:rsidRPr="00FD3138">
        <w:rPr>
          <w:rFonts w:ascii="Times New Roman" w:hAnsi="Times New Roman" w:cs="Times New Roman"/>
          <w:lang w:val="ru-RU"/>
        </w:rPr>
        <w:t>. Поставщик обязан передать Заказчику Товар, предусмотренный настоящим Договором, свободным от любых прав третьих лиц.</w:t>
      </w:r>
    </w:p>
    <w:p w14:paraId="0A13B7B1" w14:textId="61858972" w:rsidR="00E16AC3" w:rsidRPr="00FD3138" w:rsidRDefault="00A012B0" w:rsidP="005D1FB8">
      <w:pPr>
        <w:pStyle w:val="Standard"/>
        <w:widowControl w:val="0"/>
        <w:shd w:val="clear" w:color="auto" w:fill="FFFFFF"/>
        <w:tabs>
          <w:tab w:val="left" w:pos="2861"/>
        </w:tabs>
        <w:ind w:firstLine="709"/>
        <w:jc w:val="both"/>
        <w:rPr>
          <w:rFonts w:ascii="Times New Roman" w:hAnsi="Times New Roman" w:cs="Times New Roman"/>
          <w:lang w:val="ru-RU"/>
        </w:rPr>
      </w:pPr>
      <w:r w:rsidRPr="00FD3138">
        <w:rPr>
          <w:rFonts w:ascii="Times New Roman" w:hAnsi="Times New Roman" w:cs="Times New Roman"/>
          <w:lang w:val="ru-RU"/>
        </w:rPr>
        <w:t>3.</w:t>
      </w:r>
      <w:r w:rsidR="00B95ABF" w:rsidRPr="00FD3138">
        <w:rPr>
          <w:rFonts w:ascii="Times New Roman" w:hAnsi="Times New Roman" w:cs="Times New Roman"/>
          <w:lang w:val="ru-RU"/>
        </w:rPr>
        <w:t>10</w:t>
      </w:r>
      <w:r w:rsidRPr="00FD3138">
        <w:rPr>
          <w:rFonts w:ascii="Times New Roman" w:hAnsi="Times New Roman" w:cs="Times New Roman"/>
          <w:lang w:val="ru-RU"/>
        </w:rPr>
        <w:t>. Право собственности на передаваемый Товар, в том числе и все риски в отношении сохранности указанного Товара, переходят от Поставщика к Заказчику после приемки Товара.</w:t>
      </w:r>
    </w:p>
    <w:p w14:paraId="317AA4BE" w14:textId="77777777" w:rsidR="00E16AC3" w:rsidRPr="00FD3138" w:rsidRDefault="00E16AC3" w:rsidP="00641756">
      <w:pPr>
        <w:pStyle w:val="Standard"/>
        <w:widowControl w:val="0"/>
        <w:jc w:val="both"/>
        <w:rPr>
          <w:rFonts w:ascii="Times New Roman" w:hAnsi="Times New Roman" w:cs="Times New Roman"/>
          <w:bCs/>
          <w:lang w:val="ru-RU"/>
        </w:rPr>
      </w:pPr>
    </w:p>
    <w:p w14:paraId="490EE3A4" w14:textId="434C3433" w:rsidR="00E16AC3" w:rsidRPr="00FD3138" w:rsidRDefault="00A012B0" w:rsidP="00B95ABF">
      <w:pPr>
        <w:pStyle w:val="Standard"/>
        <w:widowControl w:val="0"/>
        <w:jc w:val="center"/>
        <w:rPr>
          <w:rFonts w:ascii="Times New Roman" w:hAnsi="Times New Roman" w:cs="Times New Roman"/>
          <w:b/>
          <w:bCs/>
          <w:lang w:val="ru-RU"/>
        </w:rPr>
      </w:pPr>
      <w:r w:rsidRPr="00FD3138">
        <w:rPr>
          <w:rFonts w:ascii="Times New Roman" w:hAnsi="Times New Roman" w:cs="Times New Roman"/>
          <w:b/>
          <w:bCs/>
          <w:lang w:val="ru-RU"/>
        </w:rPr>
        <w:t xml:space="preserve">4. </w:t>
      </w:r>
      <w:r w:rsidR="00C83F49" w:rsidRPr="00FD3138">
        <w:rPr>
          <w:rFonts w:ascii="Times New Roman" w:hAnsi="Times New Roman" w:cs="Times New Roman"/>
          <w:b/>
          <w:bCs/>
          <w:lang w:val="ru-RU"/>
        </w:rPr>
        <w:t>ДЕЙСТВИЕ</w:t>
      </w:r>
      <w:r w:rsidRPr="00FD3138">
        <w:rPr>
          <w:rFonts w:ascii="Times New Roman" w:hAnsi="Times New Roman" w:cs="Times New Roman"/>
          <w:b/>
          <w:bCs/>
          <w:lang w:val="ru-RU"/>
        </w:rPr>
        <w:t xml:space="preserve"> ДОГОВОРА</w:t>
      </w:r>
    </w:p>
    <w:p w14:paraId="5B3FE384" w14:textId="77777777" w:rsidR="00474B0B" w:rsidRPr="00FD3138" w:rsidRDefault="00474B0B" w:rsidP="00B95ABF">
      <w:pPr>
        <w:pStyle w:val="Standard"/>
        <w:widowControl w:val="0"/>
        <w:ind w:firstLine="709"/>
        <w:jc w:val="both"/>
        <w:rPr>
          <w:rFonts w:ascii="Times New Roman" w:hAnsi="Times New Roman" w:cs="Times New Roman"/>
          <w:lang w:val="ru-RU"/>
        </w:rPr>
      </w:pPr>
    </w:p>
    <w:p w14:paraId="1B149A76" w14:textId="7DA8C73C" w:rsidR="00ED515C" w:rsidRPr="00FD3138" w:rsidRDefault="00A012B0" w:rsidP="00B95ABF">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 xml:space="preserve">4.1. </w:t>
      </w:r>
      <w:r w:rsidR="00B95ABF" w:rsidRPr="00FD3138">
        <w:rPr>
          <w:rFonts w:ascii="Times New Roman" w:hAnsi="Times New Roman" w:cs="Times New Roman"/>
          <w:b/>
          <w:bCs/>
          <w:i/>
          <w:lang w:val="ru-RU"/>
        </w:rPr>
        <w:t>ВАРИАНТ 1 (в бумажной форме):</w:t>
      </w:r>
      <w:r w:rsidR="00B95ABF" w:rsidRPr="00FD3138">
        <w:rPr>
          <w:rFonts w:ascii="Times New Roman" w:hAnsi="Times New Roman" w:cs="Times New Roman"/>
          <w:b/>
          <w:bCs/>
          <w:lang w:val="ru-RU"/>
        </w:rPr>
        <w:t xml:space="preserve"> </w:t>
      </w:r>
      <w:r w:rsidR="009A5749" w:rsidRPr="00FD3138">
        <w:rPr>
          <w:rFonts w:ascii="Times New Roman" w:hAnsi="Times New Roman" w:cs="Times New Roman"/>
          <w:lang w:val="ru-RU"/>
        </w:rPr>
        <w:t xml:space="preserve">Договор вступает в силу с момента его подписания </w:t>
      </w:r>
      <w:r w:rsidR="006925F5" w:rsidRPr="00FD3138">
        <w:rPr>
          <w:rFonts w:ascii="Times New Roman" w:hAnsi="Times New Roman" w:cs="Times New Roman"/>
          <w:lang w:val="ru-RU"/>
        </w:rPr>
        <w:t xml:space="preserve">Сторонами </w:t>
      </w:r>
      <w:r w:rsidR="009A5749" w:rsidRPr="00FD3138">
        <w:rPr>
          <w:rFonts w:ascii="Times New Roman" w:hAnsi="Times New Roman" w:cs="Times New Roman"/>
          <w:lang w:val="ru-RU"/>
        </w:rPr>
        <w:t xml:space="preserve">и скрепления печатями </w:t>
      </w:r>
      <w:r w:rsidR="006925F5" w:rsidRPr="00FD3138">
        <w:rPr>
          <w:rFonts w:ascii="Times New Roman" w:hAnsi="Times New Roman" w:cs="Times New Roman"/>
          <w:lang w:val="ru-RU"/>
        </w:rPr>
        <w:t xml:space="preserve">(при наличии) </w:t>
      </w:r>
      <w:r w:rsidR="009A5749" w:rsidRPr="00FD3138">
        <w:rPr>
          <w:rFonts w:ascii="Times New Roman" w:hAnsi="Times New Roman" w:cs="Times New Roman"/>
          <w:lang w:val="ru-RU"/>
        </w:rPr>
        <w:t xml:space="preserve">Сторон и действует до </w:t>
      </w:r>
      <w:r w:rsidR="007F3DD3" w:rsidRPr="00FD3138">
        <w:rPr>
          <w:rFonts w:ascii="Times New Roman" w:hAnsi="Times New Roman" w:cs="Times New Roman"/>
          <w:lang w:val="ru-RU"/>
        </w:rPr>
        <w:t>__________________</w:t>
      </w:r>
      <w:r w:rsidR="009A5749" w:rsidRPr="00FD3138">
        <w:rPr>
          <w:rFonts w:ascii="Times New Roman" w:hAnsi="Times New Roman" w:cs="Times New Roman"/>
          <w:lang w:val="ru-RU"/>
        </w:rPr>
        <w:t xml:space="preserve"> г.</w:t>
      </w:r>
      <w:r w:rsidR="00B95ABF" w:rsidRPr="00FD3138">
        <w:rPr>
          <w:rFonts w:ascii="Times New Roman" w:eastAsia="Arial Unicode MS" w:hAnsi="Times New Roman" w:cs="Times New Roman"/>
          <w:color w:val="00000A"/>
          <w:kern w:val="0"/>
          <w:lang w:val="ru-RU" w:eastAsia="en-US" w:bidi="ar-SA"/>
        </w:rPr>
        <w:t>, а в части финансовых обязательств – до полного исполнения.</w:t>
      </w:r>
    </w:p>
    <w:p w14:paraId="5510D02A" w14:textId="3D8B2C34" w:rsidR="00B95ABF" w:rsidRPr="00FD3138" w:rsidRDefault="00B95ABF" w:rsidP="00B95ABF">
      <w:pPr>
        <w:pStyle w:val="Standard"/>
        <w:widowControl w:val="0"/>
        <w:ind w:firstLine="709"/>
        <w:jc w:val="both"/>
        <w:rPr>
          <w:rFonts w:ascii="Times New Roman" w:hAnsi="Times New Roman" w:cs="Times New Roman"/>
          <w:lang w:val="ru-RU"/>
        </w:rPr>
      </w:pPr>
      <w:r w:rsidRPr="00FD3138">
        <w:rPr>
          <w:rFonts w:ascii="Times New Roman" w:eastAsia="Arial Unicode MS" w:hAnsi="Times New Roman" w:cs="Times New Roman"/>
          <w:b/>
          <w:bCs/>
          <w:i/>
          <w:color w:val="00000A"/>
          <w:kern w:val="0"/>
          <w:lang w:val="ru-RU" w:eastAsia="en-US" w:bidi="ar-SA"/>
        </w:rPr>
        <w:t>ВАРИАНТ 2 (в электронной форме):</w:t>
      </w:r>
      <w:r w:rsidRPr="00FD3138">
        <w:rPr>
          <w:rFonts w:ascii="Times New Roman" w:hAnsi="Times New Roman" w:cs="Times New Roman"/>
          <w:b/>
          <w:lang w:val="ru-RU"/>
        </w:rPr>
        <w:t xml:space="preserve"> </w:t>
      </w:r>
      <w:r w:rsidRPr="00FD3138">
        <w:rPr>
          <w:rFonts w:ascii="Times New Roman" w:eastAsia="Arial Unicode MS" w:hAnsi="Times New Roman" w:cs="Times New Roman"/>
          <w:color w:val="00000A"/>
          <w:kern w:val="0"/>
          <w:lang w:val="ru-RU" w:eastAsia="en-US" w:bidi="ar-SA"/>
        </w:rPr>
        <w:t>Договор вступает в силу с момента его подписания Заказчиком с использованием программно-аппаратных средств электронной площадки и действует до ______________________ г., а в части финансовых обязательств – до полного исполнения.</w:t>
      </w:r>
    </w:p>
    <w:p w14:paraId="3D083018" w14:textId="7E9F25AB" w:rsidR="00E16AC3" w:rsidRPr="00FD3138" w:rsidRDefault="009A5749" w:rsidP="00B95ABF">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Окончание срока действия договора не освобождает Стороны от ответственности за неисполнение или ненадлежащее исполнение обязательств, возникающих в период его действия</w:t>
      </w:r>
      <w:r w:rsidR="003A74D6" w:rsidRPr="00FD3138">
        <w:rPr>
          <w:rFonts w:ascii="Times New Roman" w:hAnsi="Times New Roman" w:cs="Times New Roman"/>
          <w:lang w:val="ru-RU"/>
        </w:rPr>
        <w:t>.</w:t>
      </w:r>
    </w:p>
    <w:p w14:paraId="771D6920" w14:textId="123718A4" w:rsidR="00ED515C" w:rsidRPr="00FD3138" w:rsidRDefault="00ED515C" w:rsidP="00B95ABF">
      <w:pPr>
        <w:pStyle w:val="Standard"/>
        <w:widowControl w:val="0"/>
        <w:ind w:firstLine="709"/>
        <w:jc w:val="both"/>
        <w:rPr>
          <w:rFonts w:ascii="Times New Roman" w:hAnsi="Times New Roman" w:cs="Times New Roman"/>
          <w:lang w:val="ru-RU"/>
        </w:rPr>
      </w:pPr>
      <w:r w:rsidRPr="00FD3138">
        <w:rPr>
          <w:rFonts w:ascii="Times New Roman" w:hAnsi="Times New Roman" w:cs="Times New Roman"/>
          <w:shd w:val="clear" w:color="auto" w:fill="FFFFFF"/>
          <w:lang w:val="ru-RU"/>
        </w:rPr>
        <w:lastRenderedPageBreak/>
        <w:t>Окончание срока действия договора не влечет прекращение всех обязательств по договору, если иное не предусмотрено законом или договором.</w:t>
      </w:r>
    </w:p>
    <w:p w14:paraId="7E29ED32" w14:textId="789A03A9" w:rsidR="00E16AC3" w:rsidRPr="00FD3138" w:rsidRDefault="00A012B0" w:rsidP="00B95ABF">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4.2. Договор может быть досрочно расторгнут по соглашению Сторон либо по инициативе одной из Сторон в случае невыполнения другой стороной любого из условий, положений и обязательств по данному договору. При этом Сторона, заинтересованная в прекращении действия Договора, обязана письменно уведомить об этом другую Сторону не позднее, чем за 20</w:t>
      </w:r>
      <w:r w:rsidR="00727020" w:rsidRPr="00FD3138">
        <w:rPr>
          <w:rFonts w:ascii="Times New Roman" w:hAnsi="Times New Roman" w:cs="Times New Roman"/>
          <w:lang w:val="ru-RU"/>
        </w:rPr>
        <w:t xml:space="preserve"> </w:t>
      </w:r>
      <w:r w:rsidR="00733806" w:rsidRPr="00C71F7B">
        <w:rPr>
          <w:lang w:val="ru-RU"/>
        </w:rPr>
        <w:t>календарных</w:t>
      </w:r>
      <w:r w:rsidRPr="00FD3138">
        <w:rPr>
          <w:rFonts w:ascii="Times New Roman" w:hAnsi="Times New Roman" w:cs="Times New Roman"/>
          <w:lang w:val="ru-RU"/>
        </w:rPr>
        <w:t xml:space="preserve"> дней до желаемой даты прекращения Договора.</w:t>
      </w:r>
    </w:p>
    <w:p w14:paraId="297D8742" w14:textId="416F9F0F" w:rsidR="00E16AC3" w:rsidRPr="00FD3138" w:rsidRDefault="00A012B0" w:rsidP="00B95ABF">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 xml:space="preserve">4.3. Расторжение договора не освобождает Стороны от проведения взаиморасчетов по выполненным до прекращения </w:t>
      </w:r>
      <w:r w:rsidR="00B95ABF" w:rsidRPr="00FD3138">
        <w:rPr>
          <w:rFonts w:ascii="Times New Roman" w:hAnsi="Times New Roman" w:cs="Times New Roman"/>
          <w:lang w:val="ru-RU"/>
        </w:rPr>
        <w:t xml:space="preserve">действия </w:t>
      </w:r>
      <w:r w:rsidRPr="00FD3138">
        <w:rPr>
          <w:rFonts w:ascii="Times New Roman" w:hAnsi="Times New Roman" w:cs="Times New Roman"/>
          <w:lang w:val="ru-RU"/>
        </w:rPr>
        <w:t>Договора обязательствам.</w:t>
      </w:r>
    </w:p>
    <w:p w14:paraId="4FBABEA0" w14:textId="69E7AA23" w:rsidR="00E16AC3" w:rsidRPr="00FD3138" w:rsidRDefault="00A012B0" w:rsidP="00B95ABF">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 xml:space="preserve">4.4. Заказчик в соответствии со статьей 450.1 Гражданского кодекса Российской Федерации </w:t>
      </w:r>
      <w:r w:rsidR="00B95ABF" w:rsidRPr="00FD3138">
        <w:rPr>
          <w:rFonts w:ascii="Times New Roman" w:hAnsi="Times New Roman" w:cs="Times New Roman"/>
          <w:lang w:val="ru-RU"/>
        </w:rPr>
        <w:t xml:space="preserve">может </w:t>
      </w:r>
      <w:r w:rsidRPr="00FD3138">
        <w:rPr>
          <w:rFonts w:ascii="Times New Roman" w:hAnsi="Times New Roman" w:cs="Times New Roman"/>
          <w:lang w:val="ru-RU"/>
        </w:rPr>
        <w:t xml:space="preserve">отказаться от </w:t>
      </w:r>
      <w:r w:rsidR="00466E2E" w:rsidRPr="00FD3138">
        <w:rPr>
          <w:rFonts w:ascii="Times New Roman" w:hAnsi="Times New Roman" w:cs="Times New Roman"/>
          <w:lang w:val="ru-RU"/>
        </w:rPr>
        <w:t>Д</w:t>
      </w:r>
      <w:r w:rsidRPr="00FD3138">
        <w:rPr>
          <w:rFonts w:ascii="Times New Roman" w:hAnsi="Times New Roman" w:cs="Times New Roman"/>
          <w:lang w:val="ru-RU"/>
        </w:rPr>
        <w:t xml:space="preserve">оговора (исполнения </w:t>
      </w:r>
      <w:r w:rsidR="00466E2E" w:rsidRPr="00FD3138">
        <w:rPr>
          <w:rFonts w:ascii="Times New Roman" w:hAnsi="Times New Roman" w:cs="Times New Roman"/>
          <w:lang w:val="ru-RU"/>
        </w:rPr>
        <w:t>Д</w:t>
      </w:r>
      <w:r w:rsidRPr="00FD3138">
        <w:rPr>
          <w:rFonts w:ascii="Times New Roman" w:hAnsi="Times New Roman" w:cs="Times New Roman"/>
          <w:lang w:val="ru-RU"/>
        </w:rPr>
        <w:t xml:space="preserve">оговора) или от осуществления права по </w:t>
      </w:r>
      <w:r w:rsidR="00466E2E" w:rsidRPr="00FD3138">
        <w:rPr>
          <w:rFonts w:ascii="Times New Roman" w:hAnsi="Times New Roman" w:cs="Times New Roman"/>
          <w:lang w:val="ru-RU"/>
        </w:rPr>
        <w:t>Договору</w:t>
      </w:r>
      <w:r w:rsidRPr="00FD3138">
        <w:rPr>
          <w:rFonts w:ascii="Times New Roman" w:hAnsi="Times New Roman" w:cs="Times New Roman"/>
          <w:lang w:val="ru-RU"/>
        </w:rPr>
        <w:t>.</w:t>
      </w:r>
    </w:p>
    <w:p w14:paraId="4A2FDD30" w14:textId="77777777" w:rsidR="00E16AC3" w:rsidRPr="00FD3138" w:rsidRDefault="00E16AC3" w:rsidP="00641756">
      <w:pPr>
        <w:pStyle w:val="Standard"/>
        <w:widowControl w:val="0"/>
        <w:jc w:val="center"/>
        <w:rPr>
          <w:rFonts w:ascii="Times New Roman" w:hAnsi="Times New Roman" w:cs="Times New Roman"/>
          <w:b/>
          <w:bCs/>
          <w:lang w:val="ru-RU"/>
        </w:rPr>
      </w:pPr>
    </w:p>
    <w:p w14:paraId="294544D8" w14:textId="77777777" w:rsidR="00E16AC3" w:rsidRPr="00FD3138" w:rsidRDefault="00A012B0" w:rsidP="00641756">
      <w:pPr>
        <w:pStyle w:val="Standard"/>
        <w:widowControl w:val="0"/>
        <w:jc w:val="center"/>
        <w:rPr>
          <w:rFonts w:ascii="Times New Roman" w:hAnsi="Times New Roman" w:cs="Times New Roman"/>
          <w:b/>
          <w:bCs/>
          <w:lang w:val="ru-RU"/>
        </w:rPr>
      </w:pPr>
      <w:bookmarkStart w:id="1" w:name="_Hlk121226791"/>
      <w:r w:rsidRPr="00FD3138">
        <w:rPr>
          <w:rFonts w:ascii="Times New Roman" w:hAnsi="Times New Roman" w:cs="Times New Roman"/>
          <w:b/>
          <w:bCs/>
          <w:lang w:val="ru-RU"/>
        </w:rPr>
        <w:t>5. ПЕРЕДАЧА И ПРИЕМ ТОВАРА ПО КАЧЕСТВУ И КОЛИЧЕСТВУ</w:t>
      </w:r>
    </w:p>
    <w:p w14:paraId="616ED41B" w14:textId="77777777" w:rsidR="00D04FCA" w:rsidRPr="00FD3138" w:rsidRDefault="00D04FCA" w:rsidP="00641756">
      <w:pPr>
        <w:pStyle w:val="Standard"/>
        <w:widowControl w:val="0"/>
        <w:jc w:val="center"/>
        <w:rPr>
          <w:rFonts w:ascii="Times New Roman" w:hAnsi="Times New Roman" w:cs="Times New Roman"/>
          <w:b/>
          <w:bCs/>
          <w:lang w:val="ru-RU"/>
        </w:rPr>
      </w:pPr>
    </w:p>
    <w:p w14:paraId="717BCF37" w14:textId="0958A988" w:rsidR="00E16AC3" w:rsidRPr="00FD3138" w:rsidRDefault="00A012B0" w:rsidP="00B95ABF">
      <w:pPr>
        <w:pStyle w:val="Standard"/>
        <w:widowControl w:val="0"/>
        <w:ind w:firstLine="709"/>
        <w:jc w:val="both"/>
        <w:rPr>
          <w:rFonts w:ascii="Times New Roman" w:hAnsi="Times New Roman" w:cs="Times New Roman"/>
          <w:bCs/>
          <w:lang w:val="ru-RU"/>
        </w:rPr>
      </w:pPr>
      <w:r w:rsidRPr="00FD3138">
        <w:rPr>
          <w:rFonts w:ascii="Times New Roman" w:hAnsi="Times New Roman" w:cs="Times New Roman"/>
          <w:bCs/>
          <w:lang w:val="ru-RU"/>
        </w:rPr>
        <w:t>5.</w:t>
      </w:r>
      <w:r w:rsidR="00902862" w:rsidRPr="00FD3138">
        <w:rPr>
          <w:rFonts w:ascii="Times New Roman" w:hAnsi="Times New Roman" w:cs="Times New Roman"/>
          <w:bCs/>
          <w:lang w:val="ru-RU"/>
        </w:rPr>
        <w:t>1</w:t>
      </w:r>
      <w:r w:rsidRPr="00FD3138">
        <w:rPr>
          <w:rFonts w:ascii="Times New Roman" w:hAnsi="Times New Roman" w:cs="Times New Roman"/>
          <w:bCs/>
          <w:lang w:val="ru-RU"/>
        </w:rPr>
        <w:t xml:space="preserve">. Прием Товара по количеству производится в момент поставки Товара, а по качеству – в течение 3 (трех) рабочих дней с </w:t>
      </w:r>
      <w:r w:rsidR="00930868" w:rsidRPr="00FD3138">
        <w:rPr>
          <w:rFonts w:ascii="Times New Roman" w:hAnsi="Times New Roman" w:cs="Times New Roman"/>
          <w:bCs/>
          <w:lang w:val="ru-RU"/>
        </w:rPr>
        <w:t xml:space="preserve">даты </w:t>
      </w:r>
      <w:r w:rsidRPr="00FD3138">
        <w:rPr>
          <w:rFonts w:ascii="Times New Roman" w:hAnsi="Times New Roman" w:cs="Times New Roman"/>
          <w:bCs/>
          <w:lang w:val="ru-RU"/>
        </w:rPr>
        <w:t xml:space="preserve">поставки </w:t>
      </w:r>
      <w:r w:rsidR="00EE3C4F" w:rsidRPr="00FD3138">
        <w:rPr>
          <w:rFonts w:ascii="Times New Roman" w:hAnsi="Times New Roman" w:cs="Times New Roman"/>
          <w:bCs/>
          <w:lang w:val="ru-RU"/>
        </w:rPr>
        <w:t>Товара</w:t>
      </w:r>
      <w:r w:rsidRPr="00FD3138">
        <w:rPr>
          <w:rFonts w:ascii="Times New Roman" w:hAnsi="Times New Roman" w:cs="Times New Roman"/>
          <w:bCs/>
          <w:lang w:val="ru-RU"/>
        </w:rPr>
        <w:t>.</w:t>
      </w:r>
    </w:p>
    <w:p w14:paraId="35C95FCD" w14:textId="1A924CFF" w:rsidR="00E16AC3" w:rsidRPr="00FD3138" w:rsidRDefault="00A012B0" w:rsidP="00B95ABF">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5.</w:t>
      </w:r>
      <w:r w:rsidR="00902862" w:rsidRPr="00FD3138">
        <w:rPr>
          <w:rFonts w:ascii="Times New Roman" w:hAnsi="Times New Roman" w:cs="Times New Roman"/>
          <w:lang w:val="ru-RU"/>
        </w:rPr>
        <w:t>2</w:t>
      </w:r>
      <w:r w:rsidRPr="00FD3138">
        <w:rPr>
          <w:rFonts w:ascii="Times New Roman" w:hAnsi="Times New Roman" w:cs="Times New Roman"/>
          <w:lang w:val="ru-RU"/>
        </w:rPr>
        <w:t xml:space="preserve">. </w:t>
      </w:r>
      <w:r w:rsidRPr="00FD3138">
        <w:rPr>
          <w:rFonts w:ascii="Times New Roman" w:hAnsi="Times New Roman" w:cs="Times New Roman"/>
          <w:bCs/>
          <w:lang w:val="ru-RU"/>
        </w:rPr>
        <w:t xml:space="preserve">Количество поступившего Товара должно определяться в тех единицах измерения, которые указаны в спецификации </w:t>
      </w:r>
      <w:r w:rsidR="00466E2E" w:rsidRPr="00FD3138">
        <w:rPr>
          <w:rFonts w:ascii="Times New Roman" w:hAnsi="Times New Roman" w:cs="Times New Roman"/>
          <w:bCs/>
          <w:lang w:val="ru-RU"/>
        </w:rPr>
        <w:t>(приложение №</w:t>
      </w:r>
      <w:r w:rsidR="00B95ABF" w:rsidRPr="00FD3138">
        <w:rPr>
          <w:rFonts w:ascii="Times New Roman" w:hAnsi="Times New Roman" w:cs="Times New Roman"/>
          <w:lang w:val="ru-RU" w:eastAsia="ar-SA"/>
        </w:rPr>
        <w:t> </w:t>
      </w:r>
      <w:r w:rsidR="00466E2E" w:rsidRPr="00FD3138">
        <w:rPr>
          <w:rFonts w:ascii="Times New Roman" w:hAnsi="Times New Roman" w:cs="Times New Roman"/>
          <w:bCs/>
          <w:lang w:val="ru-RU"/>
        </w:rPr>
        <w:t xml:space="preserve">1 к настоящему Договору) </w:t>
      </w:r>
      <w:r w:rsidRPr="00FD3138">
        <w:rPr>
          <w:rFonts w:ascii="Times New Roman" w:hAnsi="Times New Roman" w:cs="Times New Roman"/>
          <w:bCs/>
          <w:lang w:val="ru-RU"/>
        </w:rPr>
        <w:t xml:space="preserve">и должно соответствовать количеству Товара, указанному </w:t>
      </w:r>
      <w:r w:rsidRPr="00FD3138">
        <w:rPr>
          <w:rFonts w:ascii="Times New Roman" w:hAnsi="Times New Roman" w:cs="Times New Roman"/>
          <w:bCs/>
          <w:iCs/>
          <w:lang w:val="ru-RU"/>
        </w:rPr>
        <w:t>в</w:t>
      </w:r>
      <w:r w:rsidR="00FF7294" w:rsidRPr="00FD3138">
        <w:rPr>
          <w:rFonts w:ascii="Times New Roman" w:hAnsi="Times New Roman" w:cs="Times New Roman"/>
          <w:bCs/>
          <w:iCs/>
          <w:lang w:val="ru-RU"/>
        </w:rPr>
        <w:t xml:space="preserve"> счете</w:t>
      </w:r>
      <w:r w:rsidR="00FF7294" w:rsidRPr="00FD3138">
        <w:rPr>
          <w:rFonts w:ascii="Times New Roman" w:hAnsi="Times New Roman" w:cs="Times New Roman"/>
          <w:bCs/>
          <w:i/>
          <w:iCs/>
          <w:lang w:val="ru-RU"/>
        </w:rPr>
        <w:t xml:space="preserve"> </w:t>
      </w:r>
      <w:r w:rsidR="00FF7294" w:rsidRPr="00FD3138">
        <w:rPr>
          <w:rFonts w:ascii="Times New Roman" w:hAnsi="Times New Roman" w:cs="Times New Roman"/>
          <w:bCs/>
          <w:iCs/>
          <w:lang w:val="ru-RU"/>
        </w:rPr>
        <w:t>и</w:t>
      </w:r>
      <w:r w:rsidRPr="00FD3138">
        <w:rPr>
          <w:rFonts w:ascii="Times New Roman" w:hAnsi="Times New Roman" w:cs="Times New Roman"/>
          <w:bCs/>
          <w:iCs/>
          <w:lang w:val="ru-RU"/>
        </w:rPr>
        <w:t xml:space="preserve"> </w:t>
      </w:r>
      <w:r w:rsidR="00AD0CD7" w:rsidRPr="00FD3138">
        <w:rPr>
          <w:rFonts w:ascii="Times New Roman" w:eastAsia="Times New Roman" w:hAnsi="Times New Roman" w:cs="Times New Roman"/>
          <w:iCs/>
          <w:kern w:val="0"/>
          <w:lang w:val="ru-RU" w:eastAsia="ru-RU" w:bidi="ar-SA"/>
        </w:rPr>
        <w:t>счете-фактуре</w:t>
      </w:r>
      <w:r w:rsidR="00AD0CD7" w:rsidRPr="00FD3138">
        <w:rPr>
          <w:rFonts w:ascii="Times New Roman" w:eastAsia="Times New Roman" w:hAnsi="Times New Roman" w:cs="Times New Roman"/>
          <w:i/>
          <w:iCs/>
          <w:kern w:val="0"/>
          <w:lang w:val="ru-RU" w:eastAsia="ru-RU" w:bidi="ar-SA"/>
        </w:rPr>
        <w:t xml:space="preserve"> (в случаях, предусмотренных действующим законодательством), </w:t>
      </w:r>
      <w:r w:rsidR="00AD0CD7" w:rsidRPr="00FD3138">
        <w:rPr>
          <w:rFonts w:ascii="Times New Roman" w:eastAsia="Times New Roman" w:hAnsi="Times New Roman" w:cs="Times New Roman"/>
          <w:iCs/>
          <w:kern w:val="0"/>
          <w:lang w:val="ru-RU" w:eastAsia="ru-RU" w:bidi="ar-SA"/>
        </w:rPr>
        <w:t>накладной (товарной)</w:t>
      </w:r>
      <w:r w:rsidRPr="00FD3138">
        <w:rPr>
          <w:rFonts w:ascii="Times New Roman" w:hAnsi="Times New Roman" w:cs="Times New Roman"/>
          <w:bCs/>
          <w:iCs/>
          <w:lang w:val="ru-RU"/>
        </w:rPr>
        <w:t>.</w:t>
      </w:r>
    </w:p>
    <w:p w14:paraId="096D07D4" w14:textId="0C629AA3" w:rsidR="00E16AC3" w:rsidRPr="00FD3138" w:rsidRDefault="00A012B0" w:rsidP="00B95ABF">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5.</w:t>
      </w:r>
      <w:r w:rsidR="00902862" w:rsidRPr="00FD3138">
        <w:rPr>
          <w:rFonts w:ascii="Times New Roman" w:hAnsi="Times New Roman" w:cs="Times New Roman"/>
          <w:lang w:val="ru-RU"/>
        </w:rPr>
        <w:t>3</w:t>
      </w:r>
      <w:r w:rsidRPr="00FD3138">
        <w:rPr>
          <w:rFonts w:ascii="Times New Roman" w:hAnsi="Times New Roman" w:cs="Times New Roman"/>
          <w:lang w:val="ru-RU"/>
        </w:rPr>
        <w:t xml:space="preserve">. В случае обнаружения несоответствия количества поставленного Товара, указанному в Договоре, </w:t>
      </w:r>
      <w:r w:rsidRPr="00FD3138">
        <w:rPr>
          <w:rFonts w:ascii="Times New Roman" w:hAnsi="Times New Roman" w:cs="Times New Roman"/>
          <w:bCs/>
          <w:lang w:val="ru-RU"/>
        </w:rPr>
        <w:t>Поставщик в течение 5 (пяти)</w:t>
      </w:r>
      <w:r w:rsidR="00A63681" w:rsidRPr="00FD3138">
        <w:rPr>
          <w:rFonts w:ascii="Times New Roman" w:hAnsi="Times New Roman" w:cs="Times New Roman"/>
          <w:bCs/>
          <w:lang w:val="ru-RU"/>
        </w:rPr>
        <w:t xml:space="preserve"> рабочих</w:t>
      </w:r>
      <w:r w:rsidRPr="00FD3138">
        <w:rPr>
          <w:rFonts w:ascii="Times New Roman" w:hAnsi="Times New Roman" w:cs="Times New Roman"/>
          <w:bCs/>
          <w:lang w:val="ru-RU"/>
        </w:rPr>
        <w:t xml:space="preserve"> дней с </w:t>
      </w:r>
      <w:r w:rsidR="00FF7294" w:rsidRPr="00FD3138">
        <w:rPr>
          <w:rFonts w:ascii="Times New Roman" w:hAnsi="Times New Roman" w:cs="Times New Roman"/>
          <w:bCs/>
          <w:lang w:val="ru-RU"/>
        </w:rPr>
        <w:t xml:space="preserve">даты </w:t>
      </w:r>
      <w:r w:rsidR="00D733EF" w:rsidRPr="00FD3138">
        <w:rPr>
          <w:rFonts w:ascii="Times New Roman" w:hAnsi="Times New Roman" w:cs="Times New Roman"/>
          <w:bCs/>
          <w:lang w:val="ru-RU"/>
        </w:rPr>
        <w:t xml:space="preserve">поставки </w:t>
      </w:r>
      <w:r w:rsidRPr="00FD3138">
        <w:rPr>
          <w:rFonts w:ascii="Times New Roman" w:hAnsi="Times New Roman" w:cs="Times New Roman"/>
          <w:bCs/>
          <w:lang w:val="ru-RU"/>
        </w:rPr>
        <w:t xml:space="preserve">Товара обязан поставить недостающее количество Товара. В случае неисполнения Поставщиком данной обязанности Заказчик вправе потребовать от Поставщика </w:t>
      </w:r>
      <w:r w:rsidR="00C305BC" w:rsidRPr="00FD3138">
        <w:rPr>
          <w:rFonts w:ascii="Times New Roman" w:hAnsi="Times New Roman" w:cs="Times New Roman"/>
          <w:bCs/>
          <w:lang w:val="ru-RU"/>
        </w:rPr>
        <w:t>уплаты неустойки</w:t>
      </w:r>
      <w:r w:rsidRPr="00FD3138">
        <w:rPr>
          <w:rFonts w:ascii="Times New Roman" w:hAnsi="Times New Roman" w:cs="Times New Roman"/>
          <w:bCs/>
          <w:lang w:val="ru-RU"/>
        </w:rPr>
        <w:t>.</w:t>
      </w:r>
    </w:p>
    <w:p w14:paraId="36D20704" w14:textId="5530C105" w:rsidR="00E16AC3" w:rsidRPr="00FD3138" w:rsidRDefault="00A012B0" w:rsidP="00B95ABF">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5.</w:t>
      </w:r>
      <w:r w:rsidR="00902862" w:rsidRPr="00FD3138">
        <w:rPr>
          <w:rFonts w:ascii="Times New Roman" w:hAnsi="Times New Roman" w:cs="Times New Roman"/>
          <w:lang w:val="ru-RU"/>
        </w:rPr>
        <w:t>4</w:t>
      </w:r>
      <w:r w:rsidRPr="00FD3138">
        <w:rPr>
          <w:rFonts w:ascii="Times New Roman" w:hAnsi="Times New Roman" w:cs="Times New Roman"/>
          <w:lang w:val="ru-RU"/>
        </w:rPr>
        <w:t>. В случае</w:t>
      </w:r>
      <w:r w:rsidR="00DD5C43" w:rsidRPr="00FD3138">
        <w:rPr>
          <w:rFonts w:ascii="Times New Roman" w:hAnsi="Times New Roman" w:cs="Times New Roman"/>
          <w:lang w:val="ru-RU"/>
        </w:rPr>
        <w:t>,</w:t>
      </w:r>
      <w:r w:rsidRPr="00FD3138">
        <w:rPr>
          <w:rFonts w:ascii="Times New Roman" w:hAnsi="Times New Roman" w:cs="Times New Roman"/>
          <w:lang w:val="ru-RU"/>
        </w:rPr>
        <w:t xml:space="preserve"> если при осуществлении приемки Товара по качеству Заказчик выявляет несоответствие качества поступившего Товара требованиям стандартов, Договора</w:t>
      </w:r>
      <w:r w:rsidR="00FF7294" w:rsidRPr="00FD3138">
        <w:rPr>
          <w:rFonts w:ascii="Times New Roman" w:hAnsi="Times New Roman" w:cs="Times New Roman"/>
          <w:lang w:val="ru-RU"/>
        </w:rPr>
        <w:t>, счету</w:t>
      </w:r>
      <w:r w:rsidRPr="00FD3138">
        <w:rPr>
          <w:rFonts w:ascii="Times New Roman" w:hAnsi="Times New Roman" w:cs="Times New Roman"/>
          <w:lang w:val="ru-RU"/>
        </w:rPr>
        <w:t xml:space="preserve"> и </w:t>
      </w:r>
      <w:r w:rsidR="00AD0CD7" w:rsidRPr="00FD3138">
        <w:rPr>
          <w:rFonts w:ascii="Times New Roman" w:eastAsia="Times New Roman" w:hAnsi="Times New Roman" w:cs="Times New Roman"/>
          <w:kern w:val="0"/>
          <w:lang w:val="ru-RU" w:eastAsia="ru-RU" w:bidi="ar-SA"/>
        </w:rPr>
        <w:t xml:space="preserve">счету-фактуре </w:t>
      </w:r>
      <w:r w:rsidR="00AD0CD7" w:rsidRPr="00FD3138">
        <w:rPr>
          <w:rFonts w:ascii="Times New Roman" w:eastAsia="Times New Roman" w:hAnsi="Times New Roman" w:cs="Times New Roman"/>
          <w:i/>
          <w:kern w:val="0"/>
          <w:lang w:val="ru-RU" w:eastAsia="ru-RU" w:bidi="ar-SA"/>
        </w:rPr>
        <w:t>(в случаях, предусмотренных действующим законодательством)</w:t>
      </w:r>
      <w:r w:rsidR="00AD0CD7" w:rsidRPr="00FD3138">
        <w:rPr>
          <w:rFonts w:ascii="Times New Roman" w:eastAsia="Times New Roman" w:hAnsi="Times New Roman" w:cs="Times New Roman"/>
          <w:kern w:val="0"/>
          <w:lang w:val="ru-RU" w:eastAsia="ru-RU" w:bidi="ar-SA"/>
        </w:rPr>
        <w:t xml:space="preserve">, </w:t>
      </w:r>
      <w:r w:rsidR="00AD0CD7" w:rsidRPr="00FD3138">
        <w:rPr>
          <w:rFonts w:ascii="Times New Roman" w:eastAsia="Times New Roman" w:hAnsi="Times New Roman" w:cs="Times New Roman"/>
          <w:iCs/>
          <w:kern w:val="0"/>
          <w:lang w:val="ru-RU" w:eastAsia="ru-RU" w:bidi="ar-SA"/>
        </w:rPr>
        <w:t>накладной (товарной)</w:t>
      </w:r>
      <w:r w:rsidRPr="00FD3138">
        <w:rPr>
          <w:rFonts w:ascii="Times New Roman" w:hAnsi="Times New Roman" w:cs="Times New Roman"/>
          <w:iCs/>
          <w:lang w:val="ru-RU"/>
        </w:rPr>
        <w:t>,</w:t>
      </w:r>
      <w:r w:rsidRPr="00FD3138">
        <w:rPr>
          <w:rFonts w:ascii="Times New Roman" w:hAnsi="Times New Roman" w:cs="Times New Roman"/>
          <w:lang w:val="ru-RU"/>
        </w:rPr>
        <w:t xml:space="preserve"> Заказчик обязан приостановить приемку Товара</w:t>
      </w:r>
      <w:r w:rsidR="00DD5C43" w:rsidRPr="00FD3138">
        <w:rPr>
          <w:rFonts w:ascii="Times New Roman" w:hAnsi="Times New Roman" w:cs="Times New Roman"/>
          <w:lang w:val="ru-RU"/>
        </w:rPr>
        <w:t>,</w:t>
      </w:r>
      <w:r w:rsidRPr="00FD3138">
        <w:rPr>
          <w:rFonts w:ascii="Times New Roman" w:hAnsi="Times New Roman" w:cs="Times New Roman"/>
          <w:lang w:val="ru-RU"/>
        </w:rPr>
        <w:t xml:space="preserve"> составить соответствующий Акт о выявленных недостатках и направить Поставщику письменное уведомление. В этом случае замена Товара производится Поставщиком в течение 10 (десяти) рабочих дней с даты получения соответствующего уведомления.</w:t>
      </w:r>
      <w:r w:rsidR="00AD3FBD" w:rsidRPr="00FD3138">
        <w:rPr>
          <w:rFonts w:ascii="Times New Roman" w:hAnsi="Times New Roman" w:cs="Times New Roman"/>
          <w:lang w:val="ru-RU"/>
        </w:rPr>
        <w:t xml:space="preserve"> Заказчик вправе, уведомив Поставщика, отказаться от принятия Товаров, поставка которых просрочена.</w:t>
      </w:r>
    </w:p>
    <w:p w14:paraId="3263E45E" w14:textId="5565D322" w:rsidR="00E16AC3" w:rsidRPr="00FD3138" w:rsidRDefault="00A012B0" w:rsidP="00B95ABF">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5.</w:t>
      </w:r>
      <w:r w:rsidR="00D81276" w:rsidRPr="00FD3138">
        <w:rPr>
          <w:rFonts w:ascii="Times New Roman" w:hAnsi="Times New Roman" w:cs="Times New Roman"/>
          <w:lang w:val="ru-RU"/>
        </w:rPr>
        <w:t>5</w:t>
      </w:r>
      <w:r w:rsidRPr="00FD3138">
        <w:rPr>
          <w:rFonts w:ascii="Times New Roman" w:hAnsi="Times New Roman" w:cs="Times New Roman"/>
          <w:lang w:val="ru-RU"/>
        </w:rPr>
        <w:t>. Заказчик вправе предъявить претензии к Поставщику в связи с выявлением скрытых недостатков Товара (т.е. недостатков, которые не могли быть обнаружены в момент приемки Товара) в течение всего гарантийного срока использования Товара.</w:t>
      </w:r>
    </w:p>
    <w:bookmarkEnd w:id="1"/>
    <w:p w14:paraId="3D3CC1AA" w14:textId="77777777" w:rsidR="009A7E29" w:rsidRPr="00FD3138" w:rsidRDefault="009A7E29" w:rsidP="00B95ABF">
      <w:pPr>
        <w:pStyle w:val="Standard"/>
        <w:widowControl w:val="0"/>
        <w:ind w:firstLine="709"/>
        <w:jc w:val="both"/>
        <w:rPr>
          <w:rFonts w:ascii="Times New Roman" w:hAnsi="Times New Roman" w:cs="Times New Roman"/>
          <w:lang w:val="ru-RU"/>
        </w:rPr>
      </w:pPr>
    </w:p>
    <w:p w14:paraId="5EDE7697" w14:textId="77777777" w:rsidR="009A7E29" w:rsidRPr="00FD3138" w:rsidRDefault="00DB5D79" w:rsidP="00B95ABF">
      <w:pPr>
        <w:pStyle w:val="Standard"/>
        <w:widowControl w:val="0"/>
        <w:ind w:firstLine="709"/>
        <w:jc w:val="center"/>
        <w:rPr>
          <w:rFonts w:ascii="Times New Roman" w:hAnsi="Times New Roman" w:cs="Times New Roman"/>
          <w:b/>
          <w:lang w:val="ru-RU"/>
        </w:rPr>
      </w:pPr>
      <w:r w:rsidRPr="00FD3138">
        <w:rPr>
          <w:rFonts w:ascii="Times New Roman" w:hAnsi="Times New Roman" w:cs="Times New Roman"/>
          <w:b/>
          <w:lang w:val="ru-RU"/>
        </w:rPr>
        <w:t>6</w:t>
      </w:r>
      <w:r w:rsidR="009A7E29" w:rsidRPr="00FD3138">
        <w:rPr>
          <w:rFonts w:ascii="Times New Roman" w:hAnsi="Times New Roman" w:cs="Times New Roman"/>
          <w:b/>
          <w:lang w:val="ru-RU"/>
        </w:rPr>
        <w:t>. ГАРАНТИЙНЫЕ ОБЯЗАТЕЛЬСТВА</w:t>
      </w:r>
    </w:p>
    <w:p w14:paraId="177864E9" w14:textId="77777777" w:rsidR="009A7E29" w:rsidRPr="00FD3138" w:rsidRDefault="009A7E29" w:rsidP="00641756">
      <w:pPr>
        <w:pStyle w:val="Standard"/>
        <w:widowControl w:val="0"/>
        <w:ind w:firstLine="993"/>
        <w:jc w:val="both"/>
        <w:rPr>
          <w:rFonts w:ascii="Times New Roman" w:hAnsi="Times New Roman" w:cs="Times New Roman"/>
          <w:lang w:val="ru-RU"/>
        </w:rPr>
      </w:pPr>
    </w:p>
    <w:p w14:paraId="00C40143" w14:textId="2801667E" w:rsidR="009A7E29" w:rsidRPr="00FD3138" w:rsidRDefault="00DB5D79"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6</w:t>
      </w:r>
      <w:r w:rsidR="009A7E29" w:rsidRPr="00FD3138">
        <w:rPr>
          <w:rFonts w:ascii="Times New Roman" w:hAnsi="Times New Roman" w:cs="Times New Roman"/>
          <w:lang w:val="ru-RU"/>
        </w:rPr>
        <w:t xml:space="preserve">.1. Поставщик обязуется </w:t>
      </w:r>
      <w:r w:rsidR="00D81276" w:rsidRPr="00FD3138">
        <w:rPr>
          <w:rFonts w:ascii="Times New Roman" w:hAnsi="Times New Roman" w:cs="Times New Roman"/>
          <w:lang w:val="ru-RU"/>
        </w:rPr>
        <w:t>за свой счет</w:t>
      </w:r>
      <w:r w:rsidR="009A7E29" w:rsidRPr="00FD3138">
        <w:rPr>
          <w:rFonts w:ascii="Times New Roman" w:hAnsi="Times New Roman" w:cs="Times New Roman"/>
          <w:lang w:val="ru-RU"/>
        </w:rPr>
        <w:t xml:space="preserve"> осуществлять гарантийные обязательства в отношении Товара и комплектующих его изделий</w:t>
      </w:r>
      <w:r w:rsidR="00AD0CD7" w:rsidRPr="00FD3138">
        <w:rPr>
          <w:rFonts w:ascii="Times New Roman" w:hAnsi="Times New Roman" w:cs="Times New Roman"/>
          <w:lang w:val="ru-RU"/>
        </w:rPr>
        <w:t xml:space="preserve"> (</w:t>
      </w:r>
      <w:r w:rsidR="00AD0CD7" w:rsidRPr="00FD3138">
        <w:rPr>
          <w:rFonts w:ascii="Times New Roman" w:hAnsi="Times New Roman" w:cs="Times New Roman"/>
          <w:i/>
          <w:iCs/>
          <w:lang w:val="ru-RU"/>
        </w:rPr>
        <w:t>при наличии)</w:t>
      </w:r>
      <w:r w:rsidR="009A7E29" w:rsidRPr="00FD3138">
        <w:rPr>
          <w:rFonts w:ascii="Times New Roman" w:hAnsi="Times New Roman" w:cs="Times New Roman"/>
          <w:lang w:val="ru-RU"/>
        </w:rPr>
        <w:t xml:space="preserve"> в течение гарантийного срока, в том числе замену в соответствии со Спецификацией.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w:t>
      </w:r>
      <w:r w:rsidR="002D4FAD" w:rsidRPr="00FD3138">
        <w:rPr>
          <w:rFonts w:ascii="Times New Roman" w:hAnsi="Times New Roman" w:cs="Times New Roman"/>
          <w:lang w:val="ru-RU"/>
        </w:rPr>
        <w:t>Т</w:t>
      </w:r>
      <w:r w:rsidR="009A7E29" w:rsidRPr="00FD3138">
        <w:rPr>
          <w:rFonts w:ascii="Times New Roman" w:hAnsi="Times New Roman" w:cs="Times New Roman"/>
          <w:lang w:val="ru-RU"/>
        </w:rPr>
        <w:t>овара к месту гарантийного обслуживания, ремонта, замены и обратно осуществляется за счет Поставщика, в сроки, установленные Заказчиком.</w:t>
      </w:r>
    </w:p>
    <w:p w14:paraId="7A7106CE" w14:textId="77777777" w:rsidR="009A7E29" w:rsidRPr="00FD3138" w:rsidRDefault="00DB5D79"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6</w:t>
      </w:r>
      <w:r w:rsidR="009A7E29" w:rsidRPr="00FD3138">
        <w:rPr>
          <w:rFonts w:ascii="Times New Roman" w:hAnsi="Times New Roman" w:cs="Times New Roman"/>
          <w:lang w:val="ru-RU"/>
        </w:rPr>
        <w:t>.2. Поставщик гарантирует возможность безопасного использования Товара по назначению в течение всего гарантийного срока.</w:t>
      </w:r>
    </w:p>
    <w:p w14:paraId="5D1F1821" w14:textId="77777777" w:rsidR="009A7E29" w:rsidRPr="00FD3138" w:rsidRDefault="00DB5D79"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6</w:t>
      </w:r>
      <w:r w:rsidR="009A7E29" w:rsidRPr="00FD3138">
        <w:rPr>
          <w:rFonts w:ascii="Times New Roman" w:hAnsi="Times New Roman" w:cs="Times New Roman"/>
          <w:lang w:val="ru-RU"/>
        </w:rPr>
        <w:t>.3. В случае выявления в течение всего гарантийного срока существенного нарушения требований к качеству, Поставщик обязан заменить Товар ненадлежащего качества Товаром надлежащего качества.</w:t>
      </w:r>
    </w:p>
    <w:p w14:paraId="0CED82C8" w14:textId="77777777" w:rsidR="009A7E29" w:rsidRPr="00FD3138" w:rsidRDefault="00DB5D79"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lastRenderedPageBreak/>
        <w:t>6</w:t>
      </w:r>
      <w:r w:rsidR="009A7E29" w:rsidRPr="00FD3138">
        <w:rPr>
          <w:rFonts w:ascii="Times New Roman" w:hAnsi="Times New Roman" w:cs="Times New Roman"/>
          <w:lang w:val="ru-RU"/>
        </w:rPr>
        <w:t>.4. Все расходы, связанные с возвратом и заменой Товара ненадлежащего качества, осуществляются за счет Поставщика.</w:t>
      </w:r>
    </w:p>
    <w:p w14:paraId="0EBEEF80" w14:textId="77777777" w:rsidR="009A7E29" w:rsidRPr="00FD3138" w:rsidRDefault="00DB5D79"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6</w:t>
      </w:r>
      <w:r w:rsidR="009A7E29" w:rsidRPr="00FD3138">
        <w:rPr>
          <w:rFonts w:ascii="Times New Roman" w:hAnsi="Times New Roman" w:cs="Times New Roman"/>
          <w:lang w:val="ru-RU"/>
        </w:rPr>
        <w:t>.5. Гарантийный срок исчисляется со дня подписания накладной (товарной) и составляет не менее 12 месяцев, но не менее срока гарантии производителя.</w:t>
      </w:r>
    </w:p>
    <w:p w14:paraId="4DF6C7DB" w14:textId="77777777" w:rsidR="009A7E29" w:rsidRPr="00FD3138" w:rsidRDefault="00DB5D79"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6</w:t>
      </w:r>
      <w:r w:rsidR="009A7E29" w:rsidRPr="00FD3138">
        <w:rPr>
          <w:rFonts w:ascii="Times New Roman" w:hAnsi="Times New Roman" w:cs="Times New Roman"/>
          <w:lang w:val="ru-RU"/>
        </w:rPr>
        <w:t>.6. При поставке Товара Поставщик гарантирует соблюдение своим персоналом правил по технике безопасности, охране труда, пожарной безопасности, правил внутреннего распорядка Заказчика и других норм, установленных на объектах Заказчика.</w:t>
      </w:r>
    </w:p>
    <w:p w14:paraId="0F5E0BE8" w14:textId="77777777" w:rsidR="00E8247B" w:rsidRPr="00FD3138" w:rsidRDefault="00E8247B" w:rsidP="00641756">
      <w:pPr>
        <w:pStyle w:val="Standard"/>
        <w:widowControl w:val="0"/>
        <w:ind w:firstLine="993"/>
        <w:jc w:val="both"/>
        <w:rPr>
          <w:rFonts w:ascii="Times New Roman" w:hAnsi="Times New Roman" w:cs="Times New Roman"/>
          <w:lang w:val="ru-RU"/>
        </w:rPr>
      </w:pPr>
    </w:p>
    <w:p w14:paraId="25FB739D" w14:textId="77777777" w:rsidR="00E8247B" w:rsidRPr="00FD3138" w:rsidRDefault="00E8247B" w:rsidP="00D81276">
      <w:pPr>
        <w:pStyle w:val="Standard"/>
        <w:widowControl w:val="0"/>
        <w:jc w:val="center"/>
        <w:rPr>
          <w:rFonts w:ascii="Times New Roman" w:hAnsi="Times New Roman" w:cs="Times New Roman"/>
          <w:b/>
          <w:lang w:val="ru-RU"/>
        </w:rPr>
      </w:pPr>
      <w:r w:rsidRPr="00FD3138">
        <w:rPr>
          <w:rFonts w:ascii="Times New Roman" w:hAnsi="Times New Roman" w:cs="Times New Roman"/>
          <w:b/>
          <w:lang w:val="ru-RU"/>
        </w:rPr>
        <w:t>7. ПРАВА И ОБЯЗАТЕЛЬСТВА СТОРОН</w:t>
      </w:r>
    </w:p>
    <w:p w14:paraId="3A8F0795" w14:textId="77777777" w:rsidR="00E8247B" w:rsidRPr="00FD3138" w:rsidRDefault="00E8247B" w:rsidP="00D81276">
      <w:pPr>
        <w:pStyle w:val="Standard"/>
        <w:widowControl w:val="0"/>
        <w:ind w:firstLine="709"/>
        <w:jc w:val="both"/>
        <w:rPr>
          <w:rFonts w:ascii="Times New Roman" w:hAnsi="Times New Roman" w:cs="Times New Roman"/>
          <w:lang w:val="ru-RU"/>
        </w:rPr>
      </w:pPr>
    </w:p>
    <w:p w14:paraId="1C22A5CA" w14:textId="77777777"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 xml:space="preserve">7.1. </w:t>
      </w:r>
      <w:r w:rsidRPr="00FD3138">
        <w:rPr>
          <w:rFonts w:ascii="Times New Roman" w:hAnsi="Times New Roman" w:cs="Times New Roman"/>
          <w:u w:val="single"/>
          <w:lang w:val="ru-RU"/>
        </w:rPr>
        <w:t>Заказчик имеет право</w:t>
      </w:r>
      <w:r w:rsidRPr="00FD3138">
        <w:rPr>
          <w:rFonts w:ascii="Times New Roman" w:hAnsi="Times New Roman" w:cs="Times New Roman"/>
          <w:lang w:val="ru-RU"/>
        </w:rPr>
        <w:t>:</w:t>
      </w:r>
    </w:p>
    <w:p w14:paraId="783EF4DF" w14:textId="77777777"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7.1.1. Контролировать условия исполнения Договора.</w:t>
      </w:r>
    </w:p>
    <w:p w14:paraId="4B74649C" w14:textId="66E47EF3"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7.1.</w:t>
      </w:r>
      <w:r w:rsidR="00AD0CD7" w:rsidRPr="00FD3138">
        <w:rPr>
          <w:rFonts w:ascii="Times New Roman" w:hAnsi="Times New Roman" w:cs="Times New Roman"/>
          <w:lang w:val="ru-RU"/>
        </w:rPr>
        <w:t>2</w:t>
      </w:r>
      <w:r w:rsidRPr="00FD3138">
        <w:rPr>
          <w:rFonts w:ascii="Times New Roman" w:hAnsi="Times New Roman" w:cs="Times New Roman"/>
          <w:lang w:val="ru-RU"/>
        </w:rPr>
        <w:t xml:space="preserve">. Отказаться от оплаты Товаров ненадлежащего качества и некомплектных Товаров, а в случае их оплаты, потребовать возврата уплаченных сумм </w:t>
      </w:r>
      <w:r w:rsidR="00AD0CD7" w:rsidRPr="00FD3138">
        <w:rPr>
          <w:rFonts w:ascii="Times New Roman" w:hAnsi="Times New Roman" w:cs="Times New Roman"/>
          <w:lang w:val="ru-RU"/>
        </w:rPr>
        <w:t xml:space="preserve">вплоть </w:t>
      </w:r>
      <w:r w:rsidRPr="00FD3138">
        <w:rPr>
          <w:rFonts w:ascii="Times New Roman" w:hAnsi="Times New Roman" w:cs="Times New Roman"/>
          <w:lang w:val="ru-RU"/>
        </w:rPr>
        <w:t>до устранения недостатков и доукомплектования Товаров либо их замены.</w:t>
      </w:r>
    </w:p>
    <w:p w14:paraId="4B449A93" w14:textId="3DC1AFE1"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7.1.</w:t>
      </w:r>
      <w:r w:rsidR="00AD0CD7" w:rsidRPr="00FD3138">
        <w:rPr>
          <w:rFonts w:ascii="Times New Roman" w:hAnsi="Times New Roman" w:cs="Times New Roman"/>
          <w:lang w:val="ru-RU"/>
        </w:rPr>
        <w:t>3</w:t>
      </w:r>
      <w:r w:rsidRPr="00FD3138">
        <w:rPr>
          <w:rFonts w:ascii="Times New Roman" w:hAnsi="Times New Roman" w:cs="Times New Roman"/>
          <w:lang w:val="ru-RU"/>
        </w:rPr>
        <w:t xml:space="preserve">. Расторгнуть договор в одностороннем порядке в случае неисполнения или ненадлежащего исполнения </w:t>
      </w:r>
      <w:r w:rsidR="00E25A02" w:rsidRPr="00FD3138">
        <w:rPr>
          <w:rFonts w:ascii="Times New Roman" w:hAnsi="Times New Roman" w:cs="Times New Roman"/>
          <w:lang w:val="ru-RU"/>
        </w:rPr>
        <w:t xml:space="preserve">Поставщиком </w:t>
      </w:r>
      <w:r w:rsidRPr="00FD3138">
        <w:rPr>
          <w:rFonts w:ascii="Times New Roman" w:hAnsi="Times New Roman" w:cs="Times New Roman"/>
          <w:lang w:val="ru-RU"/>
        </w:rPr>
        <w:t>обязательств по договору.</w:t>
      </w:r>
    </w:p>
    <w:p w14:paraId="21EAD471" w14:textId="77777777"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 xml:space="preserve">7.2. </w:t>
      </w:r>
      <w:r w:rsidRPr="00FD3138">
        <w:rPr>
          <w:rFonts w:ascii="Times New Roman" w:hAnsi="Times New Roman" w:cs="Times New Roman"/>
          <w:u w:val="single"/>
          <w:lang w:val="ru-RU"/>
        </w:rPr>
        <w:t>Заказчик обязан</w:t>
      </w:r>
      <w:r w:rsidRPr="00FD3138">
        <w:rPr>
          <w:rFonts w:ascii="Times New Roman" w:hAnsi="Times New Roman" w:cs="Times New Roman"/>
          <w:lang w:val="ru-RU"/>
        </w:rPr>
        <w:t>:</w:t>
      </w:r>
    </w:p>
    <w:p w14:paraId="48E4C120" w14:textId="77777777"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7.2.1. Своевременно произвести оплату по Договору.</w:t>
      </w:r>
    </w:p>
    <w:p w14:paraId="0AD1CCCF" w14:textId="3B6278A4"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7.2.2. Осуществить приемку Товара в соответствии с условиями настоящего Договора.</w:t>
      </w:r>
    </w:p>
    <w:p w14:paraId="4BBAEEDD" w14:textId="22B34F8C" w:rsidR="00AD0CD7" w:rsidRPr="00FD3138" w:rsidRDefault="00AD0CD7"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7.2.3. Осуществлять проверку при приеме Товара по количеству и качеству.</w:t>
      </w:r>
    </w:p>
    <w:p w14:paraId="2DAACF0F" w14:textId="77777777"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 xml:space="preserve">7.3. </w:t>
      </w:r>
      <w:r w:rsidRPr="00FD3138">
        <w:rPr>
          <w:rFonts w:ascii="Times New Roman" w:hAnsi="Times New Roman" w:cs="Times New Roman"/>
          <w:u w:val="single"/>
          <w:lang w:val="ru-RU"/>
        </w:rPr>
        <w:t>Поставщик имеет право</w:t>
      </w:r>
      <w:r w:rsidRPr="00FD3138">
        <w:rPr>
          <w:rFonts w:ascii="Times New Roman" w:hAnsi="Times New Roman" w:cs="Times New Roman"/>
          <w:lang w:val="ru-RU"/>
        </w:rPr>
        <w:t>:</w:t>
      </w:r>
    </w:p>
    <w:p w14:paraId="0CD62C39" w14:textId="77777777"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7.3.1. Своевременно и в полном объеме получить оплату за поставленный Товар.</w:t>
      </w:r>
    </w:p>
    <w:p w14:paraId="0F6B3BE9" w14:textId="77777777"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 xml:space="preserve">7.4. </w:t>
      </w:r>
      <w:r w:rsidRPr="00FD3138">
        <w:rPr>
          <w:rFonts w:ascii="Times New Roman" w:hAnsi="Times New Roman" w:cs="Times New Roman"/>
          <w:u w:val="single"/>
          <w:lang w:val="ru-RU"/>
        </w:rPr>
        <w:t>Поставщик обязан</w:t>
      </w:r>
      <w:r w:rsidRPr="00FD3138">
        <w:rPr>
          <w:rFonts w:ascii="Times New Roman" w:hAnsi="Times New Roman" w:cs="Times New Roman"/>
          <w:lang w:val="ru-RU"/>
        </w:rPr>
        <w:t>:</w:t>
      </w:r>
    </w:p>
    <w:p w14:paraId="1FE60BC6" w14:textId="77777777"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7.4.1. Своевременно и в полном объеме выполнить поставку Товара в соответствии с условиями настоящего Договора.</w:t>
      </w:r>
    </w:p>
    <w:p w14:paraId="575E7243" w14:textId="71A0F025"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7.4.2. Передать Заказчику Товар в упаковке обеспечивающей его сохранность при обычных условиях хранения, погрузки (разгрузки) и транспортирования. Упаковка должна иметь надписи, обозначающие Товар, его характеристики, комплектацию и (или) принадлежность к определенным комплектам.</w:t>
      </w:r>
    </w:p>
    <w:p w14:paraId="5D524B2E" w14:textId="569268CC"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7.4.</w:t>
      </w:r>
      <w:r w:rsidR="003A74D6" w:rsidRPr="00FD3138">
        <w:rPr>
          <w:rFonts w:ascii="Times New Roman" w:hAnsi="Times New Roman" w:cs="Times New Roman"/>
          <w:lang w:val="ru-RU"/>
        </w:rPr>
        <w:t>3</w:t>
      </w:r>
      <w:r w:rsidRPr="00FD3138">
        <w:rPr>
          <w:rFonts w:ascii="Times New Roman" w:hAnsi="Times New Roman" w:cs="Times New Roman"/>
          <w:lang w:val="ru-RU"/>
        </w:rPr>
        <w:t>. Обеспечить надлежащее качество поставляемого Товара</w:t>
      </w:r>
      <w:r w:rsidR="00D81276" w:rsidRPr="00FD3138">
        <w:rPr>
          <w:rFonts w:ascii="Times New Roman" w:hAnsi="Times New Roman" w:cs="Times New Roman"/>
          <w:lang w:val="ru-RU"/>
        </w:rPr>
        <w:t xml:space="preserve"> и предоставить документы</w:t>
      </w:r>
      <w:r w:rsidR="00D81276" w:rsidRPr="00FD3138">
        <w:rPr>
          <w:rFonts w:ascii="Times New Roman" w:hAnsi="Times New Roman" w:cs="Times New Roman"/>
          <w:bCs/>
          <w:lang w:val="ru-RU"/>
        </w:rPr>
        <w:t>, подтверждающие соответствие качества Товара действующим в Российской Федерации требованиям, если такие документы предусмотрены законодательством</w:t>
      </w:r>
      <w:r w:rsidRPr="00FD3138">
        <w:rPr>
          <w:rFonts w:ascii="Times New Roman" w:hAnsi="Times New Roman" w:cs="Times New Roman"/>
          <w:lang w:val="ru-RU"/>
        </w:rPr>
        <w:t>.</w:t>
      </w:r>
    </w:p>
    <w:p w14:paraId="391B118E" w14:textId="21FEFAD1"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7.4.</w:t>
      </w:r>
      <w:r w:rsidR="003A74D6" w:rsidRPr="00FD3138">
        <w:rPr>
          <w:rFonts w:ascii="Times New Roman" w:hAnsi="Times New Roman" w:cs="Times New Roman"/>
          <w:lang w:val="ru-RU"/>
        </w:rPr>
        <w:t>4</w:t>
      </w:r>
      <w:r w:rsidRPr="00FD3138">
        <w:rPr>
          <w:rFonts w:ascii="Times New Roman" w:hAnsi="Times New Roman" w:cs="Times New Roman"/>
          <w:lang w:val="ru-RU"/>
        </w:rPr>
        <w:t>. Соблюдать надлежащие условия хранения Товара до его передачи Заказчику.</w:t>
      </w:r>
    </w:p>
    <w:p w14:paraId="5E7D595D" w14:textId="01EFCA09"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7.4.</w:t>
      </w:r>
      <w:r w:rsidR="003A74D6" w:rsidRPr="00FD3138">
        <w:rPr>
          <w:rFonts w:ascii="Times New Roman" w:hAnsi="Times New Roman" w:cs="Times New Roman"/>
          <w:lang w:val="ru-RU"/>
        </w:rPr>
        <w:t>5</w:t>
      </w:r>
      <w:r w:rsidRPr="00FD3138">
        <w:rPr>
          <w:rFonts w:ascii="Times New Roman" w:hAnsi="Times New Roman" w:cs="Times New Roman"/>
          <w:lang w:val="ru-RU"/>
        </w:rPr>
        <w:t>. Обеспечить условия гарантийного обслуживания Товара.</w:t>
      </w:r>
    </w:p>
    <w:p w14:paraId="09DA2A64" w14:textId="6A1845EF"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7.4.</w:t>
      </w:r>
      <w:r w:rsidR="003A74D6" w:rsidRPr="00FD3138">
        <w:rPr>
          <w:rFonts w:ascii="Times New Roman" w:hAnsi="Times New Roman" w:cs="Times New Roman"/>
          <w:lang w:val="ru-RU"/>
        </w:rPr>
        <w:t>6</w:t>
      </w:r>
      <w:r w:rsidRPr="00FD3138">
        <w:rPr>
          <w:rFonts w:ascii="Times New Roman" w:hAnsi="Times New Roman" w:cs="Times New Roman"/>
          <w:lang w:val="ru-RU"/>
        </w:rPr>
        <w:t>. Направить Заказчику счет на оплату</w:t>
      </w:r>
      <w:r w:rsidR="00BA0368" w:rsidRPr="00FD3138">
        <w:rPr>
          <w:rFonts w:ascii="Times New Roman" w:hAnsi="Times New Roman" w:cs="Times New Roman"/>
          <w:lang w:val="ru-RU"/>
        </w:rPr>
        <w:t xml:space="preserve"> и </w:t>
      </w:r>
      <w:r w:rsidR="00BA0368" w:rsidRPr="00FD3138">
        <w:rPr>
          <w:rFonts w:ascii="Times New Roman" w:eastAsia="Times New Roman" w:hAnsi="Times New Roman" w:cs="Times New Roman"/>
          <w:kern w:val="0"/>
          <w:lang w:val="ru-RU" w:eastAsia="ru-RU" w:bidi="ar-SA"/>
        </w:rPr>
        <w:t xml:space="preserve">счет-фактуру </w:t>
      </w:r>
      <w:r w:rsidR="00BA0368" w:rsidRPr="00FD3138">
        <w:rPr>
          <w:rFonts w:ascii="Times New Roman" w:eastAsia="Times New Roman" w:hAnsi="Times New Roman" w:cs="Times New Roman"/>
          <w:i/>
          <w:kern w:val="0"/>
          <w:lang w:val="ru-RU" w:eastAsia="ru-RU" w:bidi="ar-SA"/>
        </w:rPr>
        <w:t>(в случаях, предусмотренных действующим законодательством)</w:t>
      </w:r>
      <w:r w:rsidRPr="00FD3138">
        <w:rPr>
          <w:rFonts w:ascii="Times New Roman" w:hAnsi="Times New Roman" w:cs="Times New Roman"/>
          <w:lang w:val="ru-RU"/>
        </w:rPr>
        <w:t xml:space="preserve"> на поставленный Товар, оформленный в соответствии с действующим законодательством, а также иные документы, предусмотренные Договором.</w:t>
      </w:r>
    </w:p>
    <w:p w14:paraId="1198FD7F" w14:textId="374FDE68"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7.4.</w:t>
      </w:r>
      <w:r w:rsidR="003A74D6" w:rsidRPr="00FD3138">
        <w:rPr>
          <w:rFonts w:ascii="Times New Roman" w:hAnsi="Times New Roman" w:cs="Times New Roman"/>
          <w:lang w:val="ru-RU"/>
        </w:rPr>
        <w:t>7</w:t>
      </w:r>
      <w:r w:rsidRPr="00FD3138">
        <w:rPr>
          <w:rFonts w:ascii="Times New Roman" w:hAnsi="Times New Roman" w:cs="Times New Roman"/>
          <w:lang w:val="ru-RU"/>
        </w:rPr>
        <w:t>. В случае обнаружения недостатков, некомплектности, недопоставки или несоответствия поставленного Товара осуществить замену, допоставку или доукомплектовать его в сроки, оговоренные в Договоре.</w:t>
      </w:r>
    </w:p>
    <w:p w14:paraId="3541A955" w14:textId="214719B2" w:rsidR="00E8247B" w:rsidRPr="00FD3138" w:rsidRDefault="00E8247B" w:rsidP="00D81276">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7.5 Стороны обязуются не передавать свои права и обязанности по настоящему Договору третьим лицам и не заключать с третьими лицами договоры уступки права требования (цессии)</w:t>
      </w:r>
      <w:r w:rsidR="008B4321" w:rsidRPr="00FD3138">
        <w:rPr>
          <w:rFonts w:ascii="Times New Roman" w:hAnsi="Times New Roman" w:cs="Times New Roman"/>
          <w:lang w:val="ru-RU"/>
        </w:rPr>
        <w:t xml:space="preserve"> </w:t>
      </w:r>
      <w:r w:rsidR="008B4321" w:rsidRPr="00FD3138">
        <w:rPr>
          <w:rFonts w:ascii="Times New Roman" w:eastAsia="Times New Roman" w:hAnsi="Times New Roman" w:cs="Times New Roman"/>
          <w:kern w:val="1"/>
          <w:lang w:val="ru-RU"/>
        </w:rPr>
        <w:t>без письменного согласия на то другой Стороны</w:t>
      </w:r>
      <w:r w:rsidR="00D81276" w:rsidRPr="00FD3138">
        <w:rPr>
          <w:rFonts w:ascii="Times New Roman" w:eastAsia="Times New Roman" w:hAnsi="Times New Roman" w:cs="Times New Roman"/>
          <w:kern w:val="1"/>
          <w:lang w:val="ru-RU"/>
        </w:rPr>
        <w:t>.</w:t>
      </w:r>
    </w:p>
    <w:p w14:paraId="330A0490" w14:textId="77777777" w:rsidR="00E16AC3" w:rsidRPr="00FD3138" w:rsidRDefault="00E16AC3" w:rsidP="00D81276">
      <w:pPr>
        <w:pStyle w:val="Standard"/>
        <w:widowControl w:val="0"/>
        <w:ind w:firstLine="709"/>
        <w:rPr>
          <w:rFonts w:ascii="Times New Roman" w:hAnsi="Times New Roman" w:cs="Times New Roman"/>
          <w:b/>
          <w:bCs/>
          <w:lang w:val="ru-RU"/>
        </w:rPr>
      </w:pPr>
    </w:p>
    <w:p w14:paraId="225DC442" w14:textId="77777777" w:rsidR="00E16AC3" w:rsidRPr="00FD3138" w:rsidRDefault="005D156E" w:rsidP="00641756">
      <w:pPr>
        <w:pStyle w:val="Standard"/>
        <w:widowControl w:val="0"/>
        <w:jc w:val="center"/>
        <w:rPr>
          <w:rFonts w:ascii="Times New Roman" w:hAnsi="Times New Roman" w:cs="Times New Roman"/>
          <w:b/>
          <w:bCs/>
          <w:lang w:val="ru-RU"/>
        </w:rPr>
      </w:pPr>
      <w:r w:rsidRPr="00FD3138">
        <w:rPr>
          <w:rFonts w:ascii="Times New Roman" w:hAnsi="Times New Roman" w:cs="Times New Roman"/>
          <w:b/>
          <w:bCs/>
          <w:lang w:val="ru-RU"/>
        </w:rPr>
        <w:t>8</w:t>
      </w:r>
      <w:r w:rsidR="00A012B0" w:rsidRPr="00FD3138">
        <w:rPr>
          <w:rFonts w:ascii="Times New Roman" w:hAnsi="Times New Roman" w:cs="Times New Roman"/>
          <w:b/>
          <w:bCs/>
          <w:lang w:val="ru-RU"/>
        </w:rPr>
        <w:t>. ОТВЕТСТВЕННОСТЬ СТОРОН</w:t>
      </w:r>
    </w:p>
    <w:p w14:paraId="023ED772" w14:textId="77777777" w:rsidR="00D04FCA" w:rsidRPr="00FD3138" w:rsidRDefault="00D04FCA" w:rsidP="00641756">
      <w:pPr>
        <w:pStyle w:val="Standard"/>
        <w:widowControl w:val="0"/>
        <w:jc w:val="center"/>
        <w:rPr>
          <w:rFonts w:ascii="Times New Roman" w:hAnsi="Times New Roman" w:cs="Times New Roman"/>
          <w:b/>
          <w:bCs/>
          <w:lang w:val="ru-RU"/>
        </w:rPr>
      </w:pPr>
    </w:p>
    <w:p w14:paraId="3FDBDE1F" w14:textId="77777777" w:rsidR="00495CBA" w:rsidRPr="00FD3138" w:rsidRDefault="005D156E" w:rsidP="00BB3B57">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8</w:t>
      </w:r>
      <w:r w:rsidR="00495CBA" w:rsidRPr="00FD3138">
        <w:rPr>
          <w:rFonts w:ascii="Times New Roman" w:eastAsia="Times New Roman" w:hAnsi="Times New Roman" w:cs="Times New Roman"/>
          <w:kern w:val="1"/>
          <w:lang w:val="ru-RU"/>
        </w:rPr>
        <w:t xml:space="preserve">.1. </w:t>
      </w:r>
      <w:r w:rsidR="00495CBA" w:rsidRPr="00FD3138">
        <w:rPr>
          <w:rFonts w:ascii="Times New Roman" w:eastAsia="Times New Roman CYR" w:hAnsi="Times New Roman" w:cs="Times New Roman"/>
          <w:kern w:val="1"/>
          <w:lang w:val="ru-RU"/>
        </w:rPr>
        <w:t xml:space="preserve">За неисполнение или ненадлежащее исполнение своих обязательств по Договору Стороны несут ответственность, предусмотренную </w:t>
      </w:r>
      <w:hyperlink r:id="rId8" w:history="1">
        <w:r w:rsidR="00495CBA" w:rsidRPr="00FD3138">
          <w:rPr>
            <w:rFonts w:ascii="Times New Roman" w:eastAsia="Times New Roman CYR" w:hAnsi="Times New Roman" w:cs="Times New Roman"/>
            <w:kern w:val="1"/>
            <w:lang w:val="ru-RU"/>
          </w:rPr>
          <w:t>законодательством</w:t>
        </w:r>
      </w:hyperlink>
      <w:r w:rsidR="00495CBA" w:rsidRPr="00FD3138">
        <w:rPr>
          <w:rFonts w:ascii="Times New Roman" w:eastAsia="Times New Roman CYR" w:hAnsi="Times New Roman" w:cs="Times New Roman"/>
          <w:kern w:val="1"/>
          <w:lang w:val="ru-RU"/>
        </w:rPr>
        <w:t xml:space="preserve"> Российской Федерации и настоящим Договором.</w:t>
      </w:r>
    </w:p>
    <w:p w14:paraId="70E51D75" w14:textId="5069521C" w:rsidR="00495CBA" w:rsidRPr="00FD3138" w:rsidRDefault="005D156E" w:rsidP="00BB3B57">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lastRenderedPageBreak/>
        <w:t>8</w:t>
      </w:r>
      <w:r w:rsidR="00495CBA" w:rsidRPr="00FD3138">
        <w:rPr>
          <w:rFonts w:ascii="Times New Roman" w:eastAsia="Times New Roman" w:hAnsi="Times New Roman" w:cs="Times New Roman"/>
          <w:kern w:val="1"/>
          <w:lang w:val="ru-RU"/>
        </w:rPr>
        <w:t>.2.</w:t>
      </w:r>
      <w:r w:rsidR="00BB3B57" w:rsidRPr="00FD3138">
        <w:rPr>
          <w:rFonts w:ascii="Times New Roman" w:eastAsia="Times New Roman" w:hAnsi="Times New Roman" w:cs="Times New Roman"/>
          <w:kern w:val="1"/>
          <w:lang w:val="ru-RU"/>
        </w:rPr>
        <w:t xml:space="preserve"> </w:t>
      </w:r>
      <w:r w:rsidR="00495CBA" w:rsidRPr="00FD3138">
        <w:rPr>
          <w:rFonts w:ascii="Times New Roman" w:eastAsia="Times New Roman" w:hAnsi="Times New Roman" w:cs="Times New Roman"/>
          <w:kern w:val="1"/>
          <w:lang w:val="ru-RU"/>
        </w:rPr>
        <w:t>В случае неисполнения или ненадлежащего исполнения одной Стороной своих обязанностей, вытекающих из настоящего Договора, последняя обязана возместить другой Стороне причиненные в результате этого убытки.</w:t>
      </w:r>
    </w:p>
    <w:p w14:paraId="20A80C50" w14:textId="06E4FC36" w:rsidR="00495CBA" w:rsidRPr="00FD3138" w:rsidRDefault="005D156E" w:rsidP="00BB3B57">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8</w:t>
      </w:r>
      <w:r w:rsidR="00495CBA" w:rsidRPr="00FD3138">
        <w:rPr>
          <w:rFonts w:ascii="Times New Roman" w:eastAsia="Times New Roman" w:hAnsi="Times New Roman" w:cs="Times New Roman"/>
          <w:kern w:val="1"/>
          <w:lang w:val="ru-RU"/>
        </w:rPr>
        <w:t>.</w:t>
      </w:r>
      <w:r w:rsidR="006B034A" w:rsidRPr="00FD3138">
        <w:rPr>
          <w:rFonts w:ascii="Times New Roman" w:eastAsia="Times New Roman" w:hAnsi="Times New Roman" w:cs="Times New Roman"/>
          <w:kern w:val="1"/>
          <w:lang w:val="ru-RU"/>
        </w:rPr>
        <w:t>3. За нарушение сроков поставки</w:t>
      </w:r>
      <w:r w:rsidR="00C305BC" w:rsidRPr="00FD3138">
        <w:rPr>
          <w:rFonts w:ascii="Times New Roman" w:eastAsia="Times New Roman" w:hAnsi="Times New Roman" w:cs="Times New Roman"/>
          <w:kern w:val="1"/>
          <w:lang w:val="ru-RU"/>
        </w:rPr>
        <w:t xml:space="preserve"> Товара</w:t>
      </w:r>
      <w:r w:rsidR="009129B8" w:rsidRPr="00FD3138">
        <w:rPr>
          <w:rFonts w:ascii="Times New Roman" w:eastAsia="Times New Roman" w:hAnsi="Times New Roman" w:cs="Times New Roman"/>
          <w:kern w:val="1"/>
          <w:lang w:val="ru-RU"/>
        </w:rPr>
        <w:t>,</w:t>
      </w:r>
      <w:r w:rsidR="00495CBA" w:rsidRPr="00FD3138">
        <w:rPr>
          <w:rFonts w:ascii="Times New Roman" w:eastAsia="Times New Roman" w:hAnsi="Times New Roman" w:cs="Times New Roman"/>
          <w:kern w:val="1"/>
          <w:lang w:val="ru-RU"/>
        </w:rPr>
        <w:t xml:space="preserve"> предусмотренных</w:t>
      </w:r>
      <w:r w:rsidR="00BB3B57" w:rsidRPr="00FD3138">
        <w:rPr>
          <w:rFonts w:ascii="Times New Roman" w:eastAsia="Times New Roman" w:hAnsi="Times New Roman" w:cs="Times New Roman"/>
          <w:kern w:val="1"/>
          <w:lang w:val="ru-RU"/>
        </w:rPr>
        <w:t xml:space="preserve"> </w:t>
      </w:r>
      <w:r w:rsidR="00495CBA" w:rsidRPr="00FD3138">
        <w:rPr>
          <w:rFonts w:ascii="Times New Roman" w:eastAsia="Times New Roman" w:hAnsi="Times New Roman" w:cs="Times New Roman"/>
          <w:kern w:val="1"/>
          <w:lang w:val="ru-RU"/>
        </w:rPr>
        <w:t>настоящим Договором, Поставщик уплачивает Заказчику неустойку</w:t>
      </w:r>
      <w:r w:rsidR="00BB3B57" w:rsidRPr="00FD3138">
        <w:rPr>
          <w:rFonts w:ascii="Times New Roman" w:eastAsia="Times New Roman" w:hAnsi="Times New Roman" w:cs="Times New Roman"/>
          <w:kern w:val="1"/>
          <w:lang w:val="ru-RU"/>
        </w:rPr>
        <w:t xml:space="preserve"> </w:t>
      </w:r>
      <w:r w:rsidR="00495CBA" w:rsidRPr="00FD3138">
        <w:rPr>
          <w:rFonts w:ascii="Times New Roman" w:eastAsia="Times New Roman" w:hAnsi="Times New Roman" w:cs="Times New Roman"/>
          <w:kern w:val="1"/>
          <w:lang w:val="ru-RU"/>
        </w:rPr>
        <w:t>в размере 0,1</w:t>
      </w:r>
      <w:r w:rsidR="00E25A02" w:rsidRPr="00FD3138">
        <w:rPr>
          <w:rFonts w:ascii="Times New Roman" w:hAnsi="Times New Roman" w:cs="Times New Roman"/>
        </w:rPr>
        <w:t> </w:t>
      </w:r>
      <w:r w:rsidR="00495CBA" w:rsidRPr="00FD3138">
        <w:rPr>
          <w:rFonts w:ascii="Times New Roman" w:eastAsia="Times New Roman" w:hAnsi="Times New Roman" w:cs="Times New Roman"/>
          <w:kern w:val="1"/>
          <w:lang w:val="ru-RU"/>
        </w:rPr>
        <w:t>% от стоимости не поставленного Товара за каждый день просрочки.</w:t>
      </w:r>
      <w:r w:rsidR="00C305BC" w:rsidRPr="00FD3138">
        <w:rPr>
          <w:rFonts w:ascii="Times New Roman" w:eastAsia="Times New Roman" w:hAnsi="Times New Roman" w:cs="Times New Roman"/>
          <w:kern w:val="1"/>
          <w:lang w:val="ru-RU"/>
        </w:rPr>
        <w:t xml:space="preserve"> </w:t>
      </w:r>
      <w:r w:rsidR="00495CBA" w:rsidRPr="00FD3138">
        <w:rPr>
          <w:rFonts w:ascii="Times New Roman" w:eastAsia="Times New Roman" w:hAnsi="Times New Roman" w:cs="Times New Roman"/>
          <w:kern w:val="1"/>
          <w:lang w:val="ru-RU"/>
        </w:rPr>
        <w:t>Уплата неустойки</w:t>
      </w:r>
      <w:r w:rsidR="00C305BC" w:rsidRPr="00FD3138">
        <w:rPr>
          <w:rFonts w:ascii="Times New Roman" w:eastAsia="Times New Roman" w:hAnsi="Times New Roman" w:cs="Times New Roman"/>
          <w:kern w:val="1"/>
          <w:lang w:val="ru-RU"/>
        </w:rPr>
        <w:t xml:space="preserve"> </w:t>
      </w:r>
      <w:r w:rsidR="00495CBA" w:rsidRPr="00FD3138">
        <w:rPr>
          <w:rFonts w:ascii="Times New Roman" w:eastAsia="Times New Roman" w:hAnsi="Times New Roman" w:cs="Times New Roman"/>
          <w:kern w:val="1"/>
          <w:lang w:val="ru-RU"/>
        </w:rPr>
        <w:t>не освобождает Стороны от выполнения своих обязательств в натуре.</w:t>
      </w:r>
    </w:p>
    <w:p w14:paraId="69ED27CF" w14:textId="23F65D5F" w:rsidR="00495CBA" w:rsidRPr="00FD3138" w:rsidRDefault="005D156E" w:rsidP="00BB3B57">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8</w:t>
      </w:r>
      <w:r w:rsidR="00495CBA" w:rsidRPr="00FD3138">
        <w:rPr>
          <w:rFonts w:ascii="Times New Roman" w:eastAsia="Times New Roman" w:hAnsi="Times New Roman" w:cs="Times New Roman"/>
          <w:kern w:val="1"/>
          <w:lang w:val="ru-RU"/>
        </w:rPr>
        <w:t xml:space="preserve">.4. В случае невыполнения Поставщиком каких-либо обязательств по настоящему Договору (в том числе просрочки поставки Товара или </w:t>
      </w:r>
      <w:r w:rsidR="00A60A0A" w:rsidRPr="00FD3138">
        <w:rPr>
          <w:rFonts w:ascii="Times New Roman" w:eastAsia="Times New Roman" w:hAnsi="Times New Roman" w:cs="Times New Roman"/>
          <w:kern w:val="1"/>
          <w:lang w:val="ru-RU"/>
        </w:rPr>
        <w:t xml:space="preserve">поставки </w:t>
      </w:r>
      <w:r w:rsidR="00495CBA" w:rsidRPr="00FD3138">
        <w:rPr>
          <w:rFonts w:ascii="Times New Roman" w:eastAsia="Times New Roman" w:hAnsi="Times New Roman" w:cs="Times New Roman"/>
          <w:kern w:val="1"/>
          <w:lang w:val="ru-RU"/>
        </w:rPr>
        <w:t xml:space="preserve">Товара ненадлежащего качества) Заказчик вправе отказаться от приемки и/или </w:t>
      </w:r>
      <w:r w:rsidR="00EE3C4F" w:rsidRPr="00FD3138">
        <w:rPr>
          <w:rFonts w:ascii="Times New Roman" w:eastAsia="Times New Roman" w:hAnsi="Times New Roman" w:cs="Times New Roman"/>
          <w:kern w:val="1"/>
          <w:lang w:val="ru-RU"/>
        </w:rPr>
        <w:t xml:space="preserve">оплаты </w:t>
      </w:r>
      <w:r w:rsidR="00495CBA" w:rsidRPr="00FD3138">
        <w:rPr>
          <w:rFonts w:ascii="Times New Roman" w:eastAsia="Times New Roman" w:hAnsi="Times New Roman" w:cs="Times New Roman"/>
          <w:kern w:val="1"/>
          <w:lang w:val="ru-RU"/>
        </w:rPr>
        <w:t>Товара.</w:t>
      </w:r>
    </w:p>
    <w:p w14:paraId="4A1D2CBB" w14:textId="69B9763C" w:rsidR="00495CBA" w:rsidRPr="00FD3138" w:rsidRDefault="005D156E" w:rsidP="00BB3B57">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8</w:t>
      </w:r>
      <w:r w:rsidR="00495CBA" w:rsidRPr="00FD3138">
        <w:rPr>
          <w:rFonts w:ascii="Times New Roman" w:eastAsia="Times New Roman" w:hAnsi="Times New Roman" w:cs="Times New Roman"/>
          <w:kern w:val="1"/>
          <w:lang w:val="ru-RU"/>
        </w:rPr>
        <w:t>.</w:t>
      </w:r>
      <w:r w:rsidR="003503AB" w:rsidRPr="00FD3138">
        <w:rPr>
          <w:rFonts w:ascii="Times New Roman" w:eastAsia="Times New Roman" w:hAnsi="Times New Roman" w:cs="Times New Roman"/>
          <w:kern w:val="1"/>
          <w:lang w:val="ru-RU"/>
        </w:rPr>
        <w:t>5</w:t>
      </w:r>
      <w:r w:rsidR="00495CBA" w:rsidRPr="00FD3138">
        <w:rPr>
          <w:rFonts w:ascii="Times New Roman" w:eastAsia="Times New Roman" w:hAnsi="Times New Roman" w:cs="Times New Roman"/>
          <w:kern w:val="1"/>
          <w:lang w:val="ru-RU"/>
        </w:rPr>
        <w:t xml:space="preserve">. Стороны пришли к соглашению о неприменении к отношениям, возникающим в рамках настоящего договора положений статьи 317.1. Гражданского кодекса </w:t>
      </w:r>
      <w:r w:rsidR="0080004D" w:rsidRPr="00FD3138">
        <w:rPr>
          <w:rFonts w:ascii="Times New Roman" w:eastAsia="Times New Roman" w:hAnsi="Times New Roman" w:cs="Times New Roman"/>
          <w:kern w:val="1"/>
          <w:lang w:val="ru-RU"/>
        </w:rPr>
        <w:t>Российской Федерации</w:t>
      </w:r>
      <w:r w:rsidR="00495CBA" w:rsidRPr="00FD3138">
        <w:rPr>
          <w:rFonts w:ascii="Times New Roman" w:eastAsia="Times New Roman" w:hAnsi="Times New Roman" w:cs="Times New Roman"/>
          <w:kern w:val="1"/>
          <w:lang w:val="ru-RU"/>
        </w:rPr>
        <w:t>, а также о том, что любая задолженность и/или аванс в рамках настоящего Договора не являются коммерческим кредитом по смыслу ст.</w:t>
      </w:r>
      <w:r w:rsidR="00BB3B57" w:rsidRPr="00FD3138">
        <w:rPr>
          <w:rFonts w:ascii="Times New Roman" w:eastAsia="Times New Roman" w:hAnsi="Times New Roman" w:cs="Times New Roman"/>
          <w:kern w:val="1"/>
        </w:rPr>
        <w:t> </w:t>
      </w:r>
      <w:r w:rsidR="00495CBA" w:rsidRPr="00FD3138">
        <w:rPr>
          <w:rFonts w:ascii="Times New Roman" w:eastAsia="Times New Roman" w:hAnsi="Times New Roman" w:cs="Times New Roman"/>
          <w:kern w:val="1"/>
          <w:lang w:val="ru-RU"/>
        </w:rPr>
        <w:t xml:space="preserve">823 Гражданского кодекса </w:t>
      </w:r>
      <w:r w:rsidR="0080004D" w:rsidRPr="00FD3138">
        <w:rPr>
          <w:rFonts w:ascii="Times New Roman" w:eastAsia="Times New Roman" w:hAnsi="Times New Roman" w:cs="Times New Roman"/>
          <w:kern w:val="1"/>
          <w:lang w:val="ru-RU"/>
        </w:rPr>
        <w:t>Российской Федерации</w:t>
      </w:r>
      <w:r w:rsidR="00495CBA" w:rsidRPr="00FD3138">
        <w:rPr>
          <w:rFonts w:ascii="Times New Roman" w:eastAsia="Times New Roman" w:hAnsi="Times New Roman" w:cs="Times New Roman"/>
          <w:kern w:val="1"/>
          <w:lang w:val="ru-RU"/>
        </w:rPr>
        <w:t>.</w:t>
      </w:r>
    </w:p>
    <w:p w14:paraId="5C49D76D" w14:textId="65642344" w:rsidR="00E80A73" w:rsidRPr="00FD3138" w:rsidRDefault="005D156E" w:rsidP="00BB3B57">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8</w:t>
      </w:r>
      <w:r w:rsidR="00E80A73" w:rsidRPr="00FD3138">
        <w:rPr>
          <w:rFonts w:ascii="Times New Roman" w:eastAsia="Times New Roman" w:hAnsi="Times New Roman" w:cs="Times New Roman"/>
          <w:kern w:val="1"/>
          <w:lang w:val="ru-RU"/>
        </w:rPr>
        <w:t>.</w:t>
      </w:r>
      <w:r w:rsidR="003503AB" w:rsidRPr="00FD3138">
        <w:rPr>
          <w:rFonts w:ascii="Times New Roman" w:eastAsia="Times New Roman" w:hAnsi="Times New Roman" w:cs="Times New Roman"/>
          <w:kern w:val="1"/>
          <w:lang w:val="ru-RU"/>
        </w:rPr>
        <w:t>6</w:t>
      </w:r>
      <w:r w:rsidR="00E80A73" w:rsidRPr="00FD3138">
        <w:rPr>
          <w:rFonts w:ascii="Times New Roman" w:eastAsia="Times New Roman" w:hAnsi="Times New Roman" w:cs="Times New Roman"/>
          <w:kern w:val="1"/>
          <w:lang w:val="ru-RU"/>
        </w:rPr>
        <w:t xml:space="preserve">. Заказчик вправе зачесть сумму неустойки (штрафа, пени) в счет сумм платежей, подлежащих уплате Поставщику по </w:t>
      </w:r>
      <w:r w:rsidR="00EE3C4F" w:rsidRPr="00FD3138">
        <w:rPr>
          <w:rFonts w:ascii="Times New Roman" w:eastAsia="Times New Roman" w:hAnsi="Times New Roman" w:cs="Times New Roman"/>
          <w:kern w:val="1"/>
          <w:lang w:val="ru-RU"/>
        </w:rPr>
        <w:t>Договору</w:t>
      </w:r>
      <w:r w:rsidR="00E80A73" w:rsidRPr="00FD3138">
        <w:rPr>
          <w:rFonts w:ascii="Times New Roman" w:eastAsia="Times New Roman" w:hAnsi="Times New Roman" w:cs="Times New Roman"/>
          <w:kern w:val="1"/>
          <w:lang w:val="ru-RU"/>
        </w:rPr>
        <w:t>. В этом случае Заказчик направляет Поставщику уведомление о зачете в котором указывается, что зачет требований производится в порядке ст.</w:t>
      </w:r>
      <w:r w:rsidR="00BB3B57" w:rsidRPr="00FD3138">
        <w:rPr>
          <w:rFonts w:ascii="Times New Roman" w:eastAsia="Times New Roman" w:hAnsi="Times New Roman" w:cs="Times New Roman"/>
          <w:kern w:val="1"/>
        </w:rPr>
        <w:t> </w:t>
      </w:r>
      <w:r w:rsidR="00E80A73" w:rsidRPr="00FD3138">
        <w:rPr>
          <w:rFonts w:ascii="Times New Roman" w:eastAsia="Times New Roman" w:hAnsi="Times New Roman" w:cs="Times New Roman"/>
          <w:kern w:val="1"/>
          <w:lang w:val="ru-RU"/>
        </w:rPr>
        <w:t>410 Гражданского Кодекса Российской Федерации, а также указываются суммы и периоды возникновения обязательств, периоды просрочки.</w:t>
      </w:r>
    </w:p>
    <w:p w14:paraId="17DA541B" w14:textId="051416BC" w:rsidR="009A5749" w:rsidRPr="00FD3138" w:rsidRDefault="005D156E" w:rsidP="00BB3B57">
      <w:pPr>
        <w:widowControl w:val="0"/>
        <w:autoSpaceDN/>
        <w:ind w:firstLine="709"/>
        <w:jc w:val="both"/>
        <w:textAlignment w:val="auto"/>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8</w:t>
      </w:r>
      <w:r w:rsidR="009A5749" w:rsidRPr="00FD3138">
        <w:rPr>
          <w:rFonts w:ascii="Times New Roman" w:eastAsia="Times New Roman" w:hAnsi="Times New Roman" w:cs="Times New Roman"/>
          <w:kern w:val="1"/>
          <w:lang w:val="ru-RU"/>
        </w:rPr>
        <w:t>.</w:t>
      </w:r>
      <w:r w:rsidR="003503AB" w:rsidRPr="00FD3138">
        <w:rPr>
          <w:rFonts w:ascii="Times New Roman" w:eastAsia="Times New Roman" w:hAnsi="Times New Roman" w:cs="Times New Roman"/>
          <w:kern w:val="1"/>
          <w:lang w:val="ru-RU"/>
        </w:rPr>
        <w:t>7</w:t>
      </w:r>
      <w:r w:rsidR="009A5749" w:rsidRPr="00FD3138">
        <w:rPr>
          <w:rFonts w:ascii="Times New Roman" w:eastAsia="Times New Roman" w:hAnsi="Times New Roman" w:cs="Times New Roman"/>
          <w:kern w:val="1"/>
          <w:lang w:val="ru-RU"/>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Поставщиком своих обязательств.</w:t>
      </w:r>
    </w:p>
    <w:p w14:paraId="2DD94BAE" w14:textId="0F3A7B88" w:rsidR="009A5749" w:rsidRPr="00FD3138" w:rsidRDefault="005D156E" w:rsidP="00BB3B57">
      <w:pPr>
        <w:widowControl w:val="0"/>
        <w:autoSpaceDN/>
        <w:ind w:firstLine="709"/>
        <w:jc w:val="both"/>
        <w:textAlignment w:val="auto"/>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8</w:t>
      </w:r>
      <w:r w:rsidR="009A5749" w:rsidRPr="00FD3138">
        <w:rPr>
          <w:rFonts w:ascii="Times New Roman" w:eastAsia="Times New Roman" w:hAnsi="Times New Roman" w:cs="Times New Roman"/>
          <w:kern w:val="1"/>
          <w:lang w:val="ru-RU"/>
        </w:rPr>
        <w:t>.</w:t>
      </w:r>
      <w:r w:rsidR="003503AB" w:rsidRPr="00FD3138">
        <w:rPr>
          <w:rFonts w:ascii="Times New Roman" w:eastAsia="Times New Roman" w:hAnsi="Times New Roman" w:cs="Times New Roman"/>
          <w:kern w:val="1"/>
          <w:lang w:val="ru-RU"/>
        </w:rPr>
        <w:t>8</w:t>
      </w:r>
      <w:r w:rsidR="009A5749" w:rsidRPr="00FD3138">
        <w:rPr>
          <w:rFonts w:ascii="Times New Roman" w:eastAsia="Times New Roman" w:hAnsi="Times New Roman" w:cs="Times New Roman"/>
          <w:kern w:val="1"/>
          <w:lang w:val="ru-RU"/>
        </w:rPr>
        <w:t>. Уплата неустоек и возмещение убытков не освобождает Стороны от исполнения своих обязательств по Договору.</w:t>
      </w:r>
    </w:p>
    <w:p w14:paraId="04390AB6" w14:textId="3A42FEEA" w:rsidR="009A5749" w:rsidRPr="00FD3138" w:rsidRDefault="005D156E" w:rsidP="00BB3B57">
      <w:pPr>
        <w:widowControl w:val="0"/>
        <w:autoSpaceDN/>
        <w:ind w:firstLine="709"/>
        <w:jc w:val="both"/>
        <w:textAlignment w:val="auto"/>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8</w:t>
      </w:r>
      <w:r w:rsidR="009A5749" w:rsidRPr="00FD3138">
        <w:rPr>
          <w:rFonts w:ascii="Times New Roman" w:eastAsia="Times New Roman" w:hAnsi="Times New Roman" w:cs="Times New Roman"/>
          <w:kern w:val="1"/>
          <w:lang w:val="ru-RU"/>
        </w:rPr>
        <w:t>.</w:t>
      </w:r>
      <w:r w:rsidR="003503AB" w:rsidRPr="00FD3138">
        <w:rPr>
          <w:rFonts w:ascii="Times New Roman" w:eastAsia="Times New Roman" w:hAnsi="Times New Roman" w:cs="Times New Roman"/>
          <w:kern w:val="1"/>
          <w:lang w:val="ru-RU"/>
        </w:rPr>
        <w:t>9</w:t>
      </w:r>
      <w:r w:rsidR="009A5749" w:rsidRPr="00FD3138">
        <w:rPr>
          <w:rFonts w:ascii="Times New Roman" w:eastAsia="Times New Roman" w:hAnsi="Times New Roman" w:cs="Times New Roman"/>
          <w:kern w:val="1"/>
          <w:lang w:val="ru-RU"/>
        </w:rPr>
        <w:t>. За неисполнение или ненадлежащее исполнение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размер которого устанавливается в следующем порядке:</w:t>
      </w:r>
    </w:p>
    <w:p w14:paraId="1B5C99F2" w14:textId="77777777" w:rsidR="009A5749" w:rsidRPr="00FD3138" w:rsidRDefault="009A5749" w:rsidP="00BB3B57">
      <w:pPr>
        <w:widowControl w:val="0"/>
        <w:autoSpaceDN/>
        <w:ind w:firstLine="709"/>
        <w:jc w:val="both"/>
        <w:textAlignment w:val="auto"/>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а) 10 процентов цены Договора в случае, если цена Договора не превышает 3 млн. рублей;</w:t>
      </w:r>
    </w:p>
    <w:p w14:paraId="4A8AAABC" w14:textId="77777777" w:rsidR="009A5749" w:rsidRPr="00FD3138" w:rsidRDefault="009A5749" w:rsidP="00BB3B57">
      <w:pPr>
        <w:widowControl w:val="0"/>
        <w:autoSpaceDN/>
        <w:ind w:firstLine="709"/>
        <w:jc w:val="both"/>
        <w:textAlignment w:val="auto"/>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б) 5 процентов цены Договора в случае, если цена Договора составляет от 3 млн. рублей до 50 млн. рублей (включительно);</w:t>
      </w:r>
    </w:p>
    <w:p w14:paraId="44C4D59F" w14:textId="77777777" w:rsidR="009A5749" w:rsidRPr="00FD3138" w:rsidRDefault="009A5749" w:rsidP="00BB3B57">
      <w:pPr>
        <w:widowControl w:val="0"/>
        <w:autoSpaceDN/>
        <w:ind w:firstLine="709"/>
        <w:jc w:val="both"/>
        <w:textAlignment w:val="auto"/>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в) 1 процент цены Договора в случае, если </w:t>
      </w:r>
      <w:r w:rsidR="00A60A0A" w:rsidRPr="00FD3138">
        <w:rPr>
          <w:rFonts w:ascii="Times New Roman" w:eastAsia="Times New Roman" w:hAnsi="Times New Roman" w:cs="Times New Roman"/>
          <w:kern w:val="1"/>
          <w:lang w:val="ru-RU"/>
        </w:rPr>
        <w:t xml:space="preserve">цена </w:t>
      </w:r>
      <w:r w:rsidRPr="00FD3138">
        <w:rPr>
          <w:rFonts w:ascii="Times New Roman" w:eastAsia="Times New Roman" w:hAnsi="Times New Roman" w:cs="Times New Roman"/>
          <w:kern w:val="1"/>
          <w:lang w:val="ru-RU"/>
        </w:rPr>
        <w:t>Договора составляет от 50 млн. рублей до 100 млн. рублей (включительно);</w:t>
      </w:r>
    </w:p>
    <w:p w14:paraId="4E44211C" w14:textId="77777777" w:rsidR="009A5749" w:rsidRPr="00FD3138" w:rsidRDefault="009A5749" w:rsidP="00BB3B57">
      <w:pPr>
        <w:widowControl w:val="0"/>
        <w:autoSpaceDN/>
        <w:ind w:firstLine="709"/>
        <w:jc w:val="both"/>
        <w:textAlignment w:val="auto"/>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г) 0,5 процента цены Договора в случае, если </w:t>
      </w:r>
      <w:r w:rsidR="00A60A0A" w:rsidRPr="00FD3138">
        <w:rPr>
          <w:rFonts w:ascii="Times New Roman" w:eastAsia="Times New Roman" w:hAnsi="Times New Roman" w:cs="Times New Roman"/>
          <w:kern w:val="1"/>
          <w:lang w:val="ru-RU"/>
        </w:rPr>
        <w:t xml:space="preserve">цена </w:t>
      </w:r>
      <w:r w:rsidRPr="00FD3138">
        <w:rPr>
          <w:rFonts w:ascii="Times New Roman" w:eastAsia="Times New Roman" w:hAnsi="Times New Roman" w:cs="Times New Roman"/>
          <w:kern w:val="1"/>
          <w:lang w:val="ru-RU"/>
        </w:rPr>
        <w:t>Договора составляет от 100 млн. рублей до 500 млн. рублей (включительно);</w:t>
      </w:r>
    </w:p>
    <w:p w14:paraId="26B6FBAD" w14:textId="77777777" w:rsidR="009A5749" w:rsidRPr="00FD3138" w:rsidRDefault="009A5749" w:rsidP="00BB3B57">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д) 0,4 процента цены Договора в случае, если </w:t>
      </w:r>
      <w:r w:rsidR="00A60A0A" w:rsidRPr="00FD3138">
        <w:rPr>
          <w:rFonts w:ascii="Times New Roman" w:eastAsia="Times New Roman" w:hAnsi="Times New Roman" w:cs="Times New Roman"/>
          <w:kern w:val="1"/>
          <w:lang w:val="ru-RU"/>
        </w:rPr>
        <w:t xml:space="preserve">цена </w:t>
      </w:r>
      <w:r w:rsidRPr="00FD3138">
        <w:rPr>
          <w:rFonts w:ascii="Times New Roman" w:eastAsia="Times New Roman" w:hAnsi="Times New Roman" w:cs="Times New Roman"/>
          <w:kern w:val="1"/>
          <w:lang w:val="ru-RU"/>
        </w:rPr>
        <w:t>Договора составляет от 500 млн. рублей до 1 млрд. рублей (включительно).</w:t>
      </w:r>
    </w:p>
    <w:p w14:paraId="54E1E0C8" w14:textId="77777777" w:rsidR="00D022BD" w:rsidRPr="00FD3138" w:rsidRDefault="00D022BD" w:rsidP="00BB3B57">
      <w:pPr>
        <w:widowControl w:val="0"/>
        <w:ind w:firstLine="709"/>
        <w:jc w:val="both"/>
        <w:rPr>
          <w:rFonts w:ascii="Times New Roman" w:eastAsia="Times New Roman" w:hAnsi="Times New Roman" w:cs="Times New Roman"/>
          <w:kern w:val="1"/>
          <w:lang w:val="ru-RU"/>
        </w:rPr>
      </w:pPr>
    </w:p>
    <w:p w14:paraId="787936B0" w14:textId="683ADFB6" w:rsidR="00D022BD" w:rsidRPr="00FD3138" w:rsidRDefault="005D156E" w:rsidP="00C305BC">
      <w:pPr>
        <w:widowControl w:val="0"/>
        <w:jc w:val="center"/>
        <w:rPr>
          <w:rFonts w:ascii="Times New Roman" w:eastAsia="Times New Roman" w:hAnsi="Times New Roman" w:cs="Times New Roman"/>
          <w:b/>
          <w:kern w:val="1"/>
          <w:lang w:val="ru-RU"/>
        </w:rPr>
      </w:pPr>
      <w:r w:rsidRPr="00FD3138">
        <w:rPr>
          <w:rFonts w:ascii="Times New Roman" w:eastAsia="Times New Roman" w:hAnsi="Times New Roman" w:cs="Times New Roman"/>
          <w:b/>
          <w:kern w:val="1"/>
          <w:lang w:val="ru-RU"/>
        </w:rPr>
        <w:t>9</w:t>
      </w:r>
      <w:r w:rsidR="00D022BD" w:rsidRPr="00FD3138">
        <w:rPr>
          <w:rFonts w:ascii="Times New Roman" w:eastAsia="Times New Roman" w:hAnsi="Times New Roman" w:cs="Times New Roman"/>
          <w:b/>
          <w:kern w:val="1"/>
          <w:lang w:val="ru-RU"/>
        </w:rPr>
        <w:t xml:space="preserve">. ПОРЯДОК </w:t>
      </w:r>
      <w:r w:rsidR="00C83F49" w:rsidRPr="00C71F7B">
        <w:rPr>
          <w:rFonts w:ascii="Times New Roman" w:hAnsi="Times New Roman" w:cs="Times New Roman"/>
          <w:b/>
          <w:lang w:val="ru-RU"/>
        </w:rPr>
        <w:t>УРЕГУЛИРОВАНИЯ</w:t>
      </w:r>
      <w:r w:rsidR="00D022BD" w:rsidRPr="00FD3138">
        <w:rPr>
          <w:rFonts w:ascii="Times New Roman" w:eastAsia="Times New Roman" w:hAnsi="Times New Roman" w:cs="Times New Roman"/>
          <w:b/>
          <w:kern w:val="1"/>
          <w:lang w:val="ru-RU"/>
        </w:rPr>
        <w:t xml:space="preserve"> СПОРОВ</w:t>
      </w:r>
    </w:p>
    <w:p w14:paraId="5D33FC91" w14:textId="77777777" w:rsidR="00D022BD" w:rsidRPr="00FD3138" w:rsidRDefault="00D022BD" w:rsidP="00641756">
      <w:pPr>
        <w:widowControl w:val="0"/>
        <w:ind w:firstLine="851"/>
        <w:jc w:val="both"/>
        <w:rPr>
          <w:rFonts w:ascii="Times New Roman" w:eastAsia="Times New Roman" w:hAnsi="Times New Roman" w:cs="Times New Roman"/>
          <w:kern w:val="1"/>
          <w:lang w:val="ru-RU"/>
        </w:rPr>
      </w:pPr>
    </w:p>
    <w:p w14:paraId="2E6D1F9E" w14:textId="77777777" w:rsidR="00D022BD" w:rsidRPr="00FD3138" w:rsidRDefault="005D156E"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9</w:t>
      </w:r>
      <w:r w:rsidR="00D022BD" w:rsidRPr="00FD3138">
        <w:rPr>
          <w:rFonts w:ascii="Times New Roman" w:eastAsia="Times New Roman" w:hAnsi="Times New Roman" w:cs="Times New Roman"/>
          <w:kern w:val="1"/>
          <w:lang w:val="ru-RU"/>
        </w:rPr>
        <w:t>.1. В случае возникновения споров по настоящему Договору Стороны обязуются соблюдать досудебный (претензионный) порядок.</w:t>
      </w:r>
    </w:p>
    <w:p w14:paraId="2B62BB2E" w14:textId="66814A29" w:rsidR="00D022BD" w:rsidRPr="00FD3138" w:rsidRDefault="005D156E"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9</w:t>
      </w:r>
      <w:r w:rsidR="00D022BD" w:rsidRPr="00FD3138">
        <w:rPr>
          <w:rFonts w:ascii="Times New Roman" w:eastAsia="Times New Roman" w:hAnsi="Times New Roman" w:cs="Times New Roman"/>
          <w:kern w:val="1"/>
          <w:lang w:val="ru-RU"/>
        </w:rPr>
        <w:t>.2. Сторона, право которой нарушено, до обращения в суд обязана предъявить другой Стороне претензию с изложением своих требований. Претензия может быть направлена способами, указанными в разделе 1</w:t>
      </w:r>
      <w:r w:rsidR="00387E48" w:rsidRPr="00FD3138">
        <w:rPr>
          <w:rFonts w:ascii="Times New Roman" w:eastAsia="Times New Roman" w:hAnsi="Times New Roman" w:cs="Times New Roman"/>
          <w:kern w:val="1"/>
          <w:lang w:val="ru-RU"/>
        </w:rPr>
        <w:t>3</w:t>
      </w:r>
      <w:r w:rsidR="00D022BD" w:rsidRPr="00FD3138">
        <w:rPr>
          <w:rFonts w:ascii="Times New Roman" w:eastAsia="Times New Roman" w:hAnsi="Times New Roman" w:cs="Times New Roman"/>
          <w:kern w:val="1"/>
          <w:lang w:val="ru-RU"/>
        </w:rPr>
        <w:t xml:space="preserve"> Договора, за исключением направления по электронной почте. Направленная претензия подлежит рассмотрению </w:t>
      </w:r>
      <w:r w:rsidR="00141C4E" w:rsidRPr="00FD3138">
        <w:rPr>
          <w:rFonts w:ascii="Times New Roman" w:eastAsia="Times New Roman" w:hAnsi="Times New Roman" w:cs="Times New Roman"/>
          <w:kern w:val="1"/>
          <w:lang w:val="ru-RU"/>
        </w:rPr>
        <w:t xml:space="preserve">Стороной </w:t>
      </w:r>
      <w:r w:rsidR="00D022BD" w:rsidRPr="00FD3138">
        <w:rPr>
          <w:rFonts w:ascii="Times New Roman" w:eastAsia="Times New Roman" w:hAnsi="Times New Roman" w:cs="Times New Roman"/>
          <w:kern w:val="1"/>
          <w:lang w:val="ru-RU"/>
        </w:rPr>
        <w:t xml:space="preserve">в течение 14 рабочих дней с момента получения претензии. Срок ответа на претензию устанавливается в </w:t>
      </w:r>
      <w:r w:rsidR="00A60A0A" w:rsidRPr="00FD3138">
        <w:rPr>
          <w:rFonts w:ascii="Times New Roman" w:eastAsia="Times New Roman" w:hAnsi="Times New Roman" w:cs="Times New Roman"/>
          <w:kern w:val="1"/>
          <w:lang w:val="ru-RU"/>
        </w:rPr>
        <w:t xml:space="preserve">течение </w:t>
      </w:r>
      <w:r w:rsidR="00D022BD" w:rsidRPr="00FD3138">
        <w:rPr>
          <w:rFonts w:ascii="Times New Roman" w:eastAsia="Times New Roman" w:hAnsi="Times New Roman" w:cs="Times New Roman"/>
          <w:kern w:val="1"/>
          <w:lang w:val="ru-RU"/>
        </w:rPr>
        <w:t>20 рабочих дней с даты ее получения. Ответ на претензию направляется способами, указанными в разделе 1</w:t>
      </w:r>
      <w:r w:rsidR="00387E48" w:rsidRPr="00FD3138">
        <w:rPr>
          <w:rFonts w:ascii="Times New Roman" w:eastAsia="Times New Roman" w:hAnsi="Times New Roman" w:cs="Times New Roman"/>
          <w:kern w:val="1"/>
          <w:lang w:val="ru-RU"/>
        </w:rPr>
        <w:t>3</w:t>
      </w:r>
      <w:r w:rsidR="00183A36" w:rsidRPr="00FD3138">
        <w:rPr>
          <w:rFonts w:ascii="Times New Roman" w:eastAsia="Times New Roman" w:hAnsi="Times New Roman" w:cs="Times New Roman"/>
          <w:kern w:val="1"/>
          <w:lang w:val="ru-RU"/>
        </w:rPr>
        <w:t xml:space="preserve"> </w:t>
      </w:r>
      <w:r w:rsidR="00D022BD" w:rsidRPr="00FD3138">
        <w:rPr>
          <w:rFonts w:ascii="Times New Roman" w:eastAsia="Times New Roman" w:hAnsi="Times New Roman" w:cs="Times New Roman"/>
          <w:kern w:val="1"/>
          <w:lang w:val="ru-RU"/>
        </w:rPr>
        <w:t>Договора, за исключением направления по электронной почте.</w:t>
      </w:r>
    </w:p>
    <w:p w14:paraId="05B391D5" w14:textId="79CF1AFA" w:rsidR="00D022BD" w:rsidRPr="00FD3138" w:rsidRDefault="005D156E"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lastRenderedPageBreak/>
        <w:t>9</w:t>
      </w:r>
      <w:r w:rsidR="00D022BD" w:rsidRPr="00FD3138">
        <w:rPr>
          <w:rFonts w:ascii="Times New Roman" w:eastAsia="Times New Roman" w:hAnsi="Times New Roman" w:cs="Times New Roman"/>
          <w:kern w:val="1"/>
          <w:lang w:val="ru-RU"/>
        </w:rPr>
        <w:t xml:space="preserve">.3. В случае не урегулирования спора в досудебном порядке в указанный срок, либо возврата направленной претензии </w:t>
      </w:r>
      <w:r w:rsidR="00F3700A" w:rsidRPr="00FD3138">
        <w:rPr>
          <w:rFonts w:ascii="Times New Roman" w:eastAsia="Times New Roman" w:hAnsi="Times New Roman" w:cs="Times New Roman"/>
          <w:kern w:val="1"/>
          <w:lang w:val="ru-RU"/>
        </w:rPr>
        <w:t>через операторов почтовой связи общего пользования (далее – почтой)</w:t>
      </w:r>
      <w:r w:rsidR="00D022BD" w:rsidRPr="00FD3138">
        <w:rPr>
          <w:rFonts w:ascii="Times New Roman" w:eastAsia="Times New Roman" w:hAnsi="Times New Roman" w:cs="Times New Roman"/>
          <w:kern w:val="1"/>
          <w:lang w:val="ru-RU"/>
        </w:rPr>
        <w:t>, спор передается на рассмотрение в Арбитражный суд Республики Крым.</w:t>
      </w:r>
    </w:p>
    <w:p w14:paraId="54EE3BBE"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p>
    <w:p w14:paraId="5276DE09" w14:textId="77777777" w:rsidR="00EF01F4" w:rsidRPr="00FD3138" w:rsidRDefault="005D156E" w:rsidP="00035402">
      <w:pPr>
        <w:widowControl w:val="0"/>
        <w:jc w:val="center"/>
        <w:rPr>
          <w:rFonts w:ascii="Times New Roman" w:eastAsia="Times New Roman" w:hAnsi="Times New Roman" w:cs="Times New Roman"/>
          <w:b/>
          <w:kern w:val="1"/>
          <w:lang w:val="ru-RU"/>
        </w:rPr>
      </w:pPr>
      <w:r w:rsidRPr="00FD3138">
        <w:rPr>
          <w:rFonts w:ascii="Times New Roman" w:eastAsia="Times New Roman" w:hAnsi="Times New Roman" w:cs="Times New Roman"/>
          <w:b/>
          <w:kern w:val="1"/>
          <w:lang w:val="ru-RU"/>
        </w:rPr>
        <w:t>10</w:t>
      </w:r>
      <w:r w:rsidR="00EF01F4" w:rsidRPr="00FD3138">
        <w:rPr>
          <w:rFonts w:ascii="Times New Roman" w:eastAsia="Times New Roman" w:hAnsi="Times New Roman" w:cs="Times New Roman"/>
          <w:b/>
          <w:kern w:val="1"/>
          <w:lang w:val="ru-RU"/>
        </w:rPr>
        <w:t>. ОБЕСПЕЧЕНИЕ ИСПОЛНЕНИЯ ДОГОВОРА</w:t>
      </w:r>
    </w:p>
    <w:p w14:paraId="3530DC55" w14:textId="77777777" w:rsidR="00AE17DA" w:rsidRPr="00FD3138" w:rsidRDefault="00AE17DA" w:rsidP="00035402">
      <w:pPr>
        <w:widowControl w:val="0"/>
        <w:jc w:val="center"/>
        <w:rPr>
          <w:rFonts w:ascii="Times New Roman" w:eastAsia="Times New Roman" w:hAnsi="Times New Roman" w:cs="Times New Roman"/>
          <w:i/>
          <w:kern w:val="1"/>
          <w:lang w:val="ru-RU"/>
        </w:rPr>
      </w:pPr>
      <w:r w:rsidRPr="00FD3138">
        <w:rPr>
          <w:rFonts w:ascii="Times New Roman" w:eastAsia="Times New Roman" w:hAnsi="Times New Roman" w:cs="Times New Roman"/>
          <w:i/>
          <w:kern w:val="1"/>
          <w:lang w:val="ru-RU"/>
        </w:rPr>
        <w:t>(данный раздел включается в договор при необходимости)</w:t>
      </w:r>
    </w:p>
    <w:p w14:paraId="2E817349"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p>
    <w:p w14:paraId="37307928" w14:textId="170FA180" w:rsidR="00EF01F4" w:rsidRPr="00FD3138" w:rsidRDefault="005D156E"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10</w:t>
      </w:r>
      <w:r w:rsidR="00EF01F4" w:rsidRPr="00FD3138">
        <w:rPr>
          <w:rFonts w:ascii="Times New Roman" w:eastAsia="Times New Roman" w:hAnsi="Times New Roman" w:cs="Times New Roman"/>
          <w:kern w:val="1"/>
          <w:lang w:val="ru-RU"/>
        </w:rPr>
        <w:t>.1. Заказчиком определены следующие обязательства по Договору, которые должны быть обеспечены</w:t>
      </w:r>
      <w:r w:rsidR="004B7410" w:rsidRPr="00FD3138">
        <w:rPr>
          <w:rFonts w:ascii="Times New Roman" w:eastAsia="Times New Roman" w:hAnsi="Times New Roman" w:cs="Times New Roman"/>
          <w:kern w:val="1"/>
          <w:lang w:val="ru-RU"/>
        </w:rPr>
        <w:t xml:space="preserve"> Поставщиком</w:t>
      </w:r>
      <w:r w:rsidR="00EF01F4" w:rsidRPr="00FD3138">
        <w:rPr>
          <w:rFonts w:ascii="Times New Roman" w:eastAsia="Times New Roman" w:hAnsi="Times New Roman" w:cs="Times New Roman"/>
          <w:kern w:val="1"/>
          <w:lang w:val="ru-RU"/>
        </w:rPr>
        <w:t>:</w:t>
      </w:r>
    </w:p>
    <w:p w14:paraId="59A4D1DD" w14:textId="5612F59E"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обязательство о поставке Товара в количестве и качестве, соответствующ</w:t>
      </w:r>
      <w:r w:rsidR="00035402" w:rsidRPr="00FD3138">
        <w:rPr>
          <w:rFonts w:ascii="Times New Roman" w:eastAsia="Times New Roman" w:hAnsi="Times New Roman" w:cs="Times New Roman"/>
          <w:kern w:val="1"/>
          <w:lang w:val="ru-RU"/>
        </w:rPr>
        <w:t>е</w:t>
      </w:r>
      <w:r w:rsidRPr="00FD3138">
        <w:rPr>
          <w:rFonts w:ascii="Times New Roman" w:eastAsia="Times New Roman" w:hAnsi="Times New Roman" w:cs="Times New Roman"/>
          <w:kern w:val="1"/>
          <w:lang w:val="ru-RU"/>
        </w:rPr>
        <w:t>м действующим в Российской Федерации требованиям к такому Товару, а также в установленные Договором сроки;</w:t>
      </w:r>
    </w:p>
    <w:p w14:paraId="2313FF6D"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обязательство об устранении всех недостатков и дефектов в установленные сроки;</w:t>
      </w:r>
    </w:p>
    <w:p w14:paraId="513AC0E7" w14:textId="0AF89C48"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обязательство о замене Товара ненадлежащего качества в установленные сроки;</w:t>
      </w:r>
    </w:p>
    <w:p w14:paraId="5607429F"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обязательство компенсировать причиненные Заказчику убытки в случае отказа Поставщика от исполнения Договора по основаниям, не предусмотренным гражданским законодательством Российской Федерации;</w:t>
      </w:r>
    </w:p>
    <w:p w14:paraId="6F93AC65"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обязательство об уплате неустоек в виде штрафа, пени, предусмотренных Договором.</w:t>
      </w:r>
    </w:p>
    <w:p w14:paraId="7DF7D8F2" w14:textId="413F884F" w:rsidR="00B51A21" w:rsidRPr="00FD3138" w:rsidRDefault="00B51A21" w:rsidP="00035402">
      <w:pPr>
        <w:shd w:val="clear" w:color="auto" w:fill="FFFFFF"/>
        <w:suppressAutoHyphens w:val="0"/>
        <w:autoSpaceDN/>
        <w:ind w:firstLine="709"/>
        <w:jc w:val="both"/>
        <w:textAlignment w:val="auto"/>
        <w:rPr>
          <w:rFonts w:ascii="Times New Roman" w:eastAsia="Times New Roman" w:hAnsi="Times New Roman" w:cs="Times New Roman"/>
          <w:kern w:val="0"/>
          <w:lang w:val="ru-RU" w:eastAsia="ru-RU" w:bidi="ar-SA"/>
        </w:rPr>
      </w:pPr>
      <w:r w:rsidRPr="00FD3138">
        <w:rPr>
          <w:rFonts w:ascii="Times New Roman" w:eastAsia="Times New Roman" w:hAnsi="Times New Roman" w:cs="Times New Roman"/>
          <w:b/>
          <w:bCs/>
          <w:i/>
          <w:kern w:val="0"/>
          <w:lang w:val="ru-RU" w:eastAsia="ru-RU" w:bidi="ar-SA"/>
        </w:rPr>
        <w:t>ВАРИАНТ 1</w:t>
      </w:r>
      <w:r w:rsidRPr="00FD3138">
        <w:rPr>
          <w:rFonts w:ascii="Times New Roman" w:eastAsia="Times New Roman" w:hAnsi="Times New Roman" w:cs="Times New Roman"/>
          <w:kern w:val="0"/>
          <w:lang w:val="ru-RU" w:eastAsia="ru-RU" w:bidi="ar-SA"/>
        </w:rPr>
        <w:t xml:space="preserve">. </w:t>
      </w:r>
      <w:r w:rsidRPr="00FD3138">
        <w:rPr>
          <w:rFonts w:ascii="Times New Roman" w:eastAsia="Times New Roman" w:hAnsi="Times New Roman" w:cs="Times New Roman"/>
          <w:i/>
          <w:iCs/>
          <w:kern w:val="0"/>
          <w:lang w:val="ru-RU" w:eastAsia="ru-RU" w:bidi="ar-SA"/>
        </w:rPr>
        <w:t>При закупк</w:t>
      </w:r>
      <w:r w:rsidR="00035402" w:rsidRPr="00FD3138">
        <w:rPr>
          <w:rFonts w:ascii="Times New Roman" w:eastAsia="Times New Roman" w:hAnsi="Times New Roman" w:cs="Times New Roman"/>
          <w:i/>
          <w:iCs/>
          <w:kern w:val="0"/>
          <w:lang w:val="ru-RU" w:eastAsia="ru-RU" w:bidi="ar-SA"/>
        </w:rPr>
        <w:t>е</w:t>
      </w:r>
      <w:r w:rsidRPr="00FD3138">
        <w:rPr>
          <w:rFonts w:ascii="Times New Roman" w:eastAsia="Times New Roman" w:hAnsi="Times New Roman" w:cs="Times New Roman"/>
          <w:i/>
          <w:iCs/>
          <w:kern w:val="0"/>
          <w:lang w:val="ru-RU" w:eastAsia="ru-RU" w:bidi="ar-SA"/>
        </w:rPr>
        <w:t xml:space="preserve"> у СМП:</w:t>
      </w:r>
    </w:p>
    <w:p w14:paraId="4BA2BCBA" w14:textId="096A2B49" w:rsidR="00B51A21" w:rsidRPr="00FD3138" w:rsidRDefault="005D156E"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10</w:t>
      </w:r>
      <w:r w:rsidR="00EF01F4" w:rsidRPr="00FD3138">
        <w:rPr>
          <w:rFonts w:ascii="Times New Roman" w:eastAsia="Times New Roman" w:hAnsi="Times New Roman" w:cs="Times New Roman"/>
          <w:kern w:val="1"/>
          <w:lang w:val="ru-RU"/>
        </w:rPr>
        <w:t xml:space="preserve">.2. Исполнение договора может обеспечиваться предоставлением денежных средств, </w:t>
      </w:r>
      <w:r w:rsidR="00ED4F65" w:rsidRPr="00FD3138">
        <w:rPr>
          <w:rFonts w:ascii="Times New Roman" w:eastAsia="Times New Roman" w:hAnsi="Times New Roman" w:cs="Times New Roman"/>
          <w:kern w:val="1"/>
          <w:lang w:val="ru-RU"/>
        </w:rPr>
        <w:t xml:space="preserve">независимой </w:t>
      </w:r>
      <w:r w:rsidR="00EF01F4" w:rsidRPr="00FD3138">
        <w:rPr>
          <w:rFonts w:ascii="Times New Roman" w:eastAsia="Times New Roman" w:hAnsi="Times New Roman" w:cs="Times New Roman"/>
          <w:kern w:val="1"/>
          <w:lang w:val="ru-RU"/>
        </w:rPr>
        <w:t>гарантии или иным способом, предусмотренным Граждански</w:t>
      </w:r>
      <w:r w:rsidR="002E37BC" w:rsidRPr="00FD3138">
        <w:rPr>
          <w:rFonts w:ascii="Times New Roman" w:eastAsia="Times New Roman" w:hAnsi="Times New Roman" w:cs="Times New Roman"/>
          <w:kern w:val="1"/>
          <w:lang w:val="ru-RU"/>
        </w:rPr>
        <w:t>м кодексом Российской Федерации</w:t>
      </w:r>
      <w:r w:rsidR="00EF01F4" w:rsidRPr="00FD3138">
        <w:rPr>
          <w:rFonts w:ascii="Times New Roman" w:eastAsia="Times New Roman" w:hAnsi="Times New Roman" w:cs="Times New Roman"/>
          <w:kern w:val="1"/>
          <w:lang w:val="ru-RU"/>
        </w:rPr>
        <w:t>.</w:t>
      </w:r>
    </w:p>
    <w:p w14:paraId="515F4E43" w14:textId="0C91E0C4" w:rsidR="00B51A21" w:rsidRPr="00FD3138" w:rsidRDefault="00B51A21" w:rsidP="00035402">
      <w:pPr>
        <w:shd w:val="clear" w:color="auto" w:fill="FFFFFF"/>
        <w:suppressAutoHyphens w:val="0"/>
        <w:autoSpaceDN/>
        <w:ind w:firstLine="709"/>
        <w:jc w:val="both"/>
        <w:textAlignment w:val="auto"/>
        <w:rPr>
          <w:rFonts w:ascii="Times New Roman" w:eastAsia="Times New Roman" w:hAnsi="Times New Roman" w:cs="Times New Roman"/>
          <w:kern w:val="0"/>
          <w:lang w:val="ru-RU" w:eastAsia="ru-RU" w:bidi="ar-SA"/>
        </w:rPr>
      </w:pPr>
      <w:r w:rsidRPr="00FD3138">
        <w:rPr>
          <w:rFonts w:ascii="Times New Roman" w:eastAsia="Times New Roman" w:hAnsi="Times New Roman" w:cs="Times New Roman"/>
          <w:b/>
          <w:bCs/>
          <w:i/>
          <w:kern w:val="0"/>
          <w:lang w:val="ru-RU" w:eastAsia="ru-RU" w:bidi="ar-SA"/>
        </w:rPr>
        <w:t>ВАРИАНТ 2</w:t>
      </w:r>
      <w:r w:rsidRPr="00FD3138">
        <w:rPr>
          <w:rFonts w:ascii="Times New Roman" w:eastAsia="Times New Roman" w:hAnsi="Times New Roman" w:cs="Times New Roman"/>
          <w:kern w:val="0"/>
          <w:lang w:val="ru-RU" w:eastAsia="ru-RU" w:bidi="ar-SA"/>
        </w:rPr>
        <w:t xml:space="preserve">. </w:t>
      </w:r>
      <w:r w:rsidRPr="00FD3138">
        <w:rPr>
          <w:rFonts w:ascii="Times New Roman" w:eastAsia="Times New Roman" w:hAnsi="Times New Roman" w:cs="Times New Roman"/>
          <w:i/>
          <w:iCs/>
          <w:kern w:val="0"/>
          <w:lang w:val="ru-RU" w:eastAsia="ru-RU" w:bidi="ar-SA"/>
        </w:rPr>
        <w:t>При закупк</w:t>
      </w:r>
      <w:r w:rsidR="00035402" w:rsidRPr="00FD3138">
        <w:rPr>
          <w:rFonts w:ascii="Times New Roman" w:eastAsia="Times New Roman" w:hAnsi="Times New Roman" w:cs="Times New Roman"/>
          <w:i/>
          <w:iCs/>
          <w:kern w:val="0"/>
          <w:lang w:val="ru-RU" w:eastAsia="ru-RU" w:bidi="ar-SA"/>
        </w:rPr>
        <w:t>е</w:t>
      </w:r>
      <w:r w:rsidRPr="00FD3138">
        <w:rPr>
          <w:rFonts w:ascii="Times New Roman" w:eastAsia="Times New Roman" w:hAnsi="Times New Roman" w:cs="Times New Roman"/>
          <w:i/>
          <w:iCs/>
          <w:kern w:val="0"/>
          <w:lang w:val="ru-RU" w:eastAsia="ru-RU" w:bidi="ar-SA"/>
        </w:rPr>
        <w:t xml:space="preserve"> не </w:t>
      </w:r>
      <w:r w:rsidR="00035402" w:rsidRPr="00FD3138">
        <w:rPr>
          <w:rFonts w:ascii="Times New Roman" w:eastAsia="Times New Roman" w:hAnsi="Times New Roman" w:cs="Times New Roman"/>
          <w:i/>
          <w:iCs/>
          <w:kern w:val="0"/>
          <w:lang w:val="ru-RU" w:eastAsia="ru-RU" w:bidi="ar-SA"/>
        </w:rPr>
        <w:t xml:space="preserve">у </w:t>
      </w:r>
      <w:r w:rsidRPr="00FD3138">
        <w:rPr>
          <w:rFonts w:ascii="Times New Roman" w:eastAsia="Times New Roman" w:hAnsi="Times New Roman" w:cs="Times New Roman"/>
          <w:i/>
          <w:iCs/>
          <w:kern w:val="0"/>
          <w:lang w:val="ru-RU" w:eastAsia="ru-RU" w:bidi="ar-SA"/>
        </w:rPr>
        <w:t>СМП:</w:t>
      </w:r>
    </w:p>
    <w:p w14:paraId="5C21A995" w14:textId="318B28FF" w:rsidR="00B51A21" w:rsidRPr="00FD3138" w:rsidRDefault="00B51A21"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10.2 Исполнение договора может обеспечиваться предоставлени</w:t>
      </w:r>
      <w:r w:rsidR="0023416B" w:rsidRPr="00FD3138">
        <w:rPr>
          <w:rFonts w:ascii="Times New Roman" w:eastAsia="Times New Roman" w:hAnsi="Times New Roman" w:cs="Times New Roman"/>
          <w:kern w:val="1"/>
          <w:lang w:val="ru-RU"/>
        </w:rPr>
        <w:t>ем денежных средств, банковской/независимой гарантии</w:t>
      </w:r>
      <w:r w:rsidRPr="00FD3138">
        <w:rPr>
          <w:rFonts w:ascii="Times New Roman" w:eastAsia="Times New Roman" w:hAnsi="Times New Roman" w:cs="Times New Roman"/>
          <w:kern w:val="1"/>
          <w:lang w:val="ru-RU"/>
        </w:rPr>
        <w:t xml:space="preserve"> или иным способом, предусмотренным Гражданским кодексом Российской Федерации</w:t>
      </w:r>
      <w:r w:rsidR="00414099" w:rsidRPr="00FD3138">
        <w:rPr>
          <w:rFonts w:ascii="Times New Roman" w:eastAsia="Times New Roman" w:hAnsi="Times New Roman" w:cs="Times New Roman"/>
          <w:kern w:val="1"/>
          <w:lang w:val="ru-RU"/>
        </w:rPr>
        <w:t>, за исключением случая проведения закупки в соответствии со статьей 3.4 Федерального закона № 223-ФЗ, при котором обеспечение договора предоставляется в соответствии с частью 31 статьи 3.4 Федерального закона № 223-ФЗ</w:t>
      </w:r>
      <w:r w:rsidRPr="00FD3138">
        <w:rPr>
          <w:rFonts w:ascii="Times New Roman" w:eastAsia="Times New Roman" w:hAnsi="Times New Roman" w:cs="Times New Roman"/>
          <w:kern w:val="1"/>
          <w:lang w:val="ru-RU"/>
        </w:rPr>
        <w:t>.</w:t>
      </w:r>
    </w:p>
    <w:p w14:paraId="13004FF1" w14:textId="1DC5C7B3" w:rsidR="00EF01F4" w:rsidRPr="00FD3138" w:rsidRDefault="005D156E"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10</w:t>
      </w:r>
      <w:r w:rsidR="00EF01F4" w:rsidRPr="00FD3138">
        <w:rPr>
          <w:rFonts w:ascii="Times New Roman" w:eastAsia="Times New Roman" w:hAnsi="Times New Roman" w:cs="Times New Roman"/>
          <w:kern w:val="1"/>
          <w:lang w:val="ru-RU"/>
        </w:rPr>
        <w:t xml:space="preserve">.3. Независимая гарантия, предоставляемая в качестве обеспечения исполнения договора, должна быть выдана гарантом, предусмотренным частью 1 статьи 45 Федерального закона </w:t>
      </w:r>
      <w:r w:rsidR="00EE3C4F" w:rsidRPr="00FD3138">
        <w:rPr>
          <w:rFonts w:ascii="Times New Roman" w:hAnsi="Times New Roman" w:cs="Times New Roman"/>
          <w:kern w:val="1"/>
          <w:lang w:val="ru-RU"/>
        </w:rPr>
        <w:t>от 05.04.2013 №</w:t>
      </w:r>
      <w:r w:rsidR="006516B8" w:rsidRPr="00FD3138">
        <w:rPr>
          <w:rFonts w:ascii="Times New Roman" w:eastAsia="Times New Roman" w:hAnsi="Times New Roman" w:cs="Times New Roman"/>
          <w:kern w:val="1"/>
          <w:lang w:val="ru-RU"/>
        </w:rPr>
        <w:t> </w:t>
      </w:r>
      <w:r w:rsidR="00EE3C4F" w:rsidRPr="00FD3138">
        <w:rPr>
          <w:rFonts w:ascii="Times New Roman" w:hAnsi="Times New Roman" w:cs="Times New Roman"/>
          <w:kern w:val="1"/>
          <w:lang w:val="ru-RU"/>
        </w:rPr>
        <w:t xml:space="preserve">44-ФЗ «О контрактной системе в сфере закупок товаров, работ, услуг для обеспечения государственных и муниципальных нужд» </w:t>
      </w:r>
      <w:r w:rsidR="001704C5" w:rsidRPr="00FD3138">
        <w:rPr>
          <w:rFonts w:ascii="Times New Roman" w:hAnsi="Times New Roman" w:cs="Times New Roman"/>
          <w:kern w:val="1"/>
          <w:lang w:val="ru-RU"/>
        </w:rPr>
        <w:t xml:space="preserve">(далее - </w:t>
      </w:r>
      <w:r w:rsidR="001704C5" w:rsidRPr="00FD3138">
        <w:rPr>
          <w:rFonts w:ascii="Times New Roman" w:eastAsia="Times New Roman" w:hAnsi="Times New Roman" w:cs="Times New Roman"/>
          <w:kern w:val="1"/>
          <w:lang w:val="ru-RU"/>
        </w:rPr>
        <w:t>Федеральный закон №</w:t>
      </w:r>
      <w:r w:rsidR="006516B8" w:rsidRPr="00FD3138">
        <w:rPr>
          <w:rFonts w:ascii="Times New Roman" w:eastAsia="Times New Roman" w:hAnsi="Times New Roman" w:cs="Times New Roman"/>
          <w:kern w:val="1"/>
          <w:lang w:val="ru-RU"/>
        </w:rPr>
        <w:t> </w:t>
      </w:r>
      <w:r w:rsidR="001704C5" w:rsidRPr="00FD3138">
        <w:rPr>
          <w:rFonts w:ascii="Times New Roman" w:eastAsia="Times New Roman" w:hAnsi="Times New Roman" w:cs="Times New Roman"/>
          <w:kern w:val="1"/>
          <w:lang w:val="ru-RU"/>
        </w:rPr>
        <w:t>44-ФЗ)</w:t>
      </w:r>
      <w:r w:rsidR="00EF01F4" w:rsidRPr="00FD3138">
        <w:rPr>
          <w:rFonts w:ascii="Times New Roman" w:eastAsia="Times New Roman" w:hAnsi="Times New Roman" w:cs="Times New Roman"/>
          <w:kern w:val="1"/>
          <w:lang w:val="ru-RU"/>
        </w:rPr>
        <w:t>. Срок действия независимой гарантии, предоставляемой в качестве обеспечения исполнения договора, не может составлять менее одного месяца с даты окончания предусмотренного извещением о проведении закупки, документацией о такой закупке, извещением о проведении запроса котировок срока исполнения основного обязательства.</w:t>
      </w:r>
    </w:p>
    <w:p w14:paraId="0E079E54"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Независимая гарантия, предоставляемая в качестве обеспечения исполнения договора, должна быть безотзывной и должна содержать:</w:t>
      </w:r>
    </w:p>
    <w:p w14:paraId="5551C4D2"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 сумму независимой гарантии, подлежащую уплате гарантом Заказчику в случае ненадлежащего исполнения обязательств принципалом;</w:t>
      </w:r>
    </w:p>
    <w:p w14:paraId="3CF890FE"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2) обязательства принципала, надлежащее исполнение которых обеспечивается независимой гарантией; </w:t>
      </w:r>
    </w:p>
    <w:p w14:paraId="26DF3EE9" w14:textId="59E7690C"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D7D33EE"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w:t>
      </w:r>
      <w:r w:rsidRPr="00FD3138">
        <w:rPr>
          <w:rFonts w:ascii="Times New Roman" w:eastAsia="Times New Roman" w:hAnsi="Times New Roman" w:cs="Times New Roman"/>
          <w:kern w:val="1"/>
          <w:lang w:val="ru-RU"/>
        </w:rPr>
        <w:lastRenderedPageBreak/>
        <w:t>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273E0FA6"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5) срок действия независимой гарантии; </w:t>
      </w:r>
    </w:p>
    <w:p w14:paraId="12EB1326" w14:textId="616E312C"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6)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установленной Правительством Российской Федерации, требование об уплате денежной суммы по независимой гарантии в размере цены договора, уменьшенно</w:t>
      </w:r>
      <w:r w:rsidR="00BD64F5" w:rsidRPr="00FD3138">
        <w:rPr>
          <w:rFonts w:ascii="Times New Roman" w:eastAsia="Times New Roman" w:hAnsi="Times New Roman" w:cs="Times New Roman"/>
          <w:kern w:val="1"/>
          <w:lang w:val="ru-RU"/>
        </w:rPr>
        <w:t>й</w:t>
      </w:r>
      <w:r w:rsidRPr="00FD3138">
        <w:rPr>
          <w:rFonts w:ascii="Times New Roman" w:eastAsia="Times New Roman" w:hAnsi="Times New Roman" w:cs="Times New Roman"/>
          <w:kern w:val="1"/>
          <w:lang w:val="ru-RU"/>
        </w:rPr>
        <w:t xml:space="preserve"> на сумму, пропорциональную объему исполненных поставщиком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5F4A42FD"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7)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3EF8C7DD" w14:textId="5B6147AA"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8)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14:paraId="69184EF6" w14:textId="337276A4"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а) расчет суммы, включаемой в требование об уплате денежной</w:t>
      </w:r>
      <w:r w:rsidR="00BD64F5" w:rsidRPr="00FD3138">
        <w:rPr>
          <w:rFonts w:ascii="Times New Roman" w:eastAsia="Times New Roman" w:hAnsi="Times New Roman" w:cs="Times New Roman"/>
          <w:kern w:val="1"/>
          <w:lang w:val="ru-RU"/>
        </w:rPr>
        <w:t xml:space="preserve"> суммы по независимой гарантии;</w:t>
      </w:r>
    </w:p>
    <w:p w14:paraId="649A1FDD" w14:textId="493E45A6"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б) документ, содержащий указание на нарушения принципалом обязательств, предусмотренных договором. Таким документом может быть платежное поручение, подтверждающее перечисление бенефициаром аванса принципалу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 или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07C53BBA"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в) документ, подтверждающий полномочия лица, подписавшего требование об уплате денежной суммы по независимой гарантии (доверенность) (в случае если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4910B43"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9)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настоящем разделе Договора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настоящем разделе Договора,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3B69E820"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10)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w:t>
      </w:r>
      <w:r w:rsidRPr="00FD3138">
        <w:rPr>
          <w:rFonts w:ascii="Times New Roman" w:eastAsia="Times New Roman" w:hAnsi="Times New Roman" w:cs="Times New Roman"/>
          <w:kern w:val="1"/>
          <w:lang w:val="ru-RU"/>
        </w:rPr>
        <w:lastRenderedPageBreak/>
        <w:t>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8FAE4D8"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11) условия о праве Заказчика (бенефициара)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7C2A2EC5"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12) условие об обязанности гаранта рассмотреть требование Заказчика (бенефициара) об уплате денежной суммы по независимой гарантии не позднее 5 (пяти) рабочих дней со дня, следующего за днем получения такого требования и документов, предусмотренных перечнем, указанным в настоящем разделе Договора;</w:t>
      </w:r>
    </w:p>
    <w:p w14:paraId="795148E1"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 условие о том, что расходы, возникающие в связи с перечислением гарантом денежных средств по независимой гарантии, несет гарант;</w:t>
      </w:r>
    </w:p>
    <w:p w14:paraId="3E65CFC2" w14:textId="48C0C19D"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14) условие о том, что исключение банка (если независимая гарантия выдана банком) из перечня, предусмотренного частью 1.2 статьи 45 Федерального закона №</w:t>
      </w:r>
      <w:r w:rsidR="00F3482F" w:rsidRPr="00FD3138">
        <w:rPr>
          <w:rFonts w:ascii="Times New Roman" w:eastAsia="Times New Roman" w:hAnsi="Times New Roman" w:cs="Times New Roman"/>
          <w:kern w:val="1"/>
          <w:lang w:val="ru-RU"/>
        </w:rPr>
        <w:t> </w:t>
      </w:r>
      <w:r w:rsidRPr="00FD3138">
        <w:rPr>
          <w:rFonts w:ascii="Times New Roman" w:eastAsia="Times New Roman" w:hAnsi="Times New Roman" w:cs="Times New Roman"/>
          <w:kern w:val="1"/>
          <w:lang w:val="ru-RU"/>
        </w:rPr>
        <w:t>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2E00E3B"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15) условие о рассмотрении споров, возникающих в связи с исполнением обязательств по независимой гарантии, в арбитражном суде.</w:t>
      </w:r>
    </w:p>
    <w:p w14:paraId="488ED595"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Независимая гарантия, предоставляемая участником закупки в качестве обеспечения исполнения договора, не должна содержать условия:</w:t>
      </w:r>
    </w:p>
    <w:p w14:paraId="2AA4A167" w14:textId="25D06E3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указанным в настоящем разделе Договора;</w:t>
      </w:r>
    </w:p>
    <w:p w14:paraId="08D0B1F5"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4947A6B2"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CD2D853"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г)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786BB95" w14:textId="48210713" w:rsidR="00EF01F4" w:rsidRPr="00FD3138" w:rsidRDefault="005D156E"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10</w:t>
      </w:r>
      <w:r w:rsidR="00EF01F4" w:rsidRPr="00FD3138">
        <w:rPr>
          <w:rFonts w:ascii="Times New Roman" w:eastAsia="Times New Roman" w:hAnsi="Times New Roman" w:cs="Times New Roman"/>
          <w:kern w:val="1"/>
          <w:lang w:val="ru-RU"/>
        </w:rPr>
        <w:t xml:space="preserve">.4. Размер обеспечения исполнения настоящего Договора составляет </w:t>
      </w:r>
      <w:r w:rsidR="00141C4E" w:rsidRPr="00FD3138">
        <w:rPr>
          <w:rFonts w:ascii="Times New Roman" w:hAnsi="Times New Roman" w:cs="Times New Roman"/>
          <w:b/>
          <w:lang w:val="ru-RU"/>
        </w:rPr>
        <w:t xml:space="preserve">___________ руб. </w:t>
      </w:r>
      <w:r w:rsidR="00141C4E" w:rsidRPr="00FD3138">
        <w:rPr>
          <w:rFonts w:ascii="Times New Roman" w:hAnsi="Times New Roman" w:cs="Times New Roman"/>
          <w:lang w:val="ru-RU"/>
        </w:rPr>
        <w:t>(__________ рублей ________ копеек).</w:t>
      </w:r>
      <w:r w:rsidR="004A4A30" w:rsidRPr="00FD3138" w:rsidDel="004A4A30">
        <w:rPr>
          <w:rFonts w:ascii="Times New Roman" w:eastAsia="Times New Roman" w:hAnsi="Times New Roman" w:cs="Times New Roman"/>
          <w:kern w:val="1"/>
          <w:lang w:val="ru-RU"/>
        </w:rPr>
        <w:t xml:space="preserve"> </w:t>
      </w:r>
      <w:r w:rsidR="00EF01F4" w:rsidRPr="00FD3138">
        <w:rPr>
          <w:rFonts w:ascii="Times New Roman" w:eastAsia="Times New Roman" w:hAnsi="Times New Roman" w:cs="Times New Roman"/>
          <w:kern w:val="1"/>
          <w:lang w:val="ru-RU"/>
        </w:rPr>
        <w:t xml:space="preserve">В случае принятия решения о предоставлении </w:t>
      </w:r>
      <w:r w:rsidR="00B27155" w:rsidRPr="00FD3138">
        <w:rPr>
          <w:rFonts w:ascii="Times New Roman" w:eastAsia="Times New Roman" w:hAnsi="Times New Roman" w:cs="Times New Roman"/>
          <w:kern w:val="1"/>
          <w:lang w:val="ru-RU"/>
        </w:rPr>
        <w:t xml:space="preserve">обеспечения </w:t>
      </w:r>
      <w:r w:rsidR="00EF01F4" w:rsidRPr="00FD3138">
        <w:rPr>
          <w:rFonts w:ascii="Times New Roman" w:eastAsia="Times New Roman" w:hAnsi="Times New Roman" w:cs="Times New Roman"/>
          <w:kern w:val="1"/>
          <w:lang w:val="ru-RU"/>
        </w:rPr>
        <w:t>исполнения договора путем внесения денежных средств</w:t>
      </w:r>
      <w:r w:rsidR="00F3482F" w:rsidRPr="00FD3138">
        <w:rPr>
          <w:rFonts w:ascii="Times New Roman" w:eastAsia="Times New Roman" w:hAnsi="Times New Roman" w:cs="Times New Roman"/>
          <w:kern w:val="1"/>
          <w:lang w:val="ru-RU"/>
        </w:rPr>
        <w:t>,</w:t>
      </w:r>
      <w:r w:rsidR="00EF01F4" w:rsidRPr="00FD3138">
        <w:rPr>
          <w:rFonts w:ascii="Times New Roman" w:eastAsia="Times New Roman" w:hAnsi="Times New Roman" w:cs="Times New Roman"/>
          <w:kern w:val="1"/>
          <w:lang w:val="ru-RU"/>
        </w:rPr>
        <w:t xml:space="preserve"> Поставщик перечисляет денежные средства на следующие реквизиты Заказчика:</w:t>
      </w:r>
    </w:p>
    <w:p w14:paraId="36D72476" w14:textId="5CF3016A"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Федеральное государственное автономное образовательное учреждение высшего образования «Крымский федеральный университет имени В.</w:t>
      </w:r>
      <w:r w:rsidR="00F3482F" w:rsidRPr="00FD3138">
        <w:rPr>
          <w:rFonts w:ascii="Times New Roman" w:eastAsia="Times New Roman" w:hAnsi="Times New Roman" w:cs="Times New Roman"/>
          <w:kern w:val="1"/>
          <w:lang w:val="ru-RU"/>
        </w:rPr>
        <w:t> </w:t>
      </w:r>
      <w:r w:rsidRPr="00FD3138">
        <w:rPr>
          <w:rFonts w:ascii="Times New Roman" w:eastAsia="Times New Roman" w:hAnsi="Times New Roman" w:cs="Times New Roman"/>
          <w:kern w:val="1"/>
          <w:lang w:val="ru-RU"/>
        </w:rPr>
        <w:t>И.</w:t>
      </w:r>
      <w:r w:rsidR="00F3482F" w:rsidRPr="00FD3138">
        <w:rPr>
          <w:rFonts w:ascii="Times New Roman" w:eastAsia="Times New Roman" w:hAnsi="Times New Roman" w:cs="Times New Roman"/>
          <w:kern w:val="1"/>
          <w:lang w:val="ru-RU"/>
        </w:rPr>
        <w:t> </w:t>
      </w:r>
      <w:r w:rsidRPr="00FD3138">
        <w:rPr>
          <w:rFonts w:ascii="Times New Roman" w:eastAsia="Times New Roman" w:hAnsi="Times New Roman" w:cs="Times New Roman"/>
          <w:kern w:val="1"/>
          <w:lang w:val="ru-RU"/>
        </w:rPr>
        <w:t>Вернадского»</w:t>
      </w:r>
    </w:p>
    <w:p w14:paraId="769E9AD4" w14:textId="5DB2B232"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Номер казначейского счета ___________________________</w:t>
      </w:r>
    </w:p>
    <w:p w14:paraId="3DA6C0A9"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Единый казначейский счет (ЕКС) _______________________</w:t>
      </w:r>
    </w:p>
    <w:p w14:paraId="4139E0CC"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БИК ____________</w:t>
      </w:r>
    </w:p>
    <w:p w14:paraId="6471BDEF"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Отделение Республика Крым Банка России//УФК по Республике Крым</w:t>
      </w:r>
    </w:p>
    <w:p w14:paraId="7A907321"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г. Симферополь</w:t>
      </w:r>
    </w:p>
    <w:p w14:paraId="129DBC1E"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(л/с 30756Щ76740)</w:t>
      </w:r>
    </w:p>
    <w:p w14:paraId="48467994" w14:textId="77777777" w:rsidR="00EF01F4" w:rsidRPr="00FD3138" w:rsidRDefault="00EF01F4"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lastRenderedPageBreak/>
        <w:t>В назначении платежа указать вид поступления платежа.</w:t>
      </w:r>
    </w:p>
    <w:p w14:paraId="52B302D3" w14:textId="77777777" w:rsidR="00EF01F4" w:rsidRPr="00FD3138" w:rsidRDefault="00AE17DA"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10</w:t>
      </w:r>
      <w:r w:rsidR="00EF01F4" w:rsidRPr="00FD3138">
        <w:rPr>
          <w:rFonts w:ascii="Times New Roman" w:eastAsia="Times New Roman" w:hAnsi="Times New Roman" w:cs="Times New Roman"/>
          <w:kern w:val="1"/>
          <w:lang w:val="ru-RU"/>
        </w:rPr>
        <w:t>.5. Денежные средства, внесенные в качестве обеспечения исполнения договора, возвращаются на счет Поставщика в течение не более чем 10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38802D3F" w14:textId="45B6D553" w:rsidR="00EF01F4" w:rsidRPr="00FD3138" w:rsidRDefault="00AE17DA"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10</w:t>
      </w:r>
      <w:r w:rsidR="00EF01F4" w:rsidRPr="00FD3138">
        <w:rPr>
          <w:rFonts w:ascii="Times New Roman" w:eastAsia="Times New Roman" w:hAnsi="Times New Roman" w:cs="Times New Roman"/>
          <w:kern w:val="1"/>
          <w:lang w:val="ru-RU"/>
        </w:rPr>
        <w:t xml:space="preserve">.6.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рабочих дней предоставить Заказчику иное (новое) надлежащее обеспечение исполнения обязательств по Договору на тех </w:t>
      </w:r>
      <w:r w:rsidR="00F3482F" w:rsidRPr="00FD3138">
        <w:rPr>
          <w:rFonts w:ascii="Times New Roman" w:eastAsia="Times New Roman" w:hAnsi="Times New Roman" w:cs="Times New Roman"/>
          <w:kern w:val="1"/>
          <w:lang w:val="ru-RU"/>
        </w:rPr>
        <w:t>же условиях и в том же размере.</w:t>
      </w:r>
    </w:p>
    <w:p w14:paraId="2854A680" w14:textId="6D6AACA1" w:rsidR="00EF01F4" w:rsidRPr="00FD3138" w:rsidRDefault="00AE17DA"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10</w:t>
      </w:r>
      <w:r w:rsidR="00EF01F4" w:rsidRPr="00FD3138">
        <w:rPr>
          <w:rFonts w:ascii="Times New Roman" w:eastAsia="Times New Roman" w:hAnsi="Times New Roman" w:cs="Times New Roman"/>
          <w:kern w:val="1"/>
          <w:lang w:val="ru-RU"/>
        </w:rPr>
        <w:t xml:space="preserve">.7. Заказчик вправе удержать из суммы </w:t>
      </w:r>
      <w:r w:rsidR="00EE3C4F" w:rsidRPr="00FD3138">
        <w:rPr>
          <w:rFonts w:ascii="Times New Roman" w:eastAsia="Times New Roman" w:hAnsi="Times New Roman" w:cs="Times New Roman"/>
          <w:kern w:val="1"/>
          <w:lang w:val="ru-RU"/>
        </w:rPr>
        <w:t xml:space="preserve">денежных средств, внесенных в качестве обеспечения исполнения </w:t>
      </w:r>
      <w:r w:rsidR="00141C4E" w:rsidRPr="00FD3138">
        <w:rPr>
          <w:rFonts w:ascii="Times New Roman" w:eastAsia="Times New Roman" w:hAnsi="Times New Roman" w:cs="Times New Roman"/>
          <w:kern w:val="1"/>
          <w:lang w:val="ru-RU"/>
        </w:rPr>
        <w:t>Д</w:t>
      </w:r>
      <w:r w:rsidR="00F3482F" w:rsidRPr="00FD3138">
        <w:rPr>
          <w:rFonts w:ascii="Times New Roman" w:eastAsia="Times New Roman" w:hAnsi="Times New Roman" w:cs="Times New Roman"/>
          <w:kern w:val="1"/>
          <w:lang w:val="ru-RU"/>
        </w:rPr>
        <w:t>оговора</w:t>
      </w:r>
      <w:r w:rsidR="00EF01F4" w:rsidRPr="00FD3138">
        <w:rPr>
          <w:rFonts w:ascii="Times New Roman" w:eastAsia="Times New Roman" w:hAnsi="Times New Roman" w:cs="Times New Roman"/>
          <w:kern w:val="1"/>
          <w:lang w:val="ru-RU"/>
        </w:rPr>
        <w:t>, подлежащей возврату Поставщику, денежные средства в сумме равной сумме неисполненных или ненадлежащим образом исполненных Поставщиком обязательств, в том числе основного обязательства, а также пеню (штраф, неустойку), предусмотренную соответствующим разделом Договор</w:t>
      </w:r>
      <w:r w:rsidR="00F3482F" w:rsidRPr="00FD3138">
        <w:rPr>
          <w:rFonts w:ascii="Times New Roman" w:eastAsia="Times New Roman" w:hAnsi="Times New Roman" w:cs="Times New Roman"/>
          <w:kern w:val="1"/>
          <w:lang w:val="ru-RU"/>
        </w:rPr>
        <w:t>а</w:t>
      </w:r>
      <w:r w:rsidR="00EF01F4" w:rsidRPr="00FD3138">
        <w:rPr>
          <w:rFonts w:ascii="Times New Roman" w:eastAsia="Times New Roman" w:hAnsi="Times New Roman" w:cs="Times New Roman"/>
          <w:kern w:val="1"/>
          <w:lang w:val="ru-RU"/>
        </w:rPr>
        <w:t>.</w:t>
      </w:r>
    </w:p>
    <w:p w14:paraId="52844375" w14:textId="011A138C" w:rsidR="00EF01F4" w:rsidRPr="00FD3138" w:rsidRDefault="00AE17DA" w:rsidP="00035402">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10</w:t>
      </w:r>
      <w:r w:rsidR="00EF01F4" w:rsidRPr="00FD3138">
        <w:rPr>
          <w:rFonts w:ascii="Times New Roman" w:eastAsia="Times New Roman" w:hAnsi="Times New Roman" w:cs="Times New Roman"/>
          <w:kern w:val="1"/>
          <w:lang w:val="ru-RU"/>
        </w:rPr>
        <w:t xml:space="preserve">.8. В ходе исполнения договора </w:t>
      </w:r>
      <w:r w:rsidR="00F3482F" w:rsidRPr="00FD3138">
        <w:rPr>
          <w:rFonts w:ascii="Times New Roman" w:eastAsia="Times New Roman" w:hAnsi="Times New Roman" w:cs="Times New Roman"/>
          <w:kern w:val="1"/>
          <w:lang w:val="ru-RU"/>
        </w:rPr>
        <w:t>П</w:t>
      </w:r>
      <w:r w:rsidR="00EF01F4" w:rsidRPr="00FD3138">
        <w:rPr>
          <w:rFonts w:ascii="Times New Roman" w:eastAsia="Times New Roman" w:hAnsi="Times New Roman" w:cs="Times New Roman"/>
          <w:kern w:val="1"/>
          <w:lang w:val="ru-RU"/>
        </w:rPr>
        <w:t xml:space="preserve">оставщик вправе предоставить </w:t>
      </w:r>
      <w:r w:rsidR="00F3482F" w:rsidRPr="00FD3138">
        <w:rPr>
          <w:rFonts w:ascii="Times New Roman" w:eastAsia="Times New Roman" w:hAnsi="Times New Roman" w:cs="Times New Roman"/>
          <w:kern w:val="1"/>
          <w:lang w:val="ru-RU"/>
        </w:rPr>
        <w:t>З</w:t>
      </w:r>
      <w:r w:rsidR="00EF01F4" w:rsidRPr="00FD3138">
        <w:rPr>
          <w:rFonts w:ascii="Times New Roman" w:eastAsia="Times New Roman" w:hAnsi="Times New Roman" w:cs="Times New Roman"/>
          <w:kern w:val="1"/>
          <w:lang w:val="ru-RU"/>
        </w:rPr>
        <w:t xml:space="preserve">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изменён способ обеспечения исполнения </w:t>
      </w:r>
      <w:r w:rsidR="00141C4E" w:rsidRPr="00FD3138">
        <w:rPr>
          <w:rFonts w:ascii="Times New Roman" w:eastAsia="Times New Roman" w:hAnsi="Times New Roman" w:cs="Times New Roman"/>
          <w:kern w:val="1"/>
          <w:lang w:val="ru-RU"/>
        </w:rPr>
        <w:t>Д</w:t>
      </w:r>
      <w:r w:rsidR="00EF01F4" w:rsidRPr="00FD3138">
        <w:rPr>
          <w:rFonts w:ascii="Times New Roman" w:eastAsia="Times New Roman" w:hAnsi="Times New Roman" w:cs="Times New Roman"/>
          <w:kern w:val="1"/>
          <w:lang w:val="ru-RU"/>
        </w:rPr>
        <w:t>оговора.</w:t>
      </w:r>
    </w:p>
    <w:p w14:paraId="05ABDA2F" w14:textId="4D09F19F" w:rsidR="00C67911" w:rsidRPr="00FD3138" w:rsidRDefault="00C67911" w:rsidP="00035402">
      <w:pPr>
        <w:tabs>
          <w:tab w:val="left" w:pos="0"/>
        </w:tabs>
        <w:ind w:firstLine="709"/>
        <w:jc w:val="both"/>
        <w:rPr>
          <w:rFonts w:ascii="Times New Roman" w:eastAsia="Times New Roman" w:hAnsi="Times New Roman" w:cs="Times New Roman"/>
          <w:lang w:val="ru-RU"/>
        </w:rPr>
      </w:pPr>
      <w:r w:rsidRPr="00FD3138">
        <w:rPr>
          <w:rFonts w:ascii="Times New Roman" w:eastAsia="Times New Roman" w:hAnsi="Times New Roman" w:cs="Times New Roman"/>
          <w:kern w:val="1"/>
          <w:lang w:val="ru-RU"/>
        </w:rPr>
        <w:t xml:space="preserve">10.9. </w:t>
      </w:r>
      <w:r w:rsidRPr="00FD3138">
        <w:rPr>
          <w:rFonts w:ascii="Times New Roman" w:eastAsia="Times New Roman" w:hAnsi="Times New Roman" w:cs="Times New Roman"/>
          <w:lang w:val="ru-RU"/>
        </w:rPr>
        <w:t xml:space="preserve">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w:t>
      </w:r>
      <w:r w:rsidR="00F3482F" w:rsidRPr="00FD3138">
        <w:rPr>
          <w:rFonts w:ascii="Times New Roman" w:eastAsia="Times New Roman" w:hAnsi="Times New Roman" w:cs="Times New Roman"/>
          <w:lang w:val="ru-RU"/>
        </w:rPr>
        <w:t>начальной (максимальной) цены договора</w:t>
      </w:r>
      <w:r w:rsidRPr="00FD3138">
        <w:rPr>
          <w:rFonts w:ascii="Times New Roman" w:eastAsia="Times New Roman" w:hAnsi="Times New Roman" w:cs="Times New Roman"/>
          <w:lang w:val="ru-RU"/>
        </w:rPr>
        <w:t>, договор заключается при выполнении таки</w:t>
      </w:r>
      <w:r w:rsidR="00F3482F" w:rsidRPr="00FD3138">
        <w:rPr>
          <w:rFonts w:ascii="Times New Roman" w:eastAsia="Times New Roman" w:hAnsi="Times New Roman" w:cs="Times New Roman"/>
          <w:lang w:val="ru-RU"/>
        </w:rPr>
        <w:t>м участником следующих условий:</w:t>
      </w:r>
    </w:p>
    <w:p w14:paraId="59DDBD55" w14:textId="5FE0E419" w:rsidR="00C67911" w:rsidRPr="00FD3138" w:rsidRDefault="00C67911" w:rsidP="00035402">
      <w:pPr>
        <w:tabs>
          <w:tab w:val="left" w:pos="0"/>
        </w:tabs>
        <w:ind w:firstLine="709"/>
        <w:jc w:val="both"/>
        <w:rPr>
          <w:rFonts w:ascii="Times New Roman" w:eastAsia="Times New Roman" w:hAnsi="Times New Roman" w:cs="Times New Roman"/>
          <w:lang w:val="ru-RU"/>
        </w:rPr>
      </w:pPr>
      <w:r w:rsidRPr="00FD3138">
        <w:rPr>
          <w:rFonts w:ascii="Times New Roman" w:eastAsia="Times New Roman" w:hAnsi="Times New Roman" w:cs="Times New Roman"/>
          <w:lang w:val="ru-RU"/>
        </w:rPr>
        <w:t xml:space="preserve">а) </w:t>
      </w:r>
      <w:r w:rsidR="00F3482F" w:rsidRPr="00FD3138">
        <w:rPr>
          <w:rFonts w:ascii="Times New Roman" w:eastAsia="Times New Roman" w:hAnsi="Times New Roman" w:cs="Times New Roman"/>
          <w:kern w:val="1"/>
          <w:lang w:val="ru-RU"/>
        </w:rPr>
        <w:t>предоставление</w:t>
      </w:r>
      <w:r w:rsidR="00F3482F" w:rsidRPr="00FD3138">
        <w:rPr>
          <w:rFonts w:ascii="Times New Roman" w:eastAsia="Times New Roman" w:hAnsi="Times New Roman" w:cs="Times New Roman"/>
          <w:lang w:val="ru-RU"/>
        </w:rPr>
        <w:t xml:space="preserve"> </w:t>
      </w:r>
      <w:r w:rsidRPr="00FD3138">
        <w:rPr>
          <w:rFonts w:ascii="Times New Roman" w:eastAsia="Times New Roman" w:hAnsi="Times New Roman" w:cs="Times New Roman"/>
          <w:lang w:val="ru-RU"/>
        </w:rPr>
        <w:t xml:space="preserve">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документации о такой закупке, извещении о проведении запроса котировок, но не менее, чем 10 (десять) процентов от </w:t>
      </w:r>
      <w:r w:rsidR="00F3482F" w:rsidRPr="00FD3138">
        <w:rPr>
          <w:rFonts w:ascii="Times New Roman" w:eastAsia="Times New Roman" w:hAnsi="Times New Roman" w:cs="Times New Roman"/>
          <w:lang w:val="ru-RU"/>
        </w:rPr>
        <w:t>начальной (максимальной) цены договора;</w:t>
      </w:r>
    </w:p>
    <w:p w14:paraId="2AB54DE2" w14:textId="7735A874" w:rsidR="00C67911" w:rsidRPr="00FD3138" w:rsidRDefault="00C67911" w:rsidP="00035402">
      <w:pPr>
        <w:tabs>
          <w:tab w:val="left" w:pos="0"/>
        </w:tabs>
        <w:ind w:firstLine="709"/>
        <w:jc w:val="both"/>
        <w:rPr>
          <w:rFonts w:ascii="Times New Roman" w:eastAsia="Times New Roman" w:hAnsi="Times New Roman" w:cs="Times New Roman"/>
          <w:lang w:val="ru-RU"/>
        </w:rPr>
      </w:pPr>
      <w:r w:rsidRPr="00FD3138">
        <w:rPr>
          <w:rFonts w:ascii="Times New Roman" w:eastAsia="Times New Roman" w:hAnsi="Times New Roman" w:cs="Times New Roman"/>
          <w:lang w:val="ru-RU"/>
        </w:rPr>
        <w:t xml:space="preserve">б) </w:t>
      </w:r>
      <w:r w:rsidR="00F3482F" w:rsidRPr="00FD3138">
        <w:rPr>
          <w:rFonts w:ascii="Times New Roman" w:eastAsia="Times New Roman" w:hAnsi="Times New Roman" w:cs="Times New Roman"/>
          <w:kern w:val="1"/>
          <w:lang w:val="ru-RU"/>
        </w:rPr>
        <w:t>предоставление</w:t>
      </w:r>
      <w:r w:rsidR="00F3482F" w:rsidRPr="00FD3138">
        <w:rPr>
          <w:rFonts w:ascii="Times New Roman" w:eastAsia="Times New Roman" w:hAnsi="Times New Roman" w:cs="Times New Roman"/>
          <w:lang w:val="ru-RU"/>
        </w:rPr>
        <w:t xml:space="preserve"> </w:t>
      </w:r>
      <w:r w:rsidRPr="00FD3138">
        <w:rPr>
          <w:rFonts w:ascii="Times New Roman" w:eastAsia="Times New Roman" w:hAnsi="Times New Roman" w:cs="Times New Roman"/>
          <w:lang w:val="ru-RU"/>
        </w:rPr>
        <w:t>обеспечения исполнения договора в размере, установленном в извещении о проведении закупки, документации о такой закупке, извещении о проведении запроса котировок, а также информации, подтверждающей добросовестность такого участника на дату подачи заявки,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r w:rsidR="00B51A21" w:rsidRPr="00FD3138">
        <w:rPr>
          <w:rFonts w:ascii="Times New Roman" w:eastAsia="Times New Roman" w:hAnsi="Times New Roman" w:cs="Times New Roman"/>
          <w:lang w:val="ru-RU"/>
        </w:rPr>
        <w:t>.</w:t>
      </w:r>
    </w:p>
    <w:p w14:paraId="4649D192" w14:textId="348D9C42" w:rsidR="00B51A21" w:rsidRPr="00FD3138" w:rsidRDefault="00B51A21" w:rsidP="00035402">
      <w:pPr>
        <w:widowControl w:val="0"/>
        <w:ind w:firstLine="709"/>
        <w:jc w:val="both"/>
        <w:rPr>
          <w:rFonts w:ascii="Times New Roman" w:eastAsia="Times New Roman" w:hAnsi="Times New Roman" w:cs="Times New Roman"/>
          <w:b/>
          <w:kern w:val="1"/>
          <w:lang w:val="ru-RU"/>
        </w:rPr>
      </w:pPr>
      <w:r w:rsidRPr="00FD3138">
        <w:rPr>
          <w:rFonts w:ascii="Times New Roman" w:eastAsia="Times New Roman" w:hAnsi="Times New Roman" w:cs="Times New Roman"/>
          <w:kern w:val="1"/>
          <w:lang w:val="ru-RU"/>
        </w:rPr>
        <w:t xml:space="preserve">10.10. Размер обеспечения исполнения договора в случае применения антидемпинговых мер составляет </w:t>
      </w:r>
      <w:r w:rsidRPr="00FD3138">
        <w:rPr>
          <w:rFonts w:ascii="Times New Roman" w:hAnsi="Times New Roman" w:cs="Times New Roman"/>
          <w:b/>
          <w:lang w:val="ru-RU"/>
        </w:rPr>
        <w:t xml:space="preserve">___________ руб. </w:t>
      </w:r>
      <w:r w:rsidRPr="00FD3138">
        <w:rPr>
          <w:rFonts w:ascii="Times New Roman" w:hAnsi="Times New Roman" w:cs="Times New Roman"/>
          <w:lang w:val="ru-RU"/>
        </w:rPr>
        <w:t>(__________ рублей ________ копеек)</w:t>
      </w:r>
      <w:r w:rsidRPr="00FD3138">
        <w:rPr>
          <w:rFonts w:ascii="Times New Roman" w:eastAsia="Times New Roman" w:hAnsi="Times New Roman" w:cs="Times New Roman"/>
          <w:b/>
          <w:kern w:val="1"/>
          <w:lang w:val="ru-RU"/>
        </w:rPr>
        <w:t>.</w:t>
      </w:r>
    </w:p>
    <w:p w14:paraId="371CB9DE" w14:textId="77777777" w:rsidR="00E16AC3" w:rsidRPr="00FD3138" w:rsidRDefault="00E16AC3" w:rsidP="00035402">
      <w:pPr>
        <w:pStyle w:val="Standard"/>
        <w:widowControl w:val="0"/>
        <w:ind w:firstLine="709"/>
        <w:rPr>
          <w:rFonts w:ascii="Times New Roman" w:hAnsi="Times New Roman" w:cs="Times New Roman"/>
          <w:lang w:val="ru-RU"/>
        </w:rPr>
      </w:pPr>
    </w:p>
    <w:p w14:paraId="641355BC" w14:textId="77777777" w:rsidR="00E16AC3" w:rsidRPr="00FD3138" w:rsidRDefault="00AE17DA" w:rsidP="00641756">
      <w:pPr>
        <w:pStyle w:val="Standard"/>
        <w:widowControl w:val="0"/>
        <w:jc w:val="center"/>
        <w:rPr>
          <w:rFonts w:ascii="Times New Roman" w:hAnsi="Times New Roman" w:cs="Times New Roman"/>
          <w:b/>
          <w:bCs/>
          <w:lang w:val="ru-RU"/>
        </w:rPr>
      </w:pPr>
      <w:r w:rsidRPr="00FD3138">
        <w:rPr>
          <w:rFonts w:ascii="Times New Roman" w:hAnsi="Times New Roman" w:cs="Times New Roman"/>
          <w:b/>
          <w:bCs/>
          <w:lang w:val="ru-RU"/>
        </w:rPr>
        <w:t>11</w:t>
      </w:r>
      <w:r w:rsidR="00A012B0" w:rsidRPr="00FD3138">
        <w:rPr>
          <w:rFonts w:ascii="Times New Roman" w:hAnsi="Times New Roman" w:cs="Times New Roman"/>
          <w:b/>
          <w:bCs/>
          <w:lang w:val="ru-RU"/>
        </w:rPr>
        <w:t>. ОБСТОЯТЕЛЬСТВА НЕПРЕОДОЛИМОЙ СИЛЫ</w:t>
      </w:r>
    </w:p>
    <w:p w14:paraId="54CCF034" w14:textId="77777777" w:rsidR="00D04FCA" w:rsidRPr="00FD3138" w:rsidRDefault="00D04FCA" w:rsidP="00641756">
      <w:pPr>
        <w:pStyle w:val="Standard"/>
        <w:widowControl w:val="0"/>
        <w:jc w:val="center"/>
        <w:rPr>
          <w:rFonts w:ascii="Times New Roman" w:hAnsi="Times New Roman" w:cs="Times New Roman"/>
          <w:b/>
          <w:bCs/>
          <w:lang w:val="ru-RU"/>
        </w:rPr>
      </w:pPr>
    </w:p>
    <w:p w14:paraId="5527CBBD" w14:textId="45878E7C" w:rsidR="00E16AC3" w:rsidRPr="00FD3138" w:rsidRDefault="00AE17DA" w:rsidP="008B0670">
      <w:pPr>
        <w:pStyle w:val="Standard"/>
        <w:ind w:firstLine="709"/>
        <w:jc w:val="both"/>
        <w:rPr>
          <w:rFonts w:ascii="Times New Roman" w:hAnsi="Times New Roman" w:cs="Times New Roman"/>
          <w:lang w:val="ru-RU" w:eastAsia="ru-RU"/>
        </w:rPr>
      </w:pPr>
      <w:r w:rsidRPr="00FD3138">
        <w:rPr>
          <w:rFonts w:ascii="Times New Roman" w:hAnsi="Times New Roman" w:cs="Times New Roman"/>
          <w:lang w:val="ru-RU" w:eastAsia="ru-RU"/>
        </w:rPr>
        <w:t>11</w:t>
      </w:r>
      <w:r w:rsidR="00A012B0" w:rsidRPr="00FD3138">
        <w:rPr>
          <w:rFonts w:ascii="Times New Roman" w:hAnsi="Times New Roman" w:cs="Times New Roman"/>
          <w:lang w:val="ru-RU" w:eastAsia="ru-RU"/>
        </w:rPr>
        <w:t>.1. Стороны освобождаются от ответственности за частичное или полное неисполнение обязательств по настоящему Договору если это явилось следствием обстоятельств непреодолимой силы или чрезвычайного характера, которые Стороны не могли ни предвидеть, ни предотвратить разумными действиями. К таким обстоятельствам непреодолимой силы или чрезвычайного характера относятся стихийные бедствия, аномальные природные явления (шторм),</w:t>
      </w:r>
      <w:r w:rsidR="008B0670" w:rsidRPr="00FD3138">
        <w:rPr>
          <w:rFonts w:ascii="Times New Roman" w:hAnsi="Times New Roman" w:cs="Times New Roman"/>
          <w:lang w:val="ru-RU" w:eastAsia="ru-RU"/>
        </w:rPr>
        <w:t xml:space="preserve"> </w:t>
      </w:r>
      <w:r w:rsidR="00A012B0" w:rsidRPr="00FD3138">
        <w:rPr>
          <w:rFonts w:ascii="Times New Roman" w:hAnsi="Times New Roman" w:cs="Times New Roman"/>
          <w:lang w:val="ru-RU" w:eastAsia="ru-RU"/>
        </w:rPr>
        <w:t xml:space="preserve">случаи, связанные с особенностями работы паромной переправы, война и военные действия, а также акты или действия </w:t>
      </w:r>
      <w:r w:rsidR="00A012B0" w:rsidRPr="00FD3138">
        <w:rPr>
          <w:rFonts w:ascii="Times New Roman" w:hAnsi="Times New Roman" w:cs="Times New Roman"/>
          <w:lang w:val="ru-RU" w:eastAsia="ru-RU"/>
        </w:rPr>
        <w:lastRenderedPageBreak/>
        <w:t>государственных, таможенных органов, их изменения или любые другие обстоятельства вне разумного контроля Сторон.</w:t>
      </w:r>
    </w:p>
    <w:p w14:paraId="72BFEB1F" w14:textId="791C655E" w:rsidR="00E16AC3" w:rsidRPr="00FD3138" w:rsidRDefault="00AE17DA" w:rsidP="008B0670">
      <w:pPr>
        <w:pStyle w:val="Standard"/>
        <w:ind w:firstLine="709"/>
        <w:jc w:val="both"/>
        <w:rPr>
          <w:rFonts w:ascii="Times New Roman" w:hAnsi="Times New Roman" w:cs="Times New Roman"/>
          <w:lang w:val="ru-RU" w:eastAsia="ru-RU"/>
        </w:rPr>
      </w:pPr>
      <w:r w:rsidRPr="00FD3138">
        <w:rPr>
          <w:rFonts w:ascii="Times New Roman" w:hAnsi="Times New Roman" w:cs="Times New Roman"/>
          <w:lang w:val="ru-RU" w:eastAsia="ru-RU"/>
        </w:rPr>
        <w:t>11</w:t>
      </w:r>
      <w:r w:rsidR="008B0670" w:rsidRPr="00FD3138">
        <w:rPr>
          <w:rFonts w:ascii="Times New Roman" w:hAnsi="Times New Roman" w:cs="Times New Roman"/>
          <w:lang w:val="ru-RU" w:eastAsia="ru-RU"/>
        </w:rPr>
        <w:t xml:space="preserve">.2. </w:t>
      </w:r>
      <w:r w:rsidR="00A012B0" w:rsidRPr="00FD3138">
        <w:rPr>
          <w:rFonts w:ascii="Times New Roman" w:hAnsi="Times New Roman" w:cs="Times New Roman"/>
          <w:lang w:val="ru-RU" w:eastAsia="ru-RU"/>
        </w:rPr>
        <w:t>О наступлении форс-мажорных обстоятельств, предполагаемом сроке их действия и прекращения Сторона, для которой они наступили, извещает другую Сторону в течение 3-х (трех) рабочих дней. Подтверждением наступления таких обстоятельств является соответствующий документ, выданный уполномоченным органом государственной власти в соответствии с законодательством Российской Федерации. Невыполнение условий настоящего пункта лишает Сторону, для которой наступили форс-мажорные обстоятельства, права ссылаться на них.</w:t>
      </w:r>
    </w:p>
    <w:p w14:paraId="47ABFFD1" w14:textId="1D0E6574" w:rsidR="00E16AC3" w:rsidRPr="00FD3138" w:rsidRDefault="00AE17DA" w:rsidP="008B0670">
      <w:pPr>
        <w:pStyle w:val="Standard"/>
        <w:ind w:firstLine="709"/>
        <w:jc w:val="both"/>
        <w:rPr>
          <w:rFonts w:ascii="Times New Roman" w:hAnsi="Times New Roman" w:cs="Times New Roman"/>
          <w:lang w:val="ru-RU"/>
        </w:rPr>
      </w:pPr>
      <w:r w:rsidRPr="00FD3138">
        <w:rPr>
          <w:rFonts w:ascii="Times New Roman" w:hAnsi="Times New Roman" w:cs="Times New Roman"/>
          <w:lang w:val="ru-RU" w:eastAsia="ru-RU"/>
        </w:rPr>
        <w:t>11</w:t>
      </w:r>
      <w:r w:rsidR="00A012B0" w:rsidRPr="00FD3138">
        <w:rPr>
          <w:rFonts w:ascii="Times New Roman" w:hAnsi="Times New Roman" w:cs="Times New Roman"/>
          <w:lang w:val="ru-RU" w:eastAsia="ru-RU"/>
        </w:rPr>
        <w:t xml:space="preserve">.3. В случаях, предусмотренных п. </w:t>
      </w:r>
      <w:r w:rsidR="003D673A" w:rsidRPr="00FD3138">
        <w:rPr>
          <w:rFonts w:ascii="Times New Roman" w:hAnsi="Times New Roman" w:cs="Times New Roman"/>
          <w:lang w:val="ru-RU" w:eastAsia="ru-RU"/>
        </w:rPr>
        <w:t>11</w:t>
      </w:r>
      <w:r w:rsidR="008B0670" w:rsidRPr="00FD3138">
        <w:rPr>
          <w:rFonts w:ascii="Times New Roman" w:hAnsi="Times New Roman" w:cs="Times New Roman"/>
          <w:lang w:val="ru-RU" w:eastAsia="ru-RU"/>
        </w:rPr>
        <w:t>.1</w:t>
      </w:r>
      <w:r w:rsidR="0023416B" w:rsidRPr="00FD3138">
        <w:rPr>
          <w:rFonts w:ascii="Times New Roman" w:hAnsi="Times New Roman" w:cs="Times New Roman"/>
          <w:lang w:val="ru-RU" w:eastAsia="ru-RU"/>
        </w:rPr>
        <w:t xml:space="preserve"> Договора</w:t>
      </w:r>
      <w:r w:rsidR="00A012B0" w:rsidRPr="00FD3138">
        <w:rPr>
          <w:rFonts w:ascii="Times New Roman" w:hAnsi="Times New Roman" w:cs="Times New Roman"/>
          <w:lang w:val="ru-RU" w:eastAsia="ru-RU"/>
        </w:rPr>
        <w:t>, срок выполнения Сторонами своих обязательств по настоящему Договору увеличивается соразмерно времени, в течение которого действуют такие обстоятельства непреодолимой силы или чрезвычайного характера и их последствия, или по согласованию сторон настоящий Договор может быть аннулирован.</w:t>
      </w:r>
    </w:p>
    <w:p w14:paraId="2C81E2FF" w14:textId="79B5891E" w:rsidR="00E16AC3" w:rsidRPr="00FD3138" w:rsidRDefault="00AE17DA" w:rsidP="008B0670">
      <w:pPr>
        <w:pStyle w:val="Standard"/>
        <w:ind w:firstLine="709"/>
        <w:jc w:val="both"/>
        <w:rPr>
          <w:rFonts w:ascii="Times New Roman" w:hAnsi="Times New Roman" w:cs="Times New Roman"/>
          <w:lang w:val="ru-RU" w:eastAsia="ru-RU"/>
        </w:rPr>
      </w:pPr>
      <w:r w:rsidRPr="00FD3138">
        <w:rPr>
          <w:rFonts w:ascii="Times New Roman" w:hAnsi="Times New Roman" w:cs="Times New Roman"/>
          <w:lang w:val="ru-RU" w:eastAsia="ru-RU"/>
        </w:rPr>
        <w:t>11</w:t>
      </w:r>
      <w:r w:rsidR="00A012B0" w:rsidRPr="00FD3138">
        <w:rPr>
          <w:rFonts w:ascii="Times New Roman" w:hAnsi="Times New Roman" w:cs="Times New Roman"/>
          <w:lang w:val="ru-RU" w:eastAsia="ru-RU"/>
        </w:rPr>
        <w:t xml:space="preserve">.4. Если в случаях, указанных в п. </w:t>
      </w:r>
      <w:r w:rsidR="003D673A" w:rsidRPr="00FD3138">
        <w:rPr>
          <w:rFonts w:ascii="Times New Roman" w:hAnsi="Times New Roman" w:cs="Times New Roman"/>
          <w:lang w:val="ru-RU" w:eastAsia="ru-RU"/>
        </w:rPr>
        <w:t>11</w:t>
      </w:r>
      <w:r w:rsidR="008B0670" w:rsidRPr="00FD3138">
        <w:rPr>
          <w:rFonts w:ascii="Times New Roman" w:hAnsi="Times New Roman" w:cs="Times New Roman"/>
          <w:lang w:val="ru-RU" w:eastAsia="ru-RU"/>
        </w:rPr>
        <w:t>.1</w:t>
      </w:r>
      <w:r w:rsidR="0023416B" w:rsidRPr="00FD3138">
        <w:rPr>
          <w:rFonts w:ascii="Times New Roman" w:hAnsi="Times New Roman" w:cs="Times New Roman"/>
          <w:lang w:val="ru-RU" w:eastAsia="ru-RU"/>
        </w:rPr>
        <w:t xml:space="preserve"> Договора</w:t>
      </w:r>
      <w:r w:rsidR="008B0670" w:rsidRPr="00FD3138">
        <w:rPr>
          <w:rFonts w:ascii="Times New Roman" w:hAnsi="Times New Roman" w:cs="Times New Roman"/>
          <w:lang w:val="ru-RU" w:eastAsia="ru-RU"/>
        </w:rPr>
        <w:t>,</w:t>
      </w:r>
      <w:r w:rsidR="00A012B0" w:rsidRPr="00FD3138">
        <w:rPr>
          <w:rFonts w:ascii="Times New Roman" w:hAnsi="Times New Roman" w:cs="Times New Roman"/>
          <w:lang w:val="ru-RU" w:eastAsia="ru-RU"/>
        </w:rPr>
        <w:t xml:space="preserve"> обстоятельства и их последствия продолжают действовать более 2-х (двух) недель подряд или при наступлении данных обстоятельств становится ясно, что они и их последствия будут действовать более этого срока, любая из Сторон имеет право требовать одностороннее расторжение Договора без возмещения убытков другой Стороне.</w:t>
      </w:r>
    </w:p>
    <w:p w14:paraId="0DEE23F6" w14:textId="77777777" w:rsidR="00E16AC3" w:rsidRPr="00FD3138" w:rsidRDefault="00E16AC3" w:rsidP="00641756">
      <w:pPr>
        <w:pStyle w:val="Standard"/>
        <w:widowControl w:val="0"/>
        <w:rPr>
          <w:rFonts w:ascii="Times New Roman" w:hAnsi="Times New Roman" w:cs="Times New Roman"/>
          <w:b/>
          <w:bCs/>
          <w:lang w:val="ru-RU"/>
        </w:rPr>
      </w:pPr>
    </w:p>
    <w:p w14:paraId="03E6473F" w14:textId="77777777" w:rsidR="00E16AC3" w:rsidRPr="00FD3138" w:rsidRDefault="00AE17DA" w:rsidP="008B0670">
      <w:pPr>
        <w:pStyle w:val="Standard"/>
        <w:widowControl w:val="0"/>
        <w:jc w:val="center"/>
        <w:rPr>
          <w:rFonts w:ascii="Times New Roman" w:hAnsi="Times New Roman" w:cs="Times New Roman"/>
          <w:b/>
          <w:bCs/>
          <w:lang w:val="ru-RU"/>
        </w:rPr>
      </w:pPr>
      <w:r w:rsidRPr="00FD3138">
        <w:rPr>
          <w:rFonts w:ascii="Times New Roman" w:hAnsi="Times New Roman" w:cs="Times New Roman"/>
          <w:b/>
          <w:bCs/>
          <w:lang w:val="ru-RU"/>
        </w:rPr>
        <w:t>12</w:t>
      </w:r>
      <w:r w:rsidR="00A012B0" w:rsidRPr="00FD3138">
        <w:rPr>
          <w:rFonts w:ascii="Times New Roman" w:hAnsi="Times New Roman" w:cs="Times New Roman"/>
          <w:b/>
          <w:bCs/>
          <w:lang w:val="ru-RU"/>
        </w:rPr>
        <w:t>. АНТИКОРРУПЦИОННАЯ ОГОВОРКА</w:t>
      </w:r>
    </w:p>
    <w:p w14:paraId="3447FC2D" w14:textId="77777777" w:rsidR="00D04FCA" w:rsidRPr="00FD3138" w:rsidRDefault="00D04FCA" w:rsidP="00641756">
      <w:pPr>
        <w:pStyle w:val="Standard"/>
        <w:widowControl w:val="0"/>
        <w:ind w:firstLine="708"/>
        <w:jc w:val="center"/>
        <w:rPr>
          <w:rFonts w:ascii="Times New Roman" w:hAnsi="Times New Roman" w:cs="Times New Roman"/>
          <w:b/>
          <w:bCs/>
          <w:lang w:val="ru-RU"/>
        </w:rPr>
      </w:pPr>
    </w:p>
    <w:p w14:paraId="48A21E58" w14:textId="77777777" w:rsidR="00E16AC3" w:rsidRPr="00FD3138" w:rsidRDefault="00AE17DA" w:rsidP="008B0670">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12</w:t>
      </w:r>
      <w:r w:rsidR="00A012B0" w:rsidRPr="00FD3138">
        <w:rPr>
          <w:rFonts w:ascii="Times New Roman" w:hAnsi="Times New Roman" w:cs="Times New Roman"/>
          <w:lang w:val="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w:t>
      </w:r>
    </w:p>
    <w:p w14:paraId="0E72E133" w14:textId="0BF06E58" w:rsidR="00E16AC3" w:rsidRPr="00FD3138" w:rsidRDefault="00AE17DA" w:rsidP="008B0670">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12</w:t>
      </w:r>
      <w:r w:rsidR="00A012B0" w:rsidRPr="00FD3138">
        <w:rPr>
          <w:rFonts w:ascii="Times New Roman" w:hAnsi="Times New Roman" w:cs="Times New Roman"/>
          <w:lang w:val="ru-RU"/>
        </w:rPr>
        <w:t xml:space="preserve">.2.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w:t>
      </w:r>
      <w:r w:rsidR="00141C4E" w:rsidRPr="00FD3138">
        <w:rPr>
          <w:rFonts w:ascii="Times New Roman" w:hAnsi="Times New Roman" w:cs="Times New Roman"/>
          <w:lang w:val="ru-RU"/>
        </w:rPr>
        <w:t>Д</w:t>
      </w:r>
      <w:r w:rsidR="00A012B0" w:rsidRPr="00FD3138">
        <w:rPr>
          <w:rFonts w:ascii="Times New Roman" w:hAnsi="Times New Roman" w:cs="Times New Roman"/>
          <w:lang w:val="ru-RU"/>
        </w:rPr>
        <w:t>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14:paraId="68362316" w14:textId="0A819372" w:rsidR="00E16AC3" w:rsidRPr="00FD3138" w:rsidRDefault="00AE17DA" w:rsidP="008B0670">
      <w:pPr>
        <w:pStyle w:val="Standard"/>
        <w:widowControl w:val="0"/>
        <w:ind w:firstLine="709"/>
        <w:jc w:val="both"/>
        <w:rPr>
          <w:rFonts w:ascii="Times New Roman" w:hAnsi="Times New Roman" w:cs="Times New Roman"/>
          <w:lang w:val="ru-RU"/>
        </w:rPr>
      </w:pPr>
      <w:r w:rsidRPr="00FD3138">
        <w:rPr>
          <w:rFonts w:ascii="Times New Roman" w:hAnsi="Times New Roman" w:cs="Times New Roman"/>
          <w:lang w:val="ru-RU"/>
        </w:rPr>
        <w:t>12</w:t>
      </w:r>
      <w:r w:rsidR="00A012B0" w:rsidRPr="00FD3138">
        <w:rPr>
          <w:rFonts w:ascii="Times New Roman" w:hAnsi="Times New Roman" w:cs="Times New Roman"/>
          <w:lang w:val="ru-RU"/>
        </w:rPr>
        <w:t>.3. В случае возникновения у одной из Сторон подозрений что произошло или может произойти нарушение положений данно</w:t>
      </w:r>
      <w:r w:rsidR="00141C4E" w:rsidRPr="00FD3138">
        <w:rPr>
          <w:rFonts w:ascii="Times New Roman" w:hAnsi="Times New Roman" w:cs="Times New Roman"/>
          <w:lang w:val="ru-RU"/>
        </w:rPr>
        <w:t xml:space="preserve">го раздела </w:t>
      </w:r>
      <w:r w:rsidR="003D673A" w:rsidRPr="00FD3138">
        <w:rPr>
          <w:rFonts w:ascii="Times New Roman" w:hAnsi="Times New Roman" w:cs="Times New Roman"/>
          <w:lang w:val="ru-RU"/>
        </w:rPr>
        <w:t>Договора</w:t>
      </w:r>
      <w:r w:rsidR="00A012B0" w:rsidRPr="00FD3138">
        <w:rPr>
          <w:rFonts w:ascii="Times New Roman" w:hAnsi="Times New Roman" w:cs="Times New Roman"/>
          <w:lang w:val="ru-RU"/>
        </w:rPr>
        <w:t>, соответствующая Сторона обязуется уведомить другую Сторону в письменной форме</w:t>
      </w:r>
      <w:r w:rsidR="003D673A" w:rsidRPr="00FD3138">
        <w:rPr>
          <w:rFonts w:ascii="Times New Roman" w:eastAsia="Times New Roman" w:hAnsi="Times New Roman" w:cs="Times New Roman"/>
          <w:kern w:val="1"/>
          <w:lang w:val="ru-RU"/>
        </w:rPr>
        <w:t xml:space="preserve"> не позднее, чем за 10</w:t>
      </w:r>
      <w:r w:rsidR="002F643D" w:rsidRPr="00FD3138">
        <w:rPr>
          <w:rFonts w:ascii="Times New Roman" w:eastAsia="Times New Roman" w:hAnsi="Times New Roman" w:cs="Times New Roman"/>
          <w:kern w:val="1"/>
          <w:lang w:val="ru-RU"/>
        </w:rPr>
        <w:t xml:space="preserve"> </w:t>
      </w:r>
      <w:r w:rsidR="002F643D" w:rsidRPr="00FD3138">
        <w:rPr>
          <w:rFonts w:ascii="Times New Roman" w:hAnsi="Times New Roman" w:cs="Times New Roman"/>
          <w:lang w:val="ru-RU"/>
        </w:rPr>
        <w:t xml:space="preserve">(десяти) </w:t>
      </w:r>
      <w:r w:rsidR="003D673A" w:rsidRPr="00FD3138">
        <w:rPr>
          <w:rFonts w:ascii="Times New Roman" w:eastAsia="Times New Roman" w:hAnsi="Times New Roman" w:cs="Times New Roman"/>
          <w:kern w:val="1"/>
          <w:lang w:val="ru-RU"/>
        </w:rPr>
        <w:t>рабочих дней</w:t>
      </w:r>
      <w:r w:rsidR="00A012B0" w:rsidRPr="00FD3138">
        <w:rPr>
          <w:rFonts w:ascii="Times New Roman" w:hAnsi="Times New Roman" w:cs="Times New Roman"/>
          <w:lang w:val="ru-RU"/>
        </w:rPr>
        <w:t>.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w:t>
      </w:r>
      <w:r w:rsidR="00141C4E" w:rsidRPr="00FD3138">
        <w:rPr>
          <w:rFonts w:ascii="Times New Roman" w:hAnsi="Times New Roman" w:cs="Times New Roman"/>
          <w:lang w:val="ru-RU"/>
        </w:rPr>
        <w:t>го раздела Д</w:t>
      </w:r>
      <w:r w:rsidR="00A012B0" w:rsidRPr="00FD3138">
        <w:rPr>
          <w:rFonts w:ascii="Times New Roman" w:hAnsi="Times New Roman" w:cs="Times New Roman"/>
          <w:lang w:val="ru-RU"/>
        </w:rPr>
        <w:t xml:space="preserve">оговора </w:t>
      </w:r>
      <w:r w:rsidR="00141C4E" w:rsidRPr="00FD3138">
        <w:rPr>
          <w:rFonts w:ascii="Times New Roman" w:hAnsi="Times New Roman" w:cs="Times New Roman"/>
          <w:lang w:val="ru-RU"/>
        </w:rPr>
        <w:t>Стороной</w:t>
      </w:r>
      <w:r w:rsidR="00A012B0" w:rsidRPr="00FD3138">
        <w:rPr>
          <w:rFonts w:ascii="Times New Roman" w:hAnsi="Times New Roman" w:cs="Times New Roman"/>
          <w:lang w:val="ru-RU"/>
        </w:rPr>
        <w:t xml:space="preserve">,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w:t>
      </w:r>
      <w:r w:rsidR="00D4115B" w:rsidRPr="00FD3138">
        <w:rPr>
          <w:rFonts w:ascii="Times New Roman" w:hAnsi="Times New Roman" w:cs="Times New Roman"/>
          <w:lang w:val="ru-RU"/>
        </w:rPr>
        <w:t>10</w:t>
      </w:r>
      <w:r w:rsidR="00A012B0" w:rsidRPr="00FD3138">
        <w:rPr>
          <w:rFonts w:ascii="Times New Roman" w:hAnsi="Times New Roman" w:cs="Times New Roman"/>
          <w:lang w:val="ru-RU"/>
        </w:rPr>
        <w:t xml:space="preserve"> </w:t>
      </w:r>
      <w:r w:rsidR="00D4115B" w:rsidRPr="00FD3138">
        <w:rPr>
          <w:rFonts w:ascii="Times New Roman" w:hAnsi="Times New Roman" w:cs="Times New Roman"/>
          <w:lang w:val="ru-RU"/>
        </w:rPr>
        <w:t xml:space="preserve">(десяти) </w:t>
      </w:r>
      <w:r w:rsidR="00A012B0" w:rsidRPr="00FD3138">
        <w:rPr>
          <w:rFonts w:ascii="Times New Roman" w:hAnsi="Times New Roman" w:cs="Times New Roman"/>
          <w:lang w:val="ru-RU"/>
        </w:rPr>
        <w:t xml:space="preserve">рабочих дней с даты направления письменного уведомления. В случае нарушения одной из Сторон обязательств воздерживаться от запрещенных в </w:t>
      </w:r>
      <w:r w:rsidR="008C459A" w:rsidRPr="00FD3138">
        <w:rPr>
          <w:rFonts w:ascii="Times New Roman" w:hAnsi="Times New Roman" w:cs="Times New Roman"/>
          <w:lang w:val="ru-RU"/>
        </w:rPr>
        <w:t xml:space="preserve">данном разделе </w:t>
      </w:r>
      <w:r w:rsidR="00A012B0" w:rsidRPr="00FD3138">
        <w:rPr>
          <w:rFonts w:ascii="Times New Roman" w:hAnsi="Times New Roman" w:cs="Times New Roman"/>
          <w:lang w:val="ru-RU"/>
        </w:rPr>
        <w:t>действий другая Сторона имеет право расторгнуть Договор в одностороннем порядке, направив письменное уведомление о расторжении Договора.</w:t>
      </w:r>
    </w:p>
    <w:p w14:paraId="7FED00B8" w14:textId="77777777" w:rsidR="009A7E29" w:rsidRPr="00FD3138" w:rsidRDefault="009A7E29" w:rsidP="00641756">
      <w:pPr>
        <w:widowControl w:val="0"/>
        <w:autoSpaceDE w:val="0"/>
        <w:adjustRightInd w:val="0"/>
        <w:ind w:firstLine="993"/>
        <w:jc w:val="center"/>
        <w:rPr>
          <w:rFonts w:ascii="Times New Roman" w:eastAsia="Times New Roman" w:hAnsi="Times New Roman" w:cs="Times New Roman"/>
          <w:b/>
          <w:kern w:val="1"/>
          <w:lang w:val="ru-RU"/>
        </w:rPr>
      </w:pPr>
    </w:p>
    <w:p w14:paraId="42418B1B" w14:textId="77777777" w:rsidR="009A7E29" w:rsidRPr="00FD3138" w:rsidRDefault="00AE17DA" w:rsidP="008B0670">
      <w:pPr>
        <w:widowControl w:val="0"/>
        <w:autoSpaceDE w:val="0"/>
        <w:adjustRightInd w:val="0"/>
        <w:jc w:val="center"/>
        <w:rPr>
          <w:rFonts w:ascii="Times New Roman" w:eastAsia="Times New Roman" w:hAnsi="Times New Roman" w:cs="Times New Roman"/>
          <w:b/>
          <w:kern w:val="1"/>
          <w:lang w:val="ru-RU"/>
        </w:rPr>
      </w:pPr>
      <w:r w:rsidRPr="00FD3138">
        <w:rPr>
          <w:rFonts w:ascii="Times New Roman" w:eastAsia="Times New Roman" w:hAnsi="Times New Roman" w:cs="Times New Roman"/>
          <w:b/>
          <w:kern w:val="1"/>
          <w:lang w:val="ru-RU"/>
        </w:rPr>
        <w:t>13</w:t>
      </w:r>
      <w:r w:rsidR="009A7E29" w:rsidRPr="00FD3138">
        <w:rPr>
          <w:rFonts w:ascii="Times New Roman" w:eastAsia="Times New Roman" w:hAnsi="Times New Roman" w:cs="Times New Roman"/>
          <w:b/>
          <w:kern w:val="1"/>
          <w:lang w:val="ru-RU"/>
        </w:rPr>
        <w:t>. ПРОЧИЕ УСЛОВИЯ</w:t>
      </w:r>
    </w:p>
    <w:p w14:paraId="678252D0" w14:textId="77777777" w:rsidR="009A7E29" w:rsidRPr="00FD3138" w:rsidRDefault="009A7E29" w:rsidP="008B0670">
      <w:pPr>
        <w:widowControl w:val="0"/>
        <w:autoSpaceDE w:val="0"/>
        <w:adjustRightInd w:val="0"/>
        <w:ind w:firstLine="709"/>
        <w:jc w:val="both"/>
        <w:rPr>
          <w:rFonts w:ascii="Times New Roman" w:eastAsia="Times New Roman" w:hAnsi="Times New Roman" w:cs="Times New Roman"/>
          <w:kern w:val="1"/>
          <w:lang w:val="ru-RU"/>
        </w:rPr>
      </w:pPr>
    </w:p>
    <w:p w14:paraId="0DAFE4C2" w14:textId="77777777" w:rsidR="009A7E29" w:rsidRPr="00FD3138" w:rsidRDefault="00AE17DA"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w:t>
      </w:r>
      <w:r w:rsidR="009A7E29" w:rsidRPr="00FD3138">
        <w:rPr>
          <w:rFonts w:ascii="Times New Roman" w:eastAsia="Times New Roman" w:hAnsi="Times New Roman" w:cs="Times New Roman"/>
          <w:kern w:val="1"/>
          <w:lang w:val="ru-RU"/>
        </w:rPr>
        <w:t xml:space="preserve">.1. Все изменения, дополнения и приложения к настоящему Договору действительны и являются неотъемлемой частью настоящего Договора при условии, что </w:t>
      </w:r>
      <w:r w:rsidR="009A7E29" w:rsidRPr="00FD3138">
        <w:rPr>
          <w:rFonts w:ascii="Times New Roman" w:eastAsia="Times New Roman" w:hAnsi="Times New Roman" w:cs="Times New Roman"/>
          <w:kern w:val="1"/>
          <w:lang w:val="ru-RU"/>
        </w:rPr>
        <w:lastRenderedPageBreak/>
        <w:t>они оформлены надлежащим образом, совершены путем составления документа, подписанного уполномоченными лицами обеих Сторон.</w:t>
      </w:r>
    </w:p>
    <w:p w14:paraId="2FE7AF3C" w14:textId="6DD1BF96" w:rsidR="009A7E29" w:rsidRPr="00FD3138" w:rsidRDefault="00AE17DA"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w:t>
      </w:r>
      <w:r w:rsidR="009A7E29" w:rsidRPr="00FD3138">
        <w:rPr>
          <w:rFonts w:ascii="Times New Roman" w:eastAsia="Times New Roman" w:hAnsi="Times New Roman" w:cs="Times New Roman"/>
          <w:kern w:val="1"/>
          <w:lang w:val="ru-RU"/>
        </w:rPr>
        <w:t>.2. При заключении настоящего Договора Стороны предоставляют друг другу должным образом заверенные копии документов, подтверждающие статус юридического лица, режим налогообложения, правомочия представителей и др.</w:t>
      </w:r>
    </w:p>
    <w:p w14:paraId="663A5295" w14:textId="1C43D82B" w:rsidR="009A7E29" w:rsidRDefault="009A7E29"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В случае изменения организационно-правовой формы, </w:t>
      </w:r>
      <w:r w:rsidR="008B4321" w:rsidRPr="00FD3138">
        <w:rPr>
          <w:rFonts w:ascii="Times New Roman" w:eastAsia="Times New Roman" w:hAnsi="Times New Roman" w:cs="Times New Roman"/>
          <w:kern w:val="1"/>
          <w:lang w:val="ru-RU"/>
        </w:rPr>
        <w:t xml:space="preserve">места нахождения </w:t>
      </w:r>
      <w:r w:rsidRPr="00FD3138">
        <w:rPr>
          <w:rFonts w:ascii="Times New Roman" w:eastAsia="Times New Roman" w:hAnsi="Times New Roman" w:cs="Times New Roman"/>
          <w:kern w:val="1"/>
          <w:lang w:val="ru-RU"/>
        </w:rPr>
        <w:t xml:space="preserve">или почтового адреса, банковских (платежных) реквизитов – соответствующая Сторона обязуется направить другой Стороне </w:t>
      </w:r>
      <w:r w:rsidR="00B2228A" w:rsidRPr="0033595A">
        <w:rPr>
          <w:rFonts w:ascii="Times New Roman" w:eastAsia="Times New Roman" w:hAnsi="Times New Roman" w:cs="Times New Roman"/>
          <w:kern w:val="1"/>
          <w:lang w:val="ru-RU"/>
        </w:rPr>
        <w:t>уведомление</w:t>
      </w:r>
      <w:r w:rsidRPr="0033595A">
        <w:rPr>
          <w:rFonts w:ascii="Times New Roman" w:eastAsia="Times New Roman" w:hAnsi="Times New Roman" w:cs="Times New Roman"/>
          <w:kern w:val="1"/>
          <w:lang w:val="ru-RU"/>
        </w:rPr>
        <w:t xml:space="preserve"> об изменениях</w:t>
      </w:r>
      <w:r w:rsidR="0033595A" w:rsidRPr="0033595A">
        <w:rPr>
          <w:rFonts w:ascii="Times New Roman" w:eastAsia="Times New Roman" w:hAnsi="Times New Roman" w:cs="Times New Roman"/>
          <w:kern w:val="1"/>
          <w:lang w:val="ru-RU"/>
        </w:rPr>
        <w:t xml:space="preserve"> </w:t>
      </w:r>
      <w:r w:rsidR="00207EA4" w:rsidRPr="0033595A">
        <w:rPr>
          <w:rFonts w:ascii="Times New Roman" w:eastAsia="Times New Roman" w:hAnsi="Times New Roman" w:cs="Times New Roman"/>
          <w:kern w:val="1"/>
          <w:lang w:val="ru-RU"/>
        </w:rPr>
        <w:t>к данному Договору</w:t>
      </w:r>
      <w:r w:rsidR="00207EA4" w:rsidRPr="00FD3138">
        <w:rPr>
          <w:rFonts w:ascii="Times New Roman" w:eastAsia="Times New Roman" w:hAnsi="Times New Roman" w:cs="Times New Roman"/>
          <w:kern w:val="1"/>
          <w:lang w:val="ru-RU"/>
        </w:rPr>
        <w:t xml:space="preserve"> </w:t>
      </w:r>
      <w:r w:rsidRPr="00FD3138">
        <w:rPr>
          <w:rFonts w:ascii="Times New Roman" w:eastAsia="Times New Roman" w:hAnsi="Times New Roman" w:cs="Times New Roman"/>
          <w:kern w:val="1"/>
          <w:lang w:val="ru-RU"/>
        </w:rPr>
        <w:t>почтовой корреспонденцией в течение 3 (трех) рабочих дней с момента изменения, с документальным подтверждением.</w:t>
      </w:r>
    </w:p>
    <w:p w14:paraId="667F0A66" w14:textId="0A8373E8" w:rsidR="003D673A" w:rsidRPr="00FD3138" w:rsidRDefault="00AE17DA" w:rsidP="008B0670">
      <w:pPr>
        <w:widowControl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w:t>
      </w:r>
      <w:r w:rsidR="009A7E29" w:rsidRPr="00FD3138">
        <w:rPr>
          <w:rFonts w:ascii="Times New Roman" w:eastAsia="Times New Roman" w:hAnsi="Times New Roman" w:cs="Times New Roman"/>
          <w:kern w:val="1"/>
          <w:lang w:val="ru-RU"/>
        </w:rPr>
        <w:t xml:space="preserve">.3. </w:t>
      </w:r>
      <w:r w:rsidR="00C44FEE" w:rsidRPr="00FD3138">
        <w:rPr>
          <w:rFonts w:ascii="Times New Roman" w:hAnsi="Times New Roman" w:cs="Times New Roman"/>
          <w:b/>
          <w:bCs/>
          <w:i/>
          <w:lang w:val="ru-RU"/>
        </w:rPr>
        <w:t>ВАРИАНТ 1 (в бумажной форме)</w:t>
      </w:r>
      <w:r w:rsidR="00C44FEE" w:rsidRPr="00FD3138">
        <w:rPr>
          <w:rFonts w:ascii="Times New Roman" w:hAnsi="Times New Roman" w:cs="Times New Roman"/>
          <w:lang w:val="ru-RU"/>
        </w:rPr>
        <w:t xml:space="preserve"> </w:t>
      </w:r>
      <w:r w:rsidR="003D673A" w:rsidRPr="00FD3138">
        <w:rPr>
          <w:rFonts w:ascii="Times New Roman" w:eastAsia="Times New Roman" w:hAnsi="Times New Roman" w:cs="Times New Roman"/>
          <w:kern w:val="1"/>
          <w:lang w:val="ru-RU"/>
        </w:rPr>
        <w:t>Настоящий Договор составл</w:t>
      </w:r>
      <w:r w:rsidR="0078760F" w:rsidRPr="00FD3138">
        <w:rPr>
          <w:rFonts w:ascii="Times New Roman" w:eastAsia="Arial Unicode MS" w:hAnsi="Times New Roman" w:cs="Times New Roman"/>
          <w:color w:val="00000A"/>
          <w:kern w:val="2"/>
          <w:lang w:val="ru-RU" w:eastAsia="en-US" w:bidi="ar-SA"/>
        </w:rPr>
        <w:t>яется</w:t>
      </w:r>
      <w:r w:rsidR="003D673A" w:rsidRPr="00FD3138">
        <w:rPr>
          <w:rFonts w:ascii="Times New Roman" w:eastAsia="Times New Roman" w:hAnsi="Times New Roman" w:cs="Times New Roman"/>
          <w:kern w:val="1"/>
          <w:lang w:val="ru-RU"/>
        </w:rPr>
        <w:t xml:space="preserve"> на русском языке в трех экземплярах, имеющих одинаковую юридическую силу. Один экземпляр передается Поставщику, два других остаются у Заказчика в управлении сопровождения государственных закупок и централизованной бухгалтерии.</w:t>
      </w:r>
    </w:p>
    <w:p w14:paraId="7D76D5BA" w14:textId="34847670" w:rsidR="00C44FEE" w:rsidRPr="00FD3138" w:rsidRDefault="00C44FEE" w:rsidP="00C44FEE">
      <w:pPr>
        <w:pStyle w:val="Standard"/>
        <w:widowControl w:val="0"/>
        <w:shd w:val="clear" w:color="auto" w:fill="FFFFFF"/>
        <w:ind w:firstLine="709"/>
        <w:jc w:val="both"/>
        <w:rPr>
          <w:rFonts w:ascii="Times New Roman" w:hAnsi="Times New Roman" w:cs="Times New Roman"/>
          <w:lang w:val="ru-RU"/>
        </w:rPr>
      </w:pPr>
      <w:r w:rsidRPr="00FD3138">
        <w:rPr>
          <w:rFonts w:ascii="Times New Roman" w:eastAsia="Arial Unicode MS" w:hAnsi="Times New Roman" w:cs="Times New Roman"/>
          <w:b/>
          <w:bCs/>
          <w:i/>
          <w:color w:val="00000A"/>
          <w:kern w:val="0"/>
          <w:lang w:val="ru-RU" w:eastAsia="en-US" w:bidi="ar-SA"/>
        </w:rPr>
        <w:t xml:space="preserve">ВАРИАНТ 2 (в электронной форме) </w:t>
      </w:r>
      <w:r w:rsidRPr="00FD3138">
        <w:rPr>
          <w:rFonts w:ascii="Times New Roman" w:eastAsia="Arial Unicode MS" w:hAnsi="Times New Roman" w:cs="Times New Roman"/>
          <w:color w:val="00000A"/>
          <w:kern w:val="2"/>
          <w:lang w:val="ru-RU" w:eastAsia="en-US" w:bidi="ar-SA"/>
        </w:rPr>
        <w:t>Настоящий Договор составляется на русском</w:t>
      </w:r>
      <w:r w:rsidRPr="00FD3138">
        <w:rPr>
          <w:rFonts w:ascii="Times New Roman" w:eastAsia="Arial Unicode MS" w:hAnsi="Times New Roman" w:cs="Times New Roman"/>
          <w:color w:val="00000A"/>
          <w:lang w:val="ru-RU" w:eastAsia="en-US" w:bidi="ar-SA"/>
        </w:rPr>
        <w:t xml:space="preserve"> языке и подписывается Сторонами </w:t>
      </w:r>
      <w:r w:rsidRPr="00FD3138">
        <w:rPr>
          <w:rFonts w:ascii="Times New Roman" w:eastAsia="Arial Unicode MS" w:hAnsi="Times New Roman" w:cs="Times New Roman"/>
          <w:color w:val="00000A"/>
          <w:kern w:val="2"/>
          <w:lang w:val="ru-RU" w:eastAsia="en-US" w:bidi="ar-SA"/>
        </w:rPr>
        <w:t>с использованием программно-аппаратных средств электронной площадки</w:t>
      </w:r>
      <w:r w:rsidRPr="00FD3138">
        <w:rPr>
          <w:rFonts w:ascii="Times New Roman" w:eastAsia="Arial Unicode MS" w:hAnsi="Times New Roman" w:cs="Times New Roman"/>
          <w:color w:val="00000A"/>
          <w:lang w:val="ru-RU" w:eastAsia="en-US" w:bidi="ar-SA"/>
        </w:rPr>
        <w:t xml:space="preserve"> путем включения условий исполнения договора, предложенных победителем закупки в составе заявки.</w:t>
      </w:r>
    </w:p>
    <w:p w14:paraId="6A7C633B" w14:textId="13D3948B" w:rsidR="00C44FEE" w:rsidRPr="00FD3138" w:rsidRDefault="00C44FEE" w:rsidP="00C44FEE">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Счета, счета-фактуры</w:t>
      </w:r>
      <w:r w:rsidR="0078760F" w:rsidRPr="00FD3138">
        <w:rPr>
          <w:rFonts w:ascii="Times New Roman" w:eastAsia="Times New Roman" w:hAnsi="Times New Roman" w:cs="Times New Roman"/>
          <w:kern w:val="1"/>
          <w:lang w:val="ru-RU"/>
        </w:rPr>
        <w:t xml:space="preserve"> </w:t>
      </w:r>
      <w:r w:rsidR="0078760F" w:rsidRPr="00FD3138">
        <w:rPr>
          <w:rFonts w:ascii="Times New Roman" w:hAnsi="Times New Roman" w:cs="Times New Roman"/>
          <w:i/>
          <w:lang w:val="ru-RU" w:eastAsia="ru-RU"/>
        </w:rPr>
        <w:t>(в случаях, предусмотренных действующим законодательством)</w:t>
      </w:r>
      <w:r w:rsidRPr="00FD3138">
        <w:rPr>
          <w:rFonts w:ascii="Times New Roman" w:eastAsia="Times New Roman" w:hAnsi="Times New Roman" w:cs="Times New Roman"/>
          <w:kern w:val="1"/>
          <w:lang w:val="ru-RU"/>
        </w:rPr>
        <w:t>, накладные (товарные) составляются на русском языке в двух экземплярах, имеющих одинаковую юридическую силу. Один экземпляр передается Поставщику, один остается у Заказчика в централизованной бухгалтерии.</w:t>
      </w:r>
    </w:p>
    <w:p w14:paraId="5E4917B2" w14:textId="77777777" w:rsidR="009A7E29" w:rsidRPr="00FD3138" w:rsidRDefault="00AE17DA"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w:t>
      </w:r>
      <w:r w:rsidR="009A7E29" w:rsidRPr="00FD3138">
        <w:rPr>
          <w:rFonts w:ascii="Times New Roman" w:eastAsia="Times New Roman" w:hAnsi="Times New Roman" w:cs="Times New Roman"/>
          <w:kern w:val="1"/>
          <w:lang w:val="ru-RU"/>
        </w:rPr>
        <w:t>.4. Взаимоотношения, не урегулированные настоящим Договором, регулируются нормами действующего законодательства Российской Федерации.</w:t>
      </w:r>
    </w:p>
    <w:p w14:paraId="351EE553" w14:textId="77777777" w:rsidR="009A7E29" w:rsidRPr="00FD3138" w:rsidRDefault="00AE17DA"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w:t>
      </w:r>
      <w:r w:rsidR="009A7E29" w:rsidRPr="00FD3138">
        <w:rPr>
          <w:rFonts w:ascii="Times New Roman" w:eastAsia="Times New Roman" w:hAnsi="Times New Roman" w:cs="Times New Roman"/>
          <w:kern w:val="1"/>
          <w:lang w:val="ru-RU"/>
        </w:rPr>
        <w:t>.5. Поставщик выражает свое согласие на осуществление проверок Министерством науки и высшего образования Российской Федерации и органами государственного финансового контроля.</w:t>
      </w:r>
    </w:p>
    <w:p w14:paraId="13D5F096" w14:textId="245703E7" w:rsidR="009A7E29" w:rsidRPr="00FD3138" w:rsidRDefault="00AE17DA"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w:t>
      </w:r>
      <w:r w:rsidR="008B4321" w:rsidRPr="00FD3138">
        <w:rPr>
          <w:rFonts w:ascii="Times New Roman" w:eastAsia="Times New Roman" w:hAnsi="Times New Roman" w:cs="Times New Roman"/>
          <w:kern w:val="1"/>
          <w:lang w:val="ru-RU"/>
        </w:rPr>
        <w:t>6</w:t>
      </w:r>
      <w:r w:rsidRPr="00FD3138">
        <w:rPr>
          <w:rFonts w:ascii="Times New Roman" w:eastAsia="Times New Roman" w:hAnsi="Times New Roman" w:cs="Times New Roman"/>
          <w:kern w:val="1"/>
          <w:lang w:val="ru-RU"/>
        </w:rPr>
        <w:t xml:space="preserve">. </w:t>
      </w:r>
      <w:r w:rsidR="009A7E29" w:rsidRPr="00FD3138">
        <w:rPr>
          <w:rFonts w:ascii="Times New Roman" w:eastAsia="Times New Roman" w:hAnsi="Times New Roman" w:cs="Times New Roman"/>
          <w:kern w:val="1"/>
          <w:lang w:val="ru-RU"/>
        </w:rPr>
        <w:t xml:space="preserve">При исполнении Договора не допускается перемена Поставщика, за исключением случая, если новый </w:t>
      </w:r>
      <w:r w:rsidR="0078760F" w:rsidRPr="00FD3138">
        <w:rPr>
          <w:rFonts w:ascii="Times New Roman" w:eastAsia="Times New Roman" w:hAnsi="Times New Roman" w:cs="Times New Roman"/>
          <w:kern w:val="1"/>
          <w:lang w:val="ru-RU"/>
        </w:rPr>
        <w:t>П</w:t>
      </w:r>
      <w:r w:rsidR="009A7E29" w:rsidRPr="00FD3138">
        <w:rPr>
          <w:rFonts w:ascii="Times New Roman" w:eastAsia="Times New Roman" w:hAnsi="Times New Roman" w:cs="Times New Roman"/>
          <w:kern w:val="1"/>
          <w:lang w:val="ru-RU"/>
        </w:rPr>
        <w:t>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117B6577" w14:textId="5BB30E4A" w:rsidR="009A7E29" w:rsidRPr="00FD3138" w:rsidRDefault="00AE17DA"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w:t>
      </w:r>
      <w:r w:rsidR="009A7E29" w:rsidRPr="00FD3138">
        <w:rPr>
          <w:rFonts w:ascii="Times New Roman" w:eastAsia="Times New Roman" w:hAnsi="Times New Roman" w:cs="Times New Roman"/>
          <w:kern w:val="1"/>
          <w:lang w:val="ru-RU"/>
        </w:rPr>
        <w:t>.</w:t>
      </w:r>
      <w:r w:rsidR="008B4321" w:rsidRPr="00FD3138">
        <w:rPr>
          <w:rFonts w:ascii="Times New Roman" w:eastAsia="Times New Roman" w:hAnsi="Times New Roman" w:cs="Times New Roman"/>
          <w:kern w:val="1"/>
          <w:lang w:val="ru-RU"/>
        </w:rPr>
        <w:t>7</w:t>
      </w:r>
      <w:r w:rsidRPr="00FD3138">
        <w:rPr>
          <w:rFonts w:ascii="Times New Roman" w:eastAsia="Times New Roman" w:hAnsi="Times New Roman" w:cs="Times New Roman"/>
          <w:kern w:val="1"/>
          <w:lang w:val="ru-RU"/>
        </w:rPr>
        <w:t xml:space="preserve">. </w:t>
      </w:r>
      <w:r w:rsidR="009A7E29" w:rsidRPr="00FD3138">
        <w:rPr>
          <w:rFonts w:ascii="Times New Roman" w:eastAsia="Times New Roman" w:hAnsi="Times New Roman" w:cs="Times New Roman"/>
          <w:kern w:val="1"/>
          <w:lang w:val="ru-RU"/>
        </w:rPr>
        <w:t>При исполнении Договора изменение его условий допускается по соглашению Сторон с соблюдением требований Положения о закупке товаров, работ, услуг для нужд федерального государственного автономного образовательного учреждения высшего образования «Крымский федеральный университет имени В.И.</w:t>
      </w:r>
      <w:r w:rsidR="00C44FEE" w:rsidRPr="00FD3138">
        <w:rPr>
          <w:rFonts w:ascii="Times New Roman" w:eastAsia="Times New Roman" w:hAnsi="Times New Roman" w:cs="Times New Roman"/>
          <w:kern w:val="1"/>
          <w:lang w:val="ru-RU"/>
        </w:rPr>
        <w:t> </w:t>
      </w:r>
      <w:r w:rsidR="009A7E29" w:rsidRPr="00FD3138">
        <w:rPr>
          <w:rFonts w:ascii="Times New Roman" w:eastAsia="Times New Roman" w:hAnsi="Times New Roman" w:cs="Times New Roman"/>
          <w:kern w:val="1"/>
          <w:lang w:val="ru-RU"/>
        </w:rPr>
        <w:t>Вернадского».</w:t>
      </w:r>
    </w:p>
    <w:p w14:paraId="2B9AC9A9" w14:textId="1B17BA2A" w:rsidR="009A7E29" w:rsidRPr="00FD3138" w:rsidRDefault="00C354A5"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w:t>
      </w:r>
      <w:r w:rsidR="009A7E29" w:rsidRPr="00FD3138">
        <w:rPr>
          <w:rFonts w:ascii="Times New Roman" w:eastAsia="Times New Roman" w:hAnsi="Times New Roman" w:cs="Times New Roman"/>
          <w:kern w:val="1"/>
          <w:lang w:val="ru-RU"/>
        </w:rPr>
        <w:t>.</w:t>
      </w:r>
      <w:r w:rsidR="008B4321" w:rsidRPr="00FD3138">
        <w:rPr>
          <w:rFonts w:ascii="Times New Roman" w:eastAsia="Times New Roman" w:hAnsi="Times New Roman" w:cs="Times New Roman"/>
          <w:kern w:val="1"/>
          <w:lang w:val="ru-RU"/>
        </w:rPr>
        <w:t>8</w:t>
      </w:r>
      <w:r w:rsidRPr="00FD3138">
        <w:rPr>
          <w:rFonts w:ascii="Times New Roman" w:eastAsia="Times New Roman" w:hAnsi="Times New Roman" w:cs="Times New Roman"/>
          <w:kern w:val="1"/>
          <w:lang w:val="ru-RU"/>
        </w:rPr>
        <w:t xml:space="preserve">. </w:t>
      </w:r>
      <w:r w:rsidR="009A7E29" w:rsidRPr="00FD3138">
        <w:rPr>
          <w:rFonts w:ascii="Times New Roman" w:eastAsia="Times New Roman" w:hAnsi="Times New Roman" w:cs="Times New Roman"/>
          <w:kern w:val="1"/>
          <w:lang w:val="ru-RU"/>
        </w:rPr>
        <w:t>Расторжение Договора допускается по соглашению Сторон, по решению суда или вследствие одностороннего отказа Заказчика от исполнения Договора по основаниям, предусмотренным Гражданским кодексом Российской Федерации.</w:t>
      </w:r>
    </w:p>
    <w:p w14:paraId="6C3725B8" w14:textId="093E3722" w:rsidR="009A7E29" w:rsidRPr="00FD3138" w:rsidRDefault="009A7E29"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В случае одностороннего отказа Заказчика Договор считается расторгнутым с даты получения Поставщиком уведомления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AAEEF12" w14:textId="77777777" w:rsidR="009A7E29" w:rsidRPr="00FD3138" w:rsidRDefault="009A7E29"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Прекращение действия Договора не влечет за собой прекращение гарантийных обязательств Поставщика.</w:t>
      </w:r>
    </w:p>
    <w:p w14:paraId="44163651" w14:textId="6BD8592F" w:rsidR="009A7E29" w:rsidRPr="00FD3138" w:rsidRDefault="00C354A5"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w:t>
      </w:r>
      <w:r w:rsidR="009A7E29" w:rsidRPr="00FD3138">
        <w:rPr>
          <w:rFonts w:ascii="Times New Roman" w:eastAsia="Times New Roman" w:hAnsi="Times New Roman" w:cs="Times New Roman"/>
          <w:kern w:val="1"/>
          <w:lang w:val="ru-RU"/>
        </w:rPr>
        <w:t>.</w:t>
      </w:r>
      <w:r w:rsidR="008B4321" w:rsidRPr="00FD3138">
        <w:rPr>
          <w:rFonts w:ascii="Times New Roman" w:eastAsia="Times New Roman" w:hAnsi="Times New Roman" w:cs="Times New Roman"/>
          <w:kern w:val="1"/>
          <w:lang w:val="ru-RU"/>
        </w:rPr>
        <w:t>9</w:t>
      </w:r>
      <w:r w:rsidRPr="00FD3138">
        <w:rPr>
          <w:rFonts w:ascii="Times New Roman" w:eastAsia="Times New Roman" w:hAnsi="Times New Roman" w:cs="Times New Roman"/>
          <w:kern w:val="1"/>
          <w:lang w:val="ru-RU"/>
        </w:rPr>
        <w:t xml:space="preserve">. </w:t>
      </w:r>
      <w:r w:rsidR="009A7E29" w:rsidRPr="00FD3138">
        <w:rPr>
          <w:rFonts w:ascii="Times New Roman" w:eastAsia="Times New Roman" w:hAnsi="Times New Roman" w:cs="Times New Roman"/>
          <w:kern w:val="1"/>
          <w:lang w:val="ru-RU"/>
        </w:rPr>
        <w:t>Все сообщения, предупреждения, уведомления, заявления и иные юридически значимые сообщения</w:t>
      </w:r>
      <w:r w:rsidR="00C44FEE" w:rsidRPr="00FD3138">
        <w:rPr>
          <w:rFonts w:ascii="Times New Roman" w:eastAsia="Times New Roman" w:hAnsi="Times New Roman" w:cs="Times New Roman"/>
          <w:kern w:val="1"/>
          <w:lang w:val="ru-RU"/>
        </w:rPr>
        <w:t xml:space="preserve"> Сторон</w:t>
      </w:r>
      <w:r w:rsidR="00EE02D3" w:rsidRPr="00FD3138">
        <w:rPr>
          <w:rFonts w:ascii="Times New Roman" w:eastAsia="Times New Roman" w:hAnsi="Times New Roman" w:cs="Times New Roman"/>
          <w:kern w:val="1"/>
          <w:lang w:val="ru-RU"/>
        </w:rPr>
        <w:t xml:space="preserve">, </w:t>
      </w:r>
      <w:r w:rsidR="00EE02D3" w:rsidRPr="00FD3138">
        <w:rPr>
          <w:rFonts w:ascii="Times New Roman" w:eastAsia="Times New Roman" w:hAnsi="Times New Roman" w:cs="Times New Roman"/>
          <w:kern w:val="0"/>
          <w:lang w:val="ru-RU" w:eastAsia="ru-RU" w:bidi="ar-SA"/>
        </w:rPr>
        <w:t>согласно статье 165.1 Гражданского кодекса РФ,</w:t>
      </w:r>
      <w:r w:rsidR="009A7E29" w:rsidRPr="00FD3138">
        <w:rPr>
          <w:rFonts w:ascii="Times New Roman" w:eastAsia="Times New Roman" w:hAnsi="Times New Roman" w:cs="Times New Roman"/>
          <w:kern w:val="1"/>
          <w:lang w:val="ru-RU"/>
        </w:rPr>
        <w:t xml:space="preserve"> (далее вместе – сообщени</w:t>
      </w:r>
      <w:r w:rsidR="00C44FEE" w:rsidRPr="00FD3138">
        <w:rPr>
          <w:rFonts w:ascii="Times New Roman" w:eastAsia="Times New Roman" w:hAnsi="Times New Roman" w:cs="Times New Roman"/>
          <w:kern w:val="1"/>
          <w:lang w:val="ru-RU"/>
        </w:rPr>
        <w:t>я</w:t>
      </w:r>
      <w:r w:rsidR="009A7E29" w:rsidRPr="00FD3138">
        <w:rPr>
          <w:rFonts w:ascii="Times New Roman" w:eastAsia="Times New Roman" w:hAnsi="Times New Roman" w:cs="Times New Roman"/>
          <w:kern w:val="1"/>
          <w:lang w:val="ru-RU"/>
        </w:rPr>
        <w:t xml:space="preserve">) в ходе исполнения Договора направляются Сторонами по электронной почте либо почтой, заказным письмом с уведомлением о вручении, а претензия также с описью вложения, по адресам, указанным в разделе </w:t>
      </w:r>
      <w:r w:rsidR="001704C5" w:rsidRPr="00FD3138">
        <w:rPr>
          <w:rFonts w:ascii="Times New Roman" w:eastAsia="Times New Roman" w:hAnsi="Times New Roman" w:cs="Times New Roman"/>
          <w:kern w:val="1"/>
          <w:lang w:val="ru-RU"/>
        </w:rPr>
        <w:t xml:space="preserve">15 </w:t>
      </w:r>
      <w:r w:rsidR="009A7E29" w:rsidRPr="00FD3138">
        <w:rPr>
          <w:rFonts w:ascii="Times New Roman" w:eastAsia="Times New Roman" w:hAnsi="Times New Roman" w:cs="Times New Roman"/>
          <w:kern w:val="1"/>
          <w:lang w:val="ru-RU"/>
        </w:rPr>
        <w:t xml:space="preserve">Договора, либо передаются нарочным под </w:t>
      </w:r>
      <w:r w:rsidR="00C44FEE" w:rsidRPr="00FD3138">
        <w:rPr>
          <w:rFonts w:ascii="Times New Roman" w:eastAsia="Times New Roman" w:hAnsi="Times New Roman" w:cs="Times New Roman"/>
          <w:kern w:val="1"/>
          <w:lang w:val="ru-RU"/>
        </w:rPr>
        <w:t>р</w:t>
      </w:r>
      <w:r w:rsidR="009A7E29" w:rsidRPr="00FD3138">
        <w:rPr>
          <w:rFonts w:ascii="Times New Roman" w:eastAsia="Times New Roman" w:hAnsi="Times New Roman" w:cs="Times New Roman"/>
          <w:kern w:val="1"/>
          <w:lang w:val="ru-RU"/>
        </w:rPr>
        <w:t>о</w:t>
      </w:r>
      <w:r w:rsidR="00C44FEE" w:rsidRPr="00FD3138">
        <w:rPr>
          <w:rFonts w:ascii="Times New Roman" w:eastAsia="Times New Roman" w:hAnsi="Times New Roman" w:cs="Times New Roman"/>
          <w:kern w:val="1"/>
          <w:lang w:val="ru-RU"/>
        </w:rPr>
        <w:t>с</w:t>
      </w:r>
      <w:r w:rsidR="009A7E29" w:rsidRPr="00FD3138">
        <w:rPr>
          <w:rFonts w:ascii="Times New Roman" w:eastAsia="Times New Roman" w:hAnsi="Times New Roman" w:cs="Times New Roman"/>
          <w:kern w:val="1"/>
          <w:lang w:val="ru-RU"/>
        </w:rPr>
        <w:t>пись уполномоченному представителю принимающей Стороны.</w:t>
      </w:r>
    </w:p>
    <w:p w14:paraId="232EA4C8" w14:textId="28AB6242" w:rsidR="009A7E29" w:rsidRPr="00FD3138" w:rsidRDefault="00C354A5"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13.1</w:t>
      </w:r>
      <w:r w:rsidR="008B4321" w:rsidRPr="00FD3138">
        <w:rPr>
          <w:rFonts w:ascii="Times New Roman" w:eastAsia="Times New Roman" w:hAnsi="Times New Roman" w:cs="Times New Roman"/>
          <w:kern w:val="1"/>
          <w:lang w:val="ru-RU"/>
        </w:rPr>
        <w:t>0</w:t>
      </w:r>
      <w:r w:rsidRPr="00FD3138">
        <w:rPr>
          <w:rFonts w:ascii="Times New Roman" w:eastAsia="Times New Roman" w:hAnsi="Times New Roman" w:cs="Times New Roman"/>
          <w:kern w:val="1"/>
          <w:lang w:val="ru-RU"/>
        </w:rPr>
        <w:t xml:space="preserve">. </w:t>
      </w:r>
      <w:r w:rsidR="009A7E29" w:rsidRPr="00FD3138">
        <w:rPr>
          <w:rFonts w:ascii="Times New Roman" w:eastAsia="Times New Roman" w:hAnsi="Times New Roman" w:cs="Times New Roman"/>
          <w:kern w:val="1"/>
          <w:lang w:val="ru-RU"/>
        </w:rPr>
        <w:t>Сообщение</w:t>
      </w:r>
      <w:r w:rsidR="00C44FEE" w:rsidRPr="00FD3138">
        <w:rPr>
          <w:rFonts w:ascii="Times New Roman" w:eastAsia="Times New Roman" w:hAnsi="Times New Roman" w:cs="Times New Roman"/>
          <w:kern w:val="1"/>
          <w:lang w:val="ru-RU"/>
        </w:rPr>
        <w:t>, направленное</w:t>
      </w:r>
      <w:r w:rsidR="009A7E29" w:rsidRPr="00FD3138">
        <w:rPr>
          <w:rFonts w:ascii="Times New Roman" w:eastAsia="Times New Roman" w:hAnsi="Times New Roman" w:cs="Times New Roman"/>
          <w:kern w:val="1"/>
          <w:lang w:val="ru-RU"/>
        </w:rPr>
        <w:t xml:space="preserve"> по электронной почте</w:t>
      </w:r>
      <w:r w:rsidR="00C44FEE" w:rsidRPr="00FD3138">
        <w:rPr>
          <w:rFonts w:ascii="Times New Roman" w:eastAsia="Times New Roman" w:hAnsi="Times New Roman" w:cs="Times New Roman"/>
          <w:kern w:val="1"/>
          <w:lang w:val="ru-RU"/>
        </w:rPr>
        <w:t>,</w:t>
      </w:r>
      <w:r w:rsidR="009A7E29" w:rsidRPr="00FD3138">
        <w:rPr>
          <w:rFonts w:ascii="Times New Roman" w:eastAsia="Times New Roman" w:hAnsi="Times New Roman" w:cs="Times New Roman"/>
          <w:kern w:val="1"/>
          <w:lang w:val="ru-RU"/>
        </w:rPr>
        <w:t xml:space="preserve"> считается полученным принимающей Стороной в день успешной отправки этого сообщения, при условии, что оно </w:t>
      </w:r>
      <w:r w:rsidR="009A7E29" w:rsidRPr="00FD3138">
        <w:rPr>
          <w:rFonts w:ascii="Times New Roman" w:eastAsia="Times New Roman" w:hAnsi="Times New Roman" w:cs="Times New Roman"/>
          <w:kern w:val="1"/>
          <w:lang w:val="ru-RU"/>
        </w:rPr>
        <w:lastRenderedPageBreak/>
        <w:t xml:space="preserve">отправляется по адресам, указанным в разделе </w:t>
      </w:r>
      <w:r w:rsidR="001704C5" w:rsidRPr="00FD3138">
        <w:rPr>
          <w:rFonts w:ascii="Times New Roman" w:eastAsia="Times New Roman" w:hAnsi="Times New Roman" w:cs="Times New Roman"/>
          <w:kern w:val="1"/>
          <w:lang w:val="ru-RU"/>
        </w:rPr>
        <w:t xml:space="preserve">15 </w:t>
      </w:r>
      <w:r w:rsidR="009A7E29" w:rsidRPr="00FD3138">
        <w:rPr>
          <w:rFonts w:ascii="Times New Roman" w:eastAsia="Times New Roman" w:hAnsi="Times New Roman" w:cs="Times New Roman"/>
          <w:kern w:val="1"/>
          <w:lang w:val="ru-RU"/>
        </w:rPr>
        <w:t xml:space="preserve">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w:t>
      </w:r>
      <w:r w:rsidR="001704C5" w:rsidRPr="00FD3138">
        <w:rPr>
          <w:rFonts w:ascii="Times New Roman" w:eastAsia="Times New Roman" w:hAnsi="Times New Roman" w:cs="Times New Roman"/>
          <w:kern w:val="1"/>
          <w:lang w:val="ru-RU"/>
        </w:rPr>
        <w:t xml:space="preserve">15 </w:t>
      </w:r>
      <w:r w:rsidR="009A7E29" w:rsidRPr="00FD3138">
        <w:rPr>
          <w:rFonts w:ascii="Times New Roman" w:eastAsia="Times New Roman" w:hAnsi="Times New Roman" w:cs="Times New Roman"/>
          <w:kern w:val="1"/>
          <w:lang w:val="ru-RU"/>
        </w:rPr>
        <w:t>Договора.</w:t>
      </w:r>
    </w:p>
    <w:p w14:paraId="4F7460F3" w14:textId="25EBDD5B" w:rsidR="009A7E29" w:rsidRPr="00FD3138" w:rsidRDefault="00FE34A4"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w:t>
      </w:r>
      <w:r w:rsidR="00C354A5" w:rsidRPr="00FD3138">
        <w:rPr>
          <w:rFonts w:ascii="Times New Roman" w:eastAsia="Times New Roman" w:hAnsi="Times New Roman" w:cs="Times New Roman"/>
          <w:kern w:val="1"/>
          <w:lang w:val="ru-RU"/>
        </w:rPr>
        <w:t>.</w:t>
      </w:r>
      <w:r w:rsidRPr="00FD3138">
        <w:rPr>
          <w:rFonts w:ascii="Times New Roman" w:eastAsia="Times New Roman" w:hAnsi="Times New Roman" w:cs="Times New Roman"/>
          <w:kern w:val="1"/>
          <w:lang w:val="ru-RU"/>
        </w:rPr>
        <w:t>1</w:t>
      </w:r>
      <w:r w:rsidR="008B4321" w:rsidRPr="00FD3138">
        <w:rPr>
          <w:rFonts w:ascii="Times New Roman" w:eastAsia="Times New Roman" w:hAnsi="Times New Roman" w:cs="Times New Roman"/>
          <w:kern w:val="1"/>
          <w:lang w:val="ru-RU"/>
        </w:rPr>
        <w:t>1</w:t>
      </w:r>
      <w:r w:rsidR="00C354A5" w:rsidRPr="00FD3138">
        <w:rPr>
          <w:rFonts w:ascii="Times New Roman" w:eastAsia="Times New Roman" w:hAnsi="Times New Roman" w:cs="Times New Roman"/>
          <w:kern w:val="1"/>
          <w:lang w:val="ru-RU"/>
        </w:rPr>
        <w:t xml:space="preserve">. </w:t>
      </w:r>
      <w:r w:rsidR="009A7E29" w:rsidRPr="00FD3138">
        <w:rPr>
          <w:rFonts w:ascii="Times New Roman" w:eastAsia="Times New Roman" w:hAnsi="Times New Roman" w:cs="Times New Roman"/>
          <w:kern w:val="1"/>
          <w:lang w:val="ru-RU"/>
        </w:rPr>
        <w:t>Сообщение, направленное почтой, заказным письмом с уведомлением, считается полученным принимающей Стороной в следующих случаях:</w:t>
      </w:r>
    </w:p>
    <w:p w14:paraId="3EB83161" w14:textId="38781621" w:rsidR="009A7E29" w:rsidRPr="00FD3138" w:rsidRDefault="009A7E29"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14:paraId="3B4B2DAE" w14:textId="6BC6C239" w:rsidR="009A7E29" w:rsidRPr="00FD3138" w:rsidRDefault="009A7E29"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w:t>
      </w:r>
      <w:r w:rsidR="001704C5" w:rsidRPr="00FD3138">
        <w:rPr>
          <w:rFonts w:ascii="Times New Roman" w:eastAsia="Times New Roman" w:hAnsi="Times New Roman" w:cs="Times New Roman"/>
          <w:kern w:val="1"/>
          <w:lang w:val="ru-RU"/>
        </w:rPr>
        <w:t xml:space="preserve">15 </w:t>
      </w:r>
      <w:r w:rsidRPr="00FD3138">
        <w:rPr>
          <w:rFonts w:ascii="Times New Roman" w:eastAsia="Times New Roman" w:hAnsi="Times New Roman" w:cs="Times New Roman"/>
          <w:kern w:val="1"/>
          <w:lang w:val="ru-RU"/>
        </w:rPr>
        <w:t>Договора адресу, в результате чего сообщение возвращено организацией почтовой связи по адресу направляющей Сторон</w:t>
      </w:r>
      <w:r w:rsidR="008A5E91" w:rsidRPr="00FD3138">
        <w:rPr>
          <w:rFonts w:ascii="Times New Roman" w:eastAsia="Times New Roman" w:hAnsi="Times New Roman" w:cs="Times New Roman"/>
          <w:kern w:val="1"/>
          <w:lang w:val="ru-RU"/>
        </w:rPr>
        <w:t>ы</w:t>
      </w:r>
      <w:r w:rsidRPr="00FD3138">
        <w:rPr>
          <w:rFonts w:ascii="Times New Roman" w:eastAsia="Times New Roman" w:hAnsi="Times New Roman" w:cs="Times New Roman"/>
          <w:kern w:val="1"/>
          <w:lang w:val="ru-RU"/>
        </w:rPr>
        <w:t xml:space="preserve"> с указанием причины возврата.</w:t>
      </w:r>
    </w:p>
    <w:p w14:paraId="4E244513" w14:textId="18E4A613" w:rsidR="009A7E29" w:rsidRPr="00FD3138" w:rsidRDefault="00C040D2"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w:t>
      </w:r>
      <w:r w:rsidR="00FE34A4" w:rsidRPr="00FD3138">
        <w:rPr>
          <w:rFonts w:ascii="Times New Roman" w:eastAsia="Times New Roman" w:hAnsi="Times New Roman" w:cs="Times New Roman"/>
          <w:kern w:val="1"/>
          <w:lang w:val="ru-RU"/>
        </w:rPr>
        <w:t>.</w:t>
      </w:r>
      <w:r w:rsidRPr="00FD3138">
        <w:rPr>
          <w:rFonts w:ascii="Times New Roman" w:eastAsia="Times New Roman" w:hAnsi="Times New Roman" w:cs="Times New Roman"/>
          <w:kern w:val="1"/>
          <w:lang w:val="ru-RU"/>
        </w:rPr>
        <w:t>1</w:t>
      </w:r>
      <w:r w:rsidR="008B4321" w:rsidRPr="00FD3138">
        <w:rPr>
          <w:rFonts w:ascii="Times New Roman" w:eastAsia="Times New Roman" w:hAnsi="Times New Roman" w:cs="Times New Roman"/>
          <w:kern w:val="1"/>
          <w:lang w:val="ru-RU"/>
        </w:rPr>
        <w:t>2</w:t>
      </w:r>
      <w:r w:rsidR="00FE34A4" w:rsidRPr="00FD3138">
        <w:rPr>
          <w:rFonts w:ascii="Times New Roman" w:eastAsia="Times New Roman" w:hAnsi="Times New Roman" w:cs="Times New Roman"/>
          <w:kern w:val="1"/>
          <w:lang w:val="ru-RU"/>
        </w:rPr>
        <w:t xml:space="preserve">. </w:t>
      </w:r>
      <w:r w:rsidR="009A7E29" w:rsidRPr="00FD3138">
        <w:rPr>
          <w:rFonts w:ascii="Times New Roman" w:eastAsia="Times New Roman" w:hAnsi="Times New Roman" w:cs="Times New Roman"/>
          <w:kern w:val="1"/>
          <w:lang w:val="ru-RU"/>
        </w:rPr>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607AD413" w14:textId="2C241D7D" w:rsidR="009A7E29" w:rsidRPr="00FD3138" w:rsidRDefault="00C040D2" w:rsidP="008B0670">
      <w:pPr>
        <w:widowControl w:val="0"/>
        <w:autoSpaceDE w:val="0"/>
        <w:adjustRightInd w:val="0"/>
        <w:ind w:firstLine="709"/>
        <w:jc w:val="both"/>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13</w:t>
      </w:r>
      <w:r w:rsidR="00FE34A4" w:rsidRPr="00FD3138">
        <w:rPr>
          <w:rFonts w:ascii="Times New Roman" w:eastAsia="Times New Roman" w:hAnsi="Times New Roman" w:cs="Times New Roman"/>
          <w:kern w:val="1"/>
          <w:lang w:val="ru-RU"/>
        </w:rPr>
        <w:t>.</w:t>
      </w:r>
      <w:r w:rsidRPr="00FD3138">
        <w:rPr>
          <w:rFonts w:ascii="Times New Roman" w:eastAsia="Times New Roman" w:hAnsi="Times New Roman" w:cs="Times New Roman"/>
          <w:kern w:val="1"/>
          <w:lang w:val="ru-RU"/>
        </w:rPr>
        <w:t>1</w:t>
      </w:r>
      <w:r w:rsidR="008B4321" w:rsidRPr="00FD3138">
        <w:rPr>
          <w:rFonts w:ascii="Times New Roman" w:eastAsia="Times New Roman" w:hAnsi="Times New Roman" w:cs="Times New Roman"/>
          <w:kern w:val="1"/>
          <w:lang w:val="ru-RU"/>
        </w:rPr>
        <w:t>3</w:t>
      </w:r>
      <w:r w:rsidR="00FE34A4" w:rsidRPr="00FD3138">
        <w:rPr>
          <w:rFonts w:ascii="Times New Roman" w:eastAsia="Times New Roman" w:hAnsi="Times New Roman" w:cs="Times New Roman"/>
          <w:kern w:val="1"/>
          <w:lang w:val="ru-RU"/>
        </w:rPr>
        <w:t xml:space="preserve">. </w:t>
      </w:r>
      <w:r w:rsidR="009A7E29" w:rsidRPr="00FD3138">
        <w:rPr>
          <w:rFonts w:ascii="Times New Roman" w:eastAsia="Times New Roman" w:hAnsi="Times New Roman" w:cs="Times New Roman"/>
          <w:kern w:val="1"/>
          <w:lang w:val="ru-RU"/>
        </w:rPr>
        <w:t xml:space="preserve">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w:t>
      </w:r>
      <w:r w:rsidR="008A5E91" w:rsidRPr="00FD3138">
        <w:rPr>
          <w:rFonts w:ascii="Times New Roman" w:eastAsia="Times New Roman" w:hAnsi="Times New Roman" w:cs="Times New Roman"/>
          <w:kern w:val="1"/>
          <w:lang w:val="ru-RU"/>
        </w:rPr>
        <w:t>р</w:t>
      </w:r>
      <w:r w:rsidR="009A7E29" w:rsidRPr="00FD3138">
        <w:rPr>
          <w:rFonts w:ascii="Times New Roman" w:eastAsia="Times New Roman" w:hAnsi="Times New Roman" w:cs="Times New Roman"/>
          <w:kern w:val="1"/>
          <w:lang w:val="ru-RU"/>
        </w:rPr>
        <w:t>о</w:t>
      </w:r>
      <w:r w:rsidR="008A5E91" w:rsidRPr="00FD3138">
        <w:rPr>
          <w:rFonts w:ascii="Times New Roman" w:eastAsia="Times New Roman" w:hAnsi="Times New Roman" w:cs="Times New Roman"/>
          <w:kern w:val="1"/>
          <w:lang w:val="ru-RU"/>
        </w:rPr>
        <w:t>с</w:t>
      </w:r>
      <w:r w:rsidR="009A7E29" w:rsidRPr="00FD3138">
        <w:rPr>
          <w:rFonts w:ascii="Times New Roman" w:eastAsia="Times New Roman" w:hAnsi="Times New Roman" w:cs="Times New Roman"/>
          <w:kern w:val="1"/>
          <w:lang w:val="ru-RU"/>
        </w:rPr>
        <w:t>пись.</w:t>
      </w:r>
    </w:p>
    <w:p w14:paraId="6326C580" w14:textId="77777777" w:rsidR="00E80A73" w:rsidRPr="00FD3138" w:rsidRDefault="00E80A73" w:rsidP="008B0670">
      <w:pPr>
        <w:widowControl w:val="0"/>
        <w:ind w:firstLine="709"/>
        <w:jc w:val="both"/>
        <w:rPr>
          <w:rFonts w:ascii="Times New Roman" w:eastAsia="Times New Roman" w:hAnsi="Times New Roman" w:cs="Times New Roman"/>
          <w:kern w:val="1"/>
          <w:lang w:val="ru-RU"/>
        </w:rPr>
      </w:pPr>
    </w:p>
    <w:p w14:paraId="6173AF37" w14:textId="77777777" w:rsidR="00E80A73" w:rsidRPr="00FD3138" w:rsidRDefault="00E80A73" w:rsidP="008A5E91">
      <w:pPr>
        <w:pStyle w:val="Standard"/>
        <w:widowControl w:val="0"/>
        <w:jc w:val="center"/>
        <w:rPr>
          <w:rFonts w:ascii="Times New Roman" w:hAnsi="Times New Roman" w:cs="Times New Roman"/>
          <w:b/>
          <w:bCs/>
          <w:lang w:val="ru-RU"/>
        </w:rPr>
      </w:pPr>
      <w:r w:rsidRPr="00FD3138">
        <w:rPr>
          <w:rFonts w:ascii="Times New Roman" w:hAnsi="Times New Roman" w:cs="Times New Roman"/>
          <w:b/>
          <w:bCs/>
          <w:lang w:val="ru-RU"/>
        </w:rPr>
        <w:t>1</w:t>
      </w:r>
      <w:r w:rsidR="004A6BAC" w:rsidRPr="00FD3138">
        <w:rPr>
          <w:rFonts w:ascii="Times New Roman" w:hAnsi="Times New Roman" w:cs="Times New Roman"/>
          <w:b/>
          <w:bCs/>
          <w:lang w:val="ru-RU"/>
        </w:rPr>
        <w:t>4</w:t>
      </w:r>
      <w:r w:rsidRPr="00FD3138">
        <w:rPr>
          <w:rFonts w:ascii="Times New Roman" w:hAnsi="Times New Roman" w:cs="Times New Roman"/>
          <w:b/>
          <w:bCs/>
          <w:lang w:val="ru-RU"/>
        </w:rPr>
        <w:t>. ПРИЛОЖЕНИЯ</w:t>
      </w:r>
    </w:p>
    <w:p w14:paraId="2E15CA84" w14:textId="77777777" w:rsidR="00A92382" w:rsidRPr="00FD3138" w:rsidRDefault="00A92382" w:rsidP="00641756">
      <w:pPr>
        <w:pStyle w:val="Standard"/>
        <w:widowControl w:val="0"/>
        <w:ind w:firstLine="709"/>
        <w:jc w:val="center"/>
        <w:rPr>
          <w:rFonts w:ascii="Times New Roman" w:hAnsi="Times New Roman" w:cs="Times New Roman"/>
          <w:b/>
          <w:bCs/>
          <w:lang w:val="ru-RU"/>
        </w:rPr>
      </w:pPr>
    </w:p>
    <w:p w14:paraId="1506F542" w14:textId="190D858D" w:rsidR="00E80A73" w:rsidRPr="00FD3138" w:rsidRDefault="00C040D2" w:rsidP="008A5E91">
      <w:pPr>
        <w:pStyle w:val="Standard"/>
        <w:ind w:firstLine="709"/>
        <w:jc w:val="both"/>
        <w:rPr>
          <w:rFonts w:ascii="Times New Roman" w:hAnsi="Times New Roman" w:cs="Times New Roman"/>
          <w:lang w:val="ru-RU"/>
        </w:rPr>
      </w:pPr>
      <w:r w:rsidRPr="00FD3138">
        <w:rPr>
          <w:rFonts w:ascii="Times New Roman" w:hAnsi="Times New Roman" w:cs="Times New Roman"/>
          <w:lang w:val="ru-RU"/>
        </w:rPr>
        <w:t>14</w:t>
      </w:r>
      <w:r w:rsidR="00E80A73" w:rsidRPr="00FD3138">
        <w:rPr>
          <w:rFonts w:ascii="Times New Roman" w:hAnsi="Times New Roman" w:cs="Times New Roman"/>
          <w:lang w:val="ru-RU"/>
        </w:rPr>
        <w:t>.1. Приложение №</w:t>
      </w:r>
      <w:r w:rsidR="008A5E91" w:rsidRPr="00FD3138">
        <w:rPr>
          <w:rFonts w:ascii="Times New Roman" w:eastAsia="Times New Roman" w:hAnsi="Times New Roman" w:cs="Times New Roman"/>
          <w:kern w:val="1"/>
          <w:lang w:val="ru-RU"/>
        </w:rPr>
        <w:t> </w:t>
      </w:r>
      <w:r w:rsidR="00E80A73" w:rsidRPr="00FD3138">
        <w:rPr>
          <w:rFonts w:ascii="Times New Roman" w:hAnsi="Times New Roman" w:cs="Times New Roman"/>
          <w:lang w:val="ru-RU"/>
        </w:rPr>
        <w:t>1 - Спецификация.</w:t>
      </w:r>
    </w:p>
    <w:p w14:paraId="46FBAD82" w14:textId="36C92BB2" w:rsidR="00E80A73" w:rsidRPr="00FD3138" w:rsidRDefault="00C040D2" w:rsidP="008A5E91">
      <w:pPr>
        <w:pStyle w:val="Standard"/>
        <w:ind w:firstLine="709"/>
        <w:jc w:val="both"/>
        <w:rPr>
          <w:rFonts w:ascii="Times New Roman" w:hAnsi="Times New Roman" w:cs="Times New Roman"/>
          <w:i/>
          <w:lang w:val="ru-RU"/>
        </w:rPr>
      </w:pPr>
      <w:r w:rsidRPr="00FD3138">
        <w:rPr>
          <w:rFonts w:ascii="Times New Roman" w:hAnsi="Times New Roman" w:cs="Times New Roman"/>
          <w:lang w:val="ru-RU"/>
        </w:rPr>
        <w:t>14</w:t>
      </w:r>
      <w:r w:rsidR="00E80A73" w:rsidRPr="00FD3138">
        <w:rPr>
          <w:rFonts w:ascii="Times New Roman" w:hAnsi="Times New Roman" w:cs="Times New Roman"/>
          <w:lang w:val="ru-RU"/>
        </w:rPr>
        <w:t>.2. Приложение №</w:t>
      </w:r>
      <w:r w:rsidR="008A5E91" w:rsidRPr="00FD3138">
        <w:rPr>
          <w:rFonts w:ascii="Times New Roman" w:eastAsia="Times New Roman" w:hAnsi="Times New Roman" w:cs="Times New Roman"/>
          <w:kern w:val="1"/>
          <w:lang w:val="ru-RU"/>
        </w:rPr>
        <w:t> </w:t>
      </w:r>
      <w:r w:rsidR="00E80A73" w:rsidRPr="00FD3138">
        <w:rPr>
          <w:rFonts w:ascii="Times New Roman" w:hAnsi="Times New Roman" w:cs="Times New Roman"/>
          <w:lang w:val="ru-RU"/>
        </w:rPr>
        <w:t>2 – Техническое задание</w:t>
      </w:r>
      <w:r w:rsidR="00E80A73" w:rsidRPr="00FD3138">
        <w:rPr>
          <w:rFonts w:ascii="Times New Roman" w:hAnsi="Times New Roman" w:cs="Times New Roman"/>
          <w:i/>
          <w:lang w:val="ru-RU"/>
        </w:rPr>
        <w:t xml:space="preserve"> </w:t>
      </w:r>
      <w:r w:rsidRPr="00FD3138">
        <w:rPr>
          <w:rFonts w:ascii="Times New Roman" w:hAnsi="Times New Roman" w:cs="Times New Roman"/>
          <w:i/>
          <w:lang w:val="ru-RU"/>
        </w:rPr>
        <w:t>(при необходимости).</w:t>
      </w:r>
    </w:p>
    <w:p w14:paraId="403C2779" w14:textId="77777777" w:rsidR="00E80A73" w:rsidRPr="00FD3138" w:rsidRDefault="00E80A73" w:rsidP="00641756">
      <w:pPr>
        <w:widowControl w:val="0"/>
        <w:ind w:firstLine="993"/>
        <w:jc w:val="both"/>
        <w:rPr>
          <w:rFonts w:ascii="Times New Roman" w:eastAsia="Times New Roman" w:hAnsi="Times New Roman" w:cs="Times New Roman"/>
          <w:kern w:val="1"/>
          <w:lang w:val="ru-RU"/>
        </w:rPr>
      </w:pPr>
    </w:p>
    <w:p w14:paraId="5EC31F3A" w14:textId="70A40DB8" w:rsidR="00E16AC3" w:rsidRPr="00FD3138" w:rsidRDefault="001704C5" w:rsidP="00641756">
      <w:pPr>
        <w:pStyle w:val="Standard"/>
        <w:widowControl w:val="0"/>
        <w:jc w:val="center"/>
        <w:rPr>
          <w:rFonts w:ascii="Times New Roman" w:hAnsi="Times New Roman" w:cs="Times New Roman"/>
          <w:b/>
          <w:bCs/>
          <w:lang w:val="ru-RU"/>
        </w:rPr>
      </w:pPr>
      <w:r w:rsidRPr="00FD3138">
        <w:rPr>
          <w:rFonts w:ascii="Times New Roman" w:hAnsi="Times New Roman" w:cs="Times New Roman"/>
          <w:b/>
          <w:bCs/>
          <w:lang w:val="ru-RU"/>
        </w:rPr>
        <w:t>15</w:t>
      </w:r>
      <w:r w:rsidR="00A012B0" w:rsidRPr="00FD3138">
        <w:rPr>
          <w:rFonts w:ascii="Times New Roman" w:hAnsi="Times New Roman" w:cs="Times New Roman"/>
          <w:b/>
          <w:bCs/>
          <w:lang w:val="ru-RU"/>
        </w:rPr>
        <w:t>. ЮРИДИЧЕСКИЕ РЕКВИЗИТЫ СТОРОН</w:t>
      </w:r>
    </w:p>
    <w:p w14:paraId="3D1ED817" w14:textId="05AB3CAE" w:rsidR="00D04FCA" w:rsidRPr="00FD3138" w:rsidRDefault="00A012B0" w:rsidP="00641756">
      <w:pPr>
        <w:pStyle w:val="Standard"/>
        <w:widowControl w:val="0"/>
        <w:rPr>
          <w:rFonts w:ascii="Times New Roman" w:hAnsi="Times New Roman" w:cs="Times New Roman"/>
          <w:b/>
          <w:bCs/>
          <w:lang w:val="ru-RU"/>
        </w:rPr>
      </w:pPr>
      <w:r w:rsidRPr="00FD3138">
        <w:rPr>
          <w:rFonts w:ascii="Times New Roman" w:hAnsi="Times New Roman" w:cs="Times New Roman"/>
          <w:b/>
          <w:bCs/>
          <w:lang w:val="ru-RU"/>
        </w:rPr>
        <w:tab/>
      </w:r>
      <w:r w:rsidRPr="00FD3138">
        <w:rPr>
          <w:rFonts w:ascii="Times New Roman" w:hAnsi="Times New Roman" w:cs="Times New Roman"/>
          <w:b/>
          <w:bCs/>
          <w:lang w:val="ru-RU"/>
        </w:rPr>
        <w:tab/>
        <w:t xml:space="preserve">Поставщик </w:t>
      </w:r>
      <w:r w:rsidRPr="00FD3138">
        <w:rPr>
          <w:rFonts w:ascii="Times New Roman" w:hAnsi="Times New Roman" w:cs="Times New Roman"/>
          <w:b/>
          <w:bCs/>
          <w:lang w:val="ru-RU"/>
        </w:rPr>
        <w:tab/>
      </w:r>
      <w:r w:rsidRPr="00FD3138">
        <w:rPr>
          <w:rFonts w:ascii="Times New Roman" w:hAnsi="Times New Roman" w:cs="Times New Roman"/>
          <w:b/>
          <w:bCs/>
          <w:lang w:val="ru-RU"/>
        </w:rPr>
        <w:tab/>
      </w:r>
      <w:r w:rsidRPr="00FD3138">
        <w:rPr>
          <w:rFonts w:ascii="Times New Roman" w:hAnsi="Times New Roman" w:cs="Times New Roman"/>
          <w:b/>
          <w:bCs/>
          <w:lang w:val="ru-RU"/>
        </w:rPr>
        <w:tab/>
      </w:r>
      <w:r w:rsidRPr="00FD3138">
        <w:rPr>
          <w:rFonts w:ascii="Times New Roman" w:hAnsi="Times New Roman" w:cs="Times New Roman"/>
          <w:b/>
          <w:bCs/>
          <w:lang w:val="ru-RU"/>
        </w:rPr>
        <w:tab/>
      </w:r>
      <w:r w:rsidRPr="00FD3138">
        <w:rPr>
          <w:rFonts w:ascii="Times New Roman" w:hAnsi="Times New Roman" w:cs="Times New Roman"/>
          <w:b/>
          <w:bCs/>
          <w:lang w:val="ru-RU"/>
        </w:rPr>
        <w:tab/>
      </w:r>
      <w:r w:rsidRPr="00FD3138">
        <w:rPr>
          <w:rFonts w:ascii="Times New Roman" w:hAnsi="Times New Roman" w:cs="Times New Roman"/>
          <w:b/>
          <w:bCs/>
          <w:lang w:val="ru-RU"/>
        </w:rPr>
        <w:tab/>
        <w:t>Заказчик</w:t>
      </w:r>
    </w:p>
    <w:tbl>
      <w:tblPr>
        <w:tblW w:w="9332" w:type="dxa"/>
        <w:tblInd w:w="24" w:type="dxa"/>
        <w:tblLayout w:type="fixed"/>
        <w:tblCellMar>
          <w:left w:w="10" w:type="dxa"/>
          <w:right w:w="10" w:type="dxa"/>
        </w:tblCellMar>
        <w:tblLook w:val="0000" w:firstRow="0" w:lastRow="0" w:firstColumn="0" w:lastColumn="0" w:noHBand="0" w:noVBand="0"/>
      </w:tblPr>
      <w:tblGrid>
        <w:gridCol w:w="4512"/>
        <w:gridCol w:w="4820"/>
      </w:tblGrid>
      <w:tr w:rsidR="00D008D3" w:rsidRPr="00FD3138" w14:paraId="67873792" w14:textId="77777777" w:rsidTr="008A5E91">
        <w:trPr>
          <w:trHeight w:val="4261"/>
        </w:trPr>
        <w:tc>
          <w:tcPr>
            <w:tcW w:w="4512" w:type="dxa"/>
            <w:shd w:val="clear" w:color="auto" w:fill="auto"/>
            <w:tcMar>
              <w:top w:w="0" w:type="dxa"/>
              <w:left w:w="108" w:type="dxa"/>
              <w:bottom w:w="0" w:type="dxa"/>
              <w:right w:w="108" w:type="dxa"/>
            </w:tcMar>
          </w:tcPr>
          <w:p w14:paraId="6354B91A" w14:textId="77777777" w:rsidR="004E0D34" w:rsidRPr="00FD3138" w:rsidRDefault="004E0D34" w:rsidP="00641756">
            <w:pPr>
              <w:rPr>
                <w:rFonts w:ascii="Times New Roman" w:hAnsi="Times New Roman" w:cs="Times New Roman"/>
                <w:lang w:val="ru-RU"/>
              </w:rPr>
            </w:pPr>
          </w:p>
          <w:p w14:paraId="444E16FA" w14:textId="77777777" w:rsidR="004E0D34" w:rsidRPr="00FD3138" w:rsidRDefault="004E0D34" w:rsidP="00641756">
            <w:pPr>
              <w:rPr>
                <w:rFonts w:ascii="Times New Roman" w:hAnsi="Times New Roman" w:cs="Times New Roman"/>
                <w:lang w:val="ru-RU"/>
              </w:rPr>
            </w:pPr>
          </w:p>
          <w:p w14:paraId="02D44A51" w14:textId="77777777" w:rsidR="004E0D34" w:rsidRPr="00FD3138" w:rsidRDefault="004E0D34" w:rsidP="00641756">
            <w:pPr>
              <w:rPr>
                <w:rFonts w:ascii="Times New Roman" w:hAnsi="Times New Roman" w:cs="Times New Roman"/>
                <w:lang w:val="ru-RU"/>
              </w:rPr>
            </w:pPr>
          </w:p>
          <w:p w14:paraId="2533C292" w14:textId="77777777" w:rsidR="004E0D34" w:rsidRPr="00FD3138" w:rsidRDefault="004E0D34" w:rsidP="00641756">
            <w:pPr>
              <w:rPr>
                <w:rFonts w:ascii="Times New Roman" w:hAnsi="Times New Roman" w:cs="Times New Roman"/>
                <w:lang w:val="ru-RU"/>
              </w:rPr>
            </w:pPr>
          </w:p>
          <w:p w14:paraId="4DBC16E9" w14:textId="77777777" w:rsidR="004E0D34" w:rsidRPr="00FD3138" w:rsidRDefault="004E0D34" w:rsidP="00641756">
            <w:pPr>
              <w:rPr>
                <w:rFonts w:ascii="Times New Roman" w:hAnsi="Times New Roman" w:cs="Times New Roman"/>
                <w:lang w:val="ru-RU"/>
              </w:rPr>
            </w:pPr>
          </w:p>
          <w:p w14:paraId="43C7B825" w14:textId="77777777" w:rsidR="004E0D34" w:rsidRPr="00FD3138" w:rsidRDefault="004E0D34" w:rsidP="00641756">
            <w:pPr>
              <w:rPr>
                <w:rFonts w:ascii="Times New Roman" w:hAnsi="Times New Roman" w:cs="Times New Roman"/>
                <w:lang w:val="ru-RU"/>
              </w:rPr>
            </w:pPr>
          </w:p>
          <w:p w14:paraId="5FF03290" w14:textId="77777777" w:rsidR="004E0D34" w:rsidRPr="00FD3138" w:rsidRDefault="004E0D34" w:rsidP="00641756">
            <w:pPr>
              <w:rPr>
                <w:rFonts w:ascii="Times New Roman" w:hAnsi="Times New Roman" w:cs="Times New Roman"/>
                <w:lang w:val="ru-RU"/>
              </w:rPr>
            </w:pPr>
          </w:p>
          <w:p w14:paraId="1CD0B753" w14:textId="77777777" w:rsidR="004E0D34" w:rsidRPr="00FD3138" w:rsidRDefault="004E0D34" w:rsidP="00641756">
            <w:pPr>
              <w:tabs>
                <w:tab w:val="left" w:pos="1065"/>
              </w:tabs>
              <w:rPr>
                <w:rFonts w:ascii="Times New Roman" w:hAnsi="Times New Roman" w:cs="Times New Roman"/>
                <w:lang w:val="ru-RU"/>
              </w:rPr>
            </w:pPr>
          </w:p>
          <w:p w14:paraId="0E15AC0B" w14:textId="77777777" w:rsidR="00327D23" w:rsidRPr="00FD3138" w:rsidRDefault="00327D23" w:rsidP="00641756">
            <w:pPr>
              <w:tabs>
                <w:tab w:val="left" w:pos="1065"/>
              </w:tabs>
              <w:rPr>
                <w:rFonts w:ascii="Times New Roman" w:hAnsi="Times New Roman" w:cs="Times New Roman"/>
                <w:lang w:val="ru-RU"/>
              </w:rPr>
            </w:pPr>
          </w:p>
          <w:p w14:paraId="7075E102" w14:textId="77777777" w:rsidR="00327D23" w:rsidRPr="00FD3138" w:rsidRDefault="00327D23" w:rsidP="00641756">
            <w:pPr>
              <w:tabs>
                <w:tab w:val="left" w:pos="1065"/>
              </w:tabs>
              <w:rPr>
                <w:rFonts w:ascii="Times New Roman" w:hAnsi="Times New Roman" w:cs="Times New Roman"/>
                <w:lang w:val="ru-RU"/>
              </w:rPr>
            </w:pPr>
          </w:p>
          <w:p w14:paraId="754600B6" w14:textId="77777777" w:rsidR="00327D23" w:rsidRPr="00FD3138" w:rsidRDefault="00327D23" w:rsidP="00641756">
            <w:pPr>
              <w:tabs>
                <w:tab w:val="left" w:pos="1065"/>
              </w:tabs>
              <w:rPr>
                <w:rFonts w:ascii="Times New Roman" w:hAnsi="Times New Roman" w:cs="Times New Roman"/>
                <w:lang w:val="ru-RU"/>
              </w:rPr>
            </w:pPr>
          </w:p>
          <w:p w14:paraId="1996310B" w14:textId="77777777" w:rsidR="00327D23" w:rsidRPr="00FD3138" w:rsidRDefault="00327D23" w:rsidP="00641756">
            <w:pPr>
              <w:tabs>
                <w:tab w:val="left" w:pos="1065"/>
              </w:tabs>
              <w:rPr>
                <w:rFonts w:ascii="Times New Roman" w:hAnsi="Times New Roman" w:cs="Times New Roman"/>
                <w:lang w:val="ru-RU"/>
              </w:rPr>
            </w:pPr>
          </w:p>
          <w:p w14:paraId="31E42E44" w14:textId="77777777" w:rsidR="00327D23" w:rsidRPr="00FD3138" w:rsidRDefault="00327D23" w:rsidP="00641756">
            <w:pPr>
              <w:tabs>
                <w:tab w:val="left" w:pos="1065"/>
              </w:tabs>
              <w:rPr>
                <w:rFonts w:ascii="Times New Roman" w:hAnsi="Times New Roman" w:cs="Times New Roman"/>
                <w:lang w:val="ru-RU"/>
              </w:rPr>
            </w:pPr>
          </w:p>
          <w:p w14:paraId="19CFB42E" w14:textId="77777777" w:rsidR="00327D23" w:rsidRPr="00FD3138" w:rsidRDefault="00327D23" w:rsidP="00641756">
            <w:pPr>
              <w:tabs>
                <w:tab w:val="left" w:pos="1065"/>
              </w:tabs>
              <w:rPr>
                <w:rFonts w:ascii="Times New Roman" w:hAnsi="Times New Roman" w:cs="Times New Roman"/>
                <w:lang w:val="ru-RU"/>
              </w:rPr>
            </w:pPr>
          </w:p>
          <w:p w14:paraId="50401B82" w14:textId="77777777" w:rsidR="00327D23" w:rsidRPr="00FD3138" w:rsidRDefault="00327D23" w:rsidP="00641756">
            <w:pPr>
              <w:tabs>
                <w:tab w:val="left" w:pos="1065"/>
              </w:tabs>
              <w:rPr>
                <w:rFonts w:ascii="Times New Roman" w:hAnsi="Times New Roman" w:cs="Times New Roman"/>
                <w:lang w:val="ru-RU"/>
              </w:rPr>
            </w:pPr>
          </w:p>
          <w:p w14:paraId="466C190D" w14:textId="77777777" w:rsidR="00327D23" w:rsidRPr="00FD3138" w:rsidRDefault="00327D23" w:rsidP="00641756">
            <w:pPr>
              <w:tabs>
                <w:tab w:val="left" w:pos="1065"/>
              </w:tabs>
              <w:rPr>
                <w:rFonts w:ascii="Times New Roman" w:hAnsi="Times New Roman" w:cs="Times New Roman"/>
                <w:lang w:val="ru-RU"/>
              </w:rPr>
            </w:pPr>
          </w:p>
          <w:p w14:paraId="3C09E4DC" w14:textId="77777777" w:rsidR="00327D23" w:rsidRPr="00FD3138" w:rsidRDefault="00327D23" w:rsidP="00641756">
            <w:pPr>
              <w:tabs>
                <w:tab w:val="left" w:pos="1065"/>
              </w:tabs>
              <w:rPr>
                <w:rFonts w:ascii="Times New Roman" w:hAnsi="Times New Roman" w:cs="Times New Roman"/>
                <w:lang w:val="ru-RU"/>
              </w:rPr>
            </w:pPr>
          </w:p>
          <w:p w14:paraId="629D9D4B" w14:textId="77777777" w:rsidR="00327D23" w:rsidRPr="00FD3138" w:rsidRDefault="00327D23" w:rsidP="00641756">
            <w:pPr>
              <w:tabs>
                <w:tab w:val="left" w:pos="1065"/>
              </w:tabs>
              <w:rPr>
                <w:rFonts w:ascii="Times New Roman" w:hAnsi="Times New Roman" w:cs="Times New Roman"/>
                <w:lang w:val="ru-RU"/>
              </w:rPr>
            </w:pPr>
          </w:p>
          <w:p w14:paraId="53A82A20" w14:textId="77777777" w:rsidR="00327D23" w:rsidRPr="00FD3138" w:rsidRDefault="00327D23" w:rsidP="00641756">
            <w:pPr>
              <w:tabs>
                <w:tab w:val="left" w:pos="1065"/>
              </w:tabs>
              <w:rPr>
                <w:rFonts w:ascii="Times New Roman" w:hAnsi="Times New Roman" w:cs="Times New Roman"/>
                <w:lang w:val="ru-RU"/>
              </w:rPr>
            </w:pPr>
          </w:p>
        </w:tc>
        <w:tc>
          <w:tcPr>
            <w:tcW w:w="4820" w:type="dxa"/>
            <w:shd w:val="clear" w:color="auto" w:fill="auto"/>
            <w:tcMar>
              <w:top w:w="0" w:type="dxa"/>
              <w:left w:w="108" w:type="dxa"/>
              <w:bottom w:w="0" w:type="dxa"/>
              <w:right w:w="108" w:type="dxa"/>
            </w:tcMar>
          </w:tcPr>
          <w:p w14:paraId="7564EC55" w14:textId="794C2C90" w:rsidR="00884A28" w:rsidRPr="00FD3138" w:rsidRDefault="00884A28" w:rsidP="00641756">
            <w:pPr>
              <w:pStyle w:val="Standard"/>
              <w:widowControl w:val="0"/>
              <w:rPr>
                <w:rFonts w:ascii="Times New Roman" w:hAnsi="Times New Roman" w:cs="Times New Roman"/>
                <w:b/>
                <w:bCs/>
                <w:lang w:val="ru-RU"/>
              </w:rPr>
            </w:pPr>
            <w:r w:rsidRPr="00FD3138">
              <w:rPr>
                <w:rFonts w:ascii="Times New Roman" w:hAnsi="Times New Roman" w:cs="Times New Roman"/>
                <w:b/>
                <w:bCs/>
                <w:lang w:val="ru-RU"/>
              </w:rPr>
              <w:t xml:space="preserve">Федеральное государственное автономное образовательное учреждение высшего образования «Крымский федеральный университет </w:t>
            </w:r>
            <w:r w:rsidR="008A5E91" w:rsidRPr="00FD3138">
              <w:rPr>
                <w:rFonts w:ascii="Times New Roman" w:hAnsi="Times New Roman" w:cs="Times New Roman"/>
                <w:b/>
                <w:bCs/>
                <w:lang w:val="ru-RU"/>
              </w:rPr>
              <w:t>имени В.</w:t>
            </w:r>
            <w:r w:rsidR="008A5E91" w:rsidRPr="00FD3138">
              <w:rPr>
                <w:rFonts w:ascii="Times New Roman" w:eastAsia="Times New Roman" w:hAnsi="Times New Roman" w:cs="Times New Roman"/>
                <w:kern w:val="1"/>
                <w:lang w:val="ru-RU"/>
              </w:rPr>
              <w:t> </w:t>
            </w:r>
            <w:r w:rsidRPr="00FD3138">
              <w:rPr>
                <w:rFonts w:ascii="Times New Roman" w:hAnsi="Times New Roman" w:cs="Times New Roman"/>
                <w:b/>
                <w:bCs/>
                <w:lang w:val="ru-RU"/>
              </w:rPr>
              <w:t>И.</w:t>
            </w:r>
            <w:r w:rsidR="008A5E91" w:rsidRPr="00FD3138">
              <w:rPr>
                <w:rFonts w:ascii="Times New Roman" w:eastAsia="Times New Roman" w:hAnsi="Times New Roman" w:cs="Times New Roman"/>
                <w:kern w:val="1"/>
                <w:lang w:val="ru-RU"/>
              </w:rPr>
              <w:t> </w:t>
            </w:r>
            <w:r w:rsidRPr="00FD3138">
              <w:rPr>
                <w:rFonts w:ascii="Times New Roman" w:hAnsi="Times New Roman" w:cs="Times New Roman"/>
                <w:b/>
                <w:bCs/>
                <w:lang w:val="ru-RU"/>
              </w:rPr>
              <w:t>Вернадского»</w:t>
            </w:r>
          </w:p>
          <w:p w14:paraId="5D6260E0" w14:textId="77777777" w:rsidR="008A5E91" w:rsidRPr="00FD3138" w:rsidRDefault="008B4321" w:rsidP="00641756">
            <w:pPr>
              <w:widowContro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место нахождения</w:t>
            </w:r>
            <w:r w:rsidR="00884A28" w:rsidRPr="00FD3138">
              <w:rPr>
                <w:rFonts w:ascii="Times New Roman" w:eastAsia="Times New Roman" w:hAnsi="Times New Roman" w:cs="Times New Roman"/>
                <w:kern w:val="1"/>
                <w:lang w:val="ru-RU"/>
              </w:rPr>
              <w:t xml:space="preserve">: </w:t>
            </w:r>
          </w:p>
          <w:p w14:paraId="3BCB697F" w14:textId="222B516F" w:rsidR="00884A28" w:rsidRPr="00FD3138" w:rsidRDefault="00884A28" w:rsidP="00641756">
            <w:pPr>
              <w:widowContro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295007, Республика Крым, г.</w:t>
            </w:r>
            <w:r w:rsidRPr="00FD3138">
              <w:rPr>
                <w:rFonts w:ascii="Times New Roman" w:eastAsia="Times New Roman" w:hAnsi="Times New Roman" w:cs="Times New Roman"/>
                <w:kern w:val="1"/>
              </w:rPr>
              <w:t> </w:t>
            </w:r>
            <w:r w:rsidRPr="00FD3138">
              <w:rPr>
                <w:rFonts w:ascii="Times New Roman" w:eastAsia="Times New Roman" w:hAnsi="Times New Roman" w:cs="Times New Roman"/>
                <w:kern w:val="1"/>
                <w:lang w:val="ru-RU"/>
              </w:rPr>
              <w:t>Симферополь, пр.</w:t>
            </w:r>
            <w:r w:rsidR="008A5E91" w:rsidRPr="00FD3138">
              <w:rPr>
                <w:rFonts w:ascii="Times New Roman" w:eastAsia="Times New Roman" w:hAnsi="Times New Roman" w:cs="Times New Roman"/>
                <w:kern w:val="1"/>
                <w:lang w:val="ru-RU"/>
              </w:rPr>
              <w:t> </w:t>
            </w:r>
            <w:r w:rsidRPr="00FD3138">
              <w:rPr>
                <w:rFonts w:ascii="Times New Roman" w:eastAsia="Times New Roman" w:hAnsi="Times New Roman" w:cs="Times New Roman"/>
                <w:kern w:val="1"/>
                <w:lang w:val="ru-RU"/>
              </w:rPr>
              <w:t>Академика Вернадского, д.</w:t>
            </w:r>
            <w:r w:rsidRPr="00FD3138">
              <w:rPr>
                <w:rFonts w:ascii="Times New Roman" w:eastAsia="Times New Roman" w:hAnsi="Times New Roman" w:cs="Times New Roman"/>
                <w:kern w:val="1"/>
              </w:rPr>
              <w:t> </w:t>
            </w:r>
            <w:r w:rsidRPr="00FD3138">
              <w:rPr>
                <w:rFonts w:ascii="Times New Roman" w:eastAsia="Times New Roman" w:hAnsi="Times New Roman" w:cs="Times New Roman"/>
                <w:kern w:val="1"/>
                <w:lang w:val="ru-RU"/>
              </w:rPr>
              <w:t>4</w:t>
            </w:r>
          </w:p>
          <w:p w14:paraId="059B0748" w14:textId="77777777" w:rsidR="00884A28" w:rsidRPr="00FD3138" w:rsidRDefault="00884A28" w:rsidP="00641756">
            <w:pPr>
              <w:widowContro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ОГРН 1149102048578</w:t>
            </w:r>
          </w:p>
          <w:p w14:paraId="005340BB" w14:textId="5EC3DA4F" w:rsidR="00884A28" w:rsidRPr="00FD3138" w:rsidRDefault="00884A28" w:rsidP="00641756">
            <w:pPr>
              <w:widowContro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ИНН 9102028795</w:t>
            </w:r>
            <w:r w:rsidR="00FD3138">
              <w:rPr>
                <w:rFonts w:ascii="Times New Roman" w:eastAsia="Times New Roman" w:hAnsi="Times New Roman" w:cs="Times New Roman"/>
                <w:kern w:val="1"/>
                <w:lang w:val="ru-RU"/>
              </w:rPr>
              <w:t>/</w:t>
            </w:r>
            <w:r w:rsidRPr="00FD3138">
              <w:rPr>
                <w:rFonts w:ascii="Times New Roman" w:eastAsia="Times New Roman" w:hAnsi="Times New Roman" w:cs="Times New Roman"/>
                <w:kern w:val="1"/>
                <w:lang w:val="ru-RU"/>
              </w:rPr>
              <w:t>КПП 910201001</w:t>
            </w:r>
          </w:p>
          <w:p w14:paraId="14E6EF4C" w14:textId="77DBAC80" w:rsidR="00E80A73" w:rsidRPr="00FD3138" w:rsidRDefault="008A5E91" w:rsidP="00641756">
            <w:pPr>
              <w:widowContro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Номер казначейского счета </w:t>
            </w:r>
            <w:r w:rsidR="00E80A73" w:rsidRPr="00FD3138">
              <w:rPr>
                <w:rFonts w:ascii="Times New Roman" w:eastAsia="Times New Roman" w:hAnsi="Times New Roman" w:cs="Times New Roman"/>
                <w:kern w:val="1"/>
                <w:lang w:val="ru-RU"/>
              </w:rPr>
              <w:t>03214643000000017500</w:t>
            </w:r>
          </w:p>
          <w:p w14:paraId="7A76F446" w14:textId="7E7D1D2D" w:rsidR="00E80A73" w:rsidRPr="00FD3138" w:rsidRDefault="00E80A73" w:rsidP="00641756">
            <w:pPr>
              <w:widowContro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Единый казначейски</w:t>
            </w:r>
            <w:r w:rsidR="008A5E91" w:rsidRPr="00FD3138">
              <w:rPr>
                <w:rFonts w:ascii="Times New Roman" w:eastAsia="Times New Roman" w:hAnsi="Times New Roman" w:cs="Times New Roman"/>
                <w:kern w:val="1"/>
                <w:lang w:val="ru-RU"/>
              </w:rPr>
              <w:t xml:space="preserve">й счет (ЕКС) </w:t>
            </w:r>
            <w:r w:rsidRPr="00FD3138">
              <w:rPr>
                <w:rFonts w:ascii="Times New Roman" w:eastAsia="Times New Roman" w:hAnsi="Times New Roman" w:cs="Times New Roman"/>
                <w:kern w:val="1"/>
                <w:lang w:val="ru-RU"/>
              </w:rPr>
              <w:t>40102810645370000035</w:t>
            </w:r>
          </w:p>
          <w:p w14:paraId="40861C72" w14:textId="77777777" w:rsidR="00E80A73" w:rsidRPr="00FD3138" w:rsidRDefault="00E80A73" w:rsidP="00641756">
            <w:pPr>
              <w:widowContro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БИК 013510002</w:t>
            </w:r>
          </w:p>
          <w:p w14:paraId="73FE0692" w14:textId="3D284525" w:rsidR="00E80A73" w:rsidRPr="00FD3138" w:rsidRDefault="00E80A73" w:rsidP="00641756">
            <w:pPr>
              <w:widowContro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Отделение Республика Крым Банка России</w:t>
            </w:r>
            <w:r w:rsidR="008A5E91" w:rsidRPr="00FD3138">
              <w:rPr>
                <w:rFonts w:ascii="Times New Roman" w:eastAsia="Times New Roman" w:hAnsi="Times New Roman" w:cs="Times New Roman"/>
                <w:kern w:val="1"/>
                <w:lang w:val="ru-RU"/>
              </w:rPr>
              <w:t xml:space="preserve"> </w:t>
            </w:r>
            <w:r w:rsidRPr="00FD3138">
              <w:rPr>
                <w:rFonts w:ascii="Times New Roman" w:eastAsia="Times New Roman" w:hAnsi="Times New Roman" w:cs="Times New Roman"/>
                <w:kern w:val="1"/>
                <w:lang w:val="ru-RU"/>
              </w:rPr>
              <w:t>//УФК по Республике Крым г.</w:t>
            </w:r>
            <w:r w:rsidR="008A5E91" w:rsidRPr="00FD3138">
              <w:rPr>
                <w:rFonts w:ascii="Times New Roman" w:eastAsia="Times New Roman" w:hAnsi="Times New Roman" w:cs="Times New Roman"/>
                <w:kern w:val="1"/>
                <w:lang w:val="ru-RU"/>
              </w:rPr>
              <w:t> </w:t>
            </w:r>
            <w:r w:rsidRPr="00FD3138">
              <w:rPr>
                <w:rFonts w:ascii="Times New Roman" w:eastAsia="Times New Roman" w:hAnsi="Times New Roman" w:cs="Times New Roman"/>
                <w:kern w:val="1"/>
                <w:lang w:val="ru-RU"/>
              </w:rPr>
              <w:t>Симферополь</w:t>
            </w:r>
          </w:p>
          <w:p w14:paraId="734F01FA" w14:textId="307D28EF" w:rsidR="00E80A73" w:rsidRPr="00FD3138" w:rsidRDefault="00E80A73" w:rsidP="00641756">
            <w:pPr>
              <w:widowContro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(л/с </w:t>
            </w:r>
            <w:r w:rsidR="008B4321" w:rsidRPr="00FD3138">
              <w:rPr>
                <w:rFonts w:ascii="Times New Roman" w:eastAsia="Times New Roman" w:hAnsi="Times New Roman" w:cs="Times New Roman"/>
                <w:kern w:val="1"/>
                <w:lang w:val="ru-RU"/>
              </w:rPr>
              <w:t>__________________</w:t>
            </w:r>
            <w:r w:rsidRPr="00FD3138">
              <w:rPr>
                <w:rFonts w:ascii="Times New Roman" w:eastAsia="Times New Roman" w:hAnsi="Times New Roman" w:cs="Times New Roman"/>
                <w:kern w:val="1"/>
                <w:lang w:val="ru-RU"/>
              </w:rPr>
              <w:t>)</w:t>
            </w:r>
          </w:p>
          <w:p w14:paraId="390BC63D" w14:textId="77777777" w:rsidR="00884A28" w:rsidRPr="00FD3138" w:rsidRDefault="00E80A73" w:rsidP="00641756">
            <w:pPr>
              <w:widowControl w:val="0"/>
              <w:rPr>
                <w:rFonts w:ascii="Times New Roman" w:eastAsia="Times New Roman" w:hAnsi="Times New Roman" w:cs="Times New Roman"/>
                <w:kern w:val="1"/>
              </w:rPr>
            </w:pPr>
            <w:r w:rsidRPr="00FD3138">
              <w:rPr>
                <w:rFonts w:ascii="Times New Roman" w:eastAsia="Times New Roman" w:hAnsi="Times New Roman" w:cs="Times New Roman"/>
                <w:kern w:val="1"/>
                <w:lang w:val="ru-RU"/>
              </w:rPr>
              <w:t xml:space="preserve">тел. </w:t>
            </w:r>
            <w:r w:rsidRPr="00FD3138">
              <w:rPr>
                <w:rFonts w:ascii="Times New Roman" w:eastAsia="Times New Roman" w:hAnsi="Times New Roman" w:cs="Times New Roman"/>
                <w:color w:val="FF0000"/>
                <w:kern w:val="1"/>
                <w:lang w:val="ru-RU"/>
              </w:rPr>
              <w:t>(3652) 54-50-36</w:t>
            </w:r>
          </w:p>
          <w:p w14:paraId="13C0D3BA" w14:textId="77777777" w:rsidR="00884A28" w:rsidRPr="00FD3138" w:rsidRDefault="00884A28" w:rsidP="00641756">
            <w:pPr>
              <w:widowControl w:val="0"/>
              <w:rPr>
                <w:rFonts w:ascii="Times New Roman" w:eastAsia="Times New Roman" w:hAnsi="Times New Roman" w:cs="Times New Roman"/>
                <w:kern w:val="1"/>
              </w:rPr>
            </w:pPr>
          </w:p>
        </w:tc>
      </w:tr>
      <w:tr w:rsidR="00884A28" w:rsidRPr="00FD3138" w14:paraId="34792DB6" w14:textId="77777777" w:rsidTr="008A5E91">
        <w:trPr>
          <w:trHeight w:val="842"/>
        </w:trPr>
        <w:tc>
          <w:tcPr>
            <w:tcW w:w="4512" w:type="dxa"/>
            <w:shd w:val="clear" w:color="auto" w:fill="auto"/>
            <w:tcMar>
              <w:top w:w="0" w:type="dxa"/>
              <w:left w:w="0" w:type="dxa"/>
              <w:bottom w:w="0" w:type="dxa"/>
              <w:right w:w="0" w:type="dxa"/>
            </w:tcMar>
          </w:tcPr>
          <w:p w14:paraId="496BD44C" w14:textId="77777777" w:rsidR="00E800F6" w:rsidRPr="00FD3138" w:rsidRDefault="00E800F6" w:rsidP="00641756">
            <w:pPr>
              <w:suppressLineNumbers/>
              <w:tabs>
                <w:tab w:val="left" w:pos="1185"/>
              </w:tabs>
              <w:rPr>
                <w:rFonts w:ascii="Times New Roman" w:eastAsia="Times New Roman" w:hAnsi="Times New Roman" w:cs="Times New Roman"/>
                <w:b/>
                <w:lang w:val="ru-RU"/>
              </w:rPr>
            </w:pPr>
          </w:p>
          <w:p w14:paraId="48BC55E7" w14:textId="77777777" w:rsidR="00E800F6" w:rsidRPr="00FD3138" w:rsidRDefault="00E800F6" w:rsidP="00641756">
            <w:pPr>
              <w:suppressLineNumbers/>
              <w:tabs>
                <w:tab w:val="left" w:pos="1185"/>
              </w:tabs>
              <w:rPr>
                <w:rFonts w:ascii="Times New Roman" w:eastAsia="Times New Roman" w:hAnsi="Times New Roman" w:cs="Times New Roman"/>
                <w:b/>
                <w:lang w:val="ru-RU"/>
              </w:rPr>
            </w:pPr>
            <w:r w:rsidRPr="00FD3138">
              <w:rPr>
                <w:rFonts w:ascii="Times New Roman" w:eastAsia="Times New Roman" w:hAnsi="Times New Roman" w:cs="Times New Roman"/>
                <w:b/>
                <w:lang w:val="ru-RU"/>
              </w:rPr>
              <w:t>______________________/</w:t>
            </w:r>
            <w:r w:rsidR="00327D23" w:rsidRPr="00FD3138">
              <w:rPr>
                <w:rFonts w:ascii="Times New Roman" w:eastAsia="Times New Roman" w:hAnsi="Times New Roman" w:cs="Times New Roman"/>
                <w:b/>
                <w:lang w:val="ru-RU"/>
              </w:rPr>
              <w:t>___________</w:t>
            </w:r>
            <w:r w:rsidRPr="00FD3138">
              <w:rPr>
                <w:rFonts w:ascii="Times New Roman" w:eastAsia="Times New Roman" w:hAnsi="Times New Roman" w:cs="Times New Roman"/>
                <w:b/>
                <w:lang w:val="ru-RU"/>
              </w:rPr>
              <w:t>/</w:t>
            </w:r>
          </w:p>
          <w:p w14:paraId="7C386724" w14:textId="3C51C33F" w:rsidR="00884A28" w:rsidRPr="00FD3138" w:rsidRDefault="006F6E37" w:rsidP="00641756">
            <w:pPr>
              <w:rPr>
                <w:rFonts w:ascii="Times New Roman" w:hAnsi="Times New Roman" w:cs="Times New Roman"/>
                <w:b/>
                <w:lang w:val="ru-RU"/>
              </w:rPr>
            </w:pPr>
            <w:r w:rsidRPr="00FD3138">
              <w:rPr>
                <w:rFonts w:ascii="Times New Roman" w:eastAsia="Times New Roman" w:hAnsi="Times New Roman" w:cs="Times New Roman"/>
                <w:b/>
                <w:lang w:val="ru-RU"/>
              </w:rPr>
              <w:t>м</w:t>
            </w:r>
            <w:r w:rsidR="00E800F6" w:rsidRPr="00FD3138">
              <w:rPr>
                <w:rFonts w:ascii="Times New Roman" w:eastAsia="Times New Roman" w:hAnsi="Times New Roman" w:cs="Times New Roman"/>
                <w:b/>
              </w:rPr>
              <w:t>п</w:t>
            </w:r>
            <w:r w:rsidRPr="00FD3138">
              <w:rPr>
                <w:rFonts w:ascii="Times New Roman" w:eastAsia="Times New Roman" w:hAnsi="Times New Roman" w:cs="Times New Roman"/>
                <w:b/>
                <w:lang w:val="ru-RU"/>
              </w:rPr>
              <w:t xml:space="preserve"> </w:t>
            </w:r>
            <w:r w:rsidRPr="00FD3138">
              <w:rPr>
                <w:rFonts w:ascii="Times New Roman" w:hAnsi="Times New Roman" w:cs="Times New Roman"/>
                <w:b/>
                <w:i/>
                <w:iCs/>
                <w:lang w:eastAsia="hi-IN"/>
              </w:rPr>
              <w:t>(</w:t>
            </w:r>
            <w:proofErr w:type="spellStart"/>
            <w:r w:rsidRPr="00FD3138">
              <w:rPr>
                <w:rFonts w:ascii="Times New Roman" w:hAnsi="Times New Roman" w:cs="Times New Roman"/>
                <w:b/>
                <w:i/>
                <w:iCs/>
                <w:lang w:eastAsia="hi-IN"/>
              </w:rPr>
              <w:t>при</w:t>
            </w:r>
            <w:proofErr w:type="spellEnd"/>
            <w:r w:rsidRPr="00FD3138">
              <w:rPr>
                <w:rFonts w:ascii="Times New Roman" w:hAnsi="Times New Roman" w:cs="Times New Roman"/>
                <w:b/>
                <w:i/>
                <w:iCs/>
                <w:lang w:eastAsia="hi-IN"/>
              </w:rPr>
              <w:t xml:space="preserve"> </w:t>
            </w:r>
            <w:proofErr w:type="spellStart"/>
            <w:r w:rsidRPr="00FD3138">
              <w:rPr>
                <w:rFonts w:ascii="Times New Roman" w:hAnsi="Times New Roman" w:cs="Times New Roman"/>
                <w:b/>
                <w:i/>
                <w:iCs/>
                <w:lang w:eastAsia="hi-IN"/>
              </w:rPr>
              <w:t>наличии</w:t>
            </w:r>
            <w:proofErr w:type="spellEnd"/>
            <w:r w:rsidRPr="00FD3138">
              <w:rPr>
                <w:rFonts w:ascii="Times New Roman" w:hAnsi="Times New Roman" w:cs="Times New Roman"/>
                <w:b/>
                <w:i/>
                <w:iCs/>
                <w:lang w:eastAsia="hi-IN"/>
              </w:rPr>
              <w:t>)</w:t>
            </w:r>
          </w:p>
        </w:tc>
        <w:tc>
          <w:tcPr>
            <w:tcW w:w="4820" w:type="dxa"/>
            <w:shd w:val="clear" w:color="auto" w:fill="auto"/>
            <w:tcMar>
              <w:top w:w="0" w:type="dxa"/>
              <w:left w:w="0" w:type="dxa"/>
              <w:bottom w:w="0" w:type="dxa"/>
              <w:right w:w="0" w:type="dxa"/>
            </w:tcMar>
          </w:tcPr>
          <w:p w14:paraId="1AD9C352" w14:textId="77777777" w:rsidR="00E800F6" w:rsidRPr="00FD3138" w:rsidRDefault="00327D23" w:rsidP="00641756">
            <w:pPr>
              <w:widowControl w:val="0"/>
              <w:rPr>
                <w:rFonts w:ascii="Times New Roman" w:hAnsi="Times New Roman" w:cs="Times New Roman"/>
                <w:b/>
                <w:bCs/>
                <w:lang w:val="ru-RU"/>
              </w:rPr>
            </w:pPr>
            <w:r w:rsidRPr="00FD3138">
              <w:rPr>
                <w:rFonts w:ascii="Times New Roman" w:hAnsi="Times New Roman" w:cs="Times New Roman"/>
                <w:b/>
                <w:bCs/>
                <w:lang w:val="ru-RU"/>
              </w:rPr>
              <w:t>Должность</w:t>
            </w:r>
          </w:p>
          <w:p w14:paraId="2F26E25A" w14:textId="77777777" w:rsidR="00E800F6" w:rsidRPr="00FD3138" w:rsidRDefault="00E800F6" w:rsidP="00641756">
            <w:pPr>
              <w:widowControl w:val="0"/>
              <w:rPr>
                <w:rFonts w:ascii="Times New Roman" w:hAnsi="Times New Roman" w:cs="Times New Roman"/>
                <w:b/>
                <w:bCs/>
                <w:lang w:val="ru-RU"/>
              </w:rPr>
            </w:pPr>
            <w:r w:rsidRPr="00FD3138">
              <w:rPr>
                <w:rFonts w:ascii="Times New Roman" w:hAnsi="Times New Roman" w:cs="Times New Roman"/>
                <w:b/>
                <w:bCs/>
                <w:lang w:val="ru-RU"/>
              </w:rPr>
              <w:t>___________________/</w:t>
            </w:r>
            <w:r w:rsidR="00327D23" w:rsidRPr="00FD3138">
              <w:rPr>
                <w:rFonts w:ascii="Times New Roman" w:hAnsi="Times New Roman" w:cs="Times New Roman"/>
                <w:b/>
                <w:bCs/>
                <w:lang w:val="ru-RU"/>
              </w:rPr>
              <w:t>___________________</w:t>
            </w:r>
            <w:r w:rsidRPr="00FD3138">
              <w:rPr>
                <w:rFonts w:ascii="Times New Roman" w:hAnsi="Times New Roman" w:cs="Times New Roman"/>
                <w:b/>
                <w:bCs/>
                <w:lang w:val="ru-RU"/>
              </w:rPr>
              <w:t>/</w:t>
            </w:r>
          </w:p>
          <w:p w14:paraId="01C66E11" w14:textId="77777777" w:rsidR="00884A28" w:rsidRPr="00FD3138" w:rsidRDefault="00E800F6" w:rsidP="00641756">
            <w:pPr>
              <w:pStyle w:val="Standard"/>
              <w:widowControl w:val="0"/>
              <w:rPr>
                <w:rFonts w:ascii="Times New Roman" w:hAnsi="Times New Roman" w:cs="Times New Roman"/>
                <w:b/>
                <w:lang w:val="ru-RU"/>
              </w:rPr>
            </w:pPr>
            <w:proofErr w:type="spellStart"/>
            <w:r w:rsidRPr="00FD3138">
              <w:rPr>
                <w:rFonts w:ascii="Times New Roman" w:eastAsia="PMingLiU" w:hAnsi="Times New Roman" w:cs="Times New Roman"/>
                <w:b/>
                <w:bCs/>
                <w:kern w:val="0"/>
                <w:lang w:val="ru-RU" w:eastAsia="ru-RU" w:bidi="ar-SA"/>
              </w:rPr>
              <w:t>мп</w:t>
            </w:r>
            <w:proofErr w:type="spellEnd"/>
          </w:p>
        </w:tc>
      </w:tr>
    </w:tbl>
    <w:p w14:paraId="27DB670D" w14:textId="77777777" w:rsidR="00B27988" w:rsidRPr="00FD3138" w:rsidRDefault="00B27988" w:rsidP="00641756">
      <w:pPr>
        <w:pStyle w:val="Standard"/>
        <w:widowControl w:val="0"/>
        <w:jc w:val="right"/>
        <w:rPr>
          <w:rFonts w:ascii="Times New Roman" w:eastAsia="Calibri" w:hAnsi="Times New Roman" w:cs="Times New Roman"/>
          <w:lang w:val="ru-RU"/>
        </w:rPr>
        <w:sectPr w:rsidR="00B27988" w:rsidRPr="00FD3138" w:rsidSect="00FD3138">
          <w:footerReference w:type="default" r:id="rId9"/>
          <w:pgSz w:w="11907" w:h="16839" w:code="9"/>
          <w:pgMar w:top="1134" w:right="850" w:bottom="993" w:left="1701" w:header="720" w:footer="527" w:gutter="0"/>
          <w:cols w:space="720"/>
          <w:docGrid w:linePitch="326"/>
        </w:sectPr>
      </w:pPr>
    </w:p>
    <w:p w14:paraId="40F402AA" w14:textId="5B702CFA" w:rsidR="00E16AC3" w:rsidRPr="00FD3138" w:rsidRDefault="00A012B0" w:rsidP="00641756">
      <w:pPr>
        <w:pStyle w:val="Standard"/>
        <w:widowControl w:val="0"/>
        <w:jc w:val="right"/>
        <w:rPr>
          <w:rFonts w:ascii="Times New Roman" w:eastAsia="Calibri" w:hAnsi="Times New Roman" w:cs="Times New Roman"/>
          <w:lang w:val="ru-RU"/>
        </w:rPr>
      </w:pPr>
      <w:r w:rsidRPr="00FD3138">
        <w:rPr>
          <w:rFonts w:ascii="Times New Roman" w:eastAsia="Calibri" w:hAnsi="Times New Roman" w:cs="Times New Roman"/>
          <w:lang w:val="ru-RU"/>
        </w:rPr>
        <w:lastRenderedPageBreak/>
        <w:t>Приложение №</w:t>
      </w:r>
      <w:r w:rsidR="008A5E91" w:rsidRPr="00FD3138">
        <w:rPr>
          <w:rFonts w:ascii="Times New Roman" w:eastAsia="Times New Roman" w:hAnsi="Times New Roman" w:cs="Times New Roman"/>
          <w:kern w:val="1"/>
          <w:lang w:val="ru-RU"/>
        </w:rPr>
        <w:t> </w:t>
      </w:r>
      <w:r w:rsidRPr="00FD3138">
        <w:rPr>
          <w:rFonts w:ascii="Times New Roman" w:eastAsia="Calibri" w:hAnsi="Times New Roman" w:cs="Times New Roman"/>
          <w:lang w:val="ru-RU"/>
        </w:rPr>
        <w:t>1</w:t>
      </w:r>
    </w:p>
    <w:p w14:paraId="6C171C5B" w14:textId="77777777" w:rsidR="007238CB" w:rsidRPr="00FD3138" w:rsidRDefault="007238CB" w:rsidP="00641756">
      <w:pPr>
        <w:pStyle w:val="Standard"/>
        <w:widowControl w:val="0"/>
        <w:jc w:val="right"/>
        <w:rPr>
          <w:rFonts w:ascii="Times New Roman" w:eastAsia="Calibri" w:hAnsi="Times New Roman" w:cs="Times New Roman"/>
          <w:lang w:val="ru-RU"/>
        </w:rPr>
      </w:pPr>
      <w:r w:rsidRPr="00FD3138">
        <w:rPr>
          <w:rFonts w:ascii="Times New Roman" w:eastAsia="Times New Roman" w:hAnsi="Times New Roman" w:cs="Times New Roman"/>
          <w:kern w:val="1"/>
          <w:lang w:val="ru-RU"/>
        </w:rPr>
        <w:t>к Договору поставки товара</w:t>
      </w:r>
    </w:p>
    <w:p w14:paraId="4DA7BEC7" w14:textId="23E7F543" w:rsidR="007238CB" w:rsidRPr="00FD3138" w:rsidRDefault="008A5E91" w:rsidP="00641756">
      <w:pPr>
        <w:widowControl w:val="0"/>
        <w:ind w:left="4536"/>
        <w:jc w:val="right"/>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 </w:t>
      </w:r>
      <w:r w:rsidR="007238CB" w:rsidRPr="00FD3138">
        <w:rPr>
          <w:rFonts w:ascii="Times New Roman" w:eastAsia="Times New Roman" w:hAnsi="Times New Roman" w:cs="Times New Roman"/>
          <w:kern w:val="1"/>
          <w:lang w:val="ru-RU"/>
        </w:rPr>
        <w:t xml:space="preserve">от </w:t>
      </w:r>
      <w:r w:rsidR="007238CB" w:rsidRPr="00FD3138">
        <w:rPr>
          <w:rFonts w:ascii="Times New Roman" w:eastAsia="Calibri" w:hAnsi="Times New Roman" w:cs="Times New Roman"/>
          <w:lang w:val="ru-RU"/>
        </w:rPr>
        <w:t xml:space="preserve">«_____» _____________ </w:t>
      </w:r>
      <w:r w:rsidRPr="00FD3138">
        <w:rPr>
          <w:rFonts w:ascii="Times New Roman" w:eastAsia="Calibri" w:hAnsi="Times New Roman" w:cs="Times New Roman"/>
          <w:lang w:val="ru-RU"/>
        </w:rPr>
        <w:t>202_</w:t>
      </w:r>
      <w:r w:rsidR="00297BA5" w:rsidRPr="00FD3138">
        <w:rPr>
          <w:rFonts w:ascii="Times New Roman" w:eastAsia="Calibri" w:hAnsi="Times New Roman" w:cs="Times New Roman"/>
          <w:lang w:val="ru-RU"/>
        </w:rPr>
        <w:t>_</w:t>
      </w:r>
      <w:r w:rsidR="007238CB" w:rsidRPr="00FD3138">
        <w:rPr>
          <w:rFonts w:ascii="Times New Roman" w:eastAsia="Calibri" w:hAnsi="Times New Roman" w:cs="Times New Roman"/>
          <w:lang w:val="ru-RU"/>
        </w:rPr>
        <w:t>г.</w:t>
      </w:r>
    </w:p>
    <w:p w14:paraId="374EAB8A" w14:textId="1D822E3C" w:rsidR="007238CB" w:rsidRPr="00FD3138" w:rsidRDefault="007238CB" w:rsidP="00641756">
      <w:pPr>
        <w:widowControl w:val="0"/>
        <w:ind w:left="4536"/>
        <w:jc w:val="right"/>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w:t>
      </w:r>
      <w:r w:rsidR="008A5E91" w:rsidRPr="00FD3138">
        <w:rPr>
          <w:rFonts w:ascii="Times New Roman" w:eastAsia="Times New Roman" w:hAnsi="Times New Roman" w:cs="Times New Roman"/>
          <w:kern w:val="1"/>
          <w:lang w:val="ru-RU"/>
        </w:rPr>
        <w:t> </w:t>
      </w:r>
      <w:r w:rsidRPr="00FD3138">
        <w:rPr>
          <w:rFonts w:ascii="Times New Roman" w:eastAsia="Times New Roman" w:hAnsi="Times New Roman" w:cs="Times New Roman"/>
          <w:kern w:val="1"/>
          <w:lang w:val="ru-RU"/>
        </w:rPr>
        <w:t>_____________</w:t>
      </w:r>
    </w:p>
    <w:p w14:paraId="60179F67" w14:textId="77777777" w:rsidR="00E16AC3" w:rsidRPr="00FD3138" w:rsidRDefault="00E16AC3" w:rsidP="00641756">
      <w:pPr>
        <w:pStyle w:val="Standard"/>
        <w:widowControl w:val="0"/>
        <w:rPr>
          <w:rFonts w:ascii="Times New Roman" w:hAnsi="Times New Roman" w:cs="Times New Roman"/>
          <w:lang w:val="ru-RU"/>
        </w:rPr>
      </w:pPr>
    </w:p>
    <w:p w14:paraId="054B1D32" w14:textId="77777777" w:rsidR="00E16AC3" w:rsidRPr="00FD3138" w:rsidRDefault="00A012B0" w:rsidP="00641756">
      <w:pPr>
        <w:pStyle w:val="Standard"/>
        <w:widowControl w:val="0"/>
        <w:jc w:val="center"/>
        <w:rPr>
          <w:rFonts w:ascii="Times New Roman" w:eastAsia="Calibri" w:hAnsi="Times New Roman" w:cs="Times New Roman"/>
          <w:b/>
          <w:bCs/>
          <w:lang w:val="ru-RU"/>
        </w:rPr>
      </w:pPr>
      <w:r w:rsidRPr="00FD3138">
        <w:rPr>
          <w:rFonts w:ascii="Times New Roman" w:eastAsia="Calibri" w:hAnsi="Times New Roman" w:cs="Times New Roman"/>
          <w:b/>
          <w:bCs/>
          <w:lang w:val="ru-RU"/>
        </w:rPr>
        <w:t>СПЕЦИФИКАЦИЯ</w:t>
      </w:r>
    </w:p>
    <w:p w14:paraId="12C3DEC4" w14:textId="77777777" w:rsidR="008A5E91" w:rsidRPr="00FD3138" w:rsidRDefault="008A5E91" w:rsidP="00641756">
      <w:pPr>
        <w:pStyle w:val="Standard"/>
        <w:widowControl w:val="0"/>
        <w:jc w:val="center"/>
        <w:rPr>
          <w:rFonts w:ascii="Times New Roman" w:eastAsia="Calibri" w:hAnsi="Times New Roman" w:cs="Times New Roman"/>
          <w:b/>
          <w:bCs/>
          <w:lang w:val="ru-RU"/>
        </w:rPr>
      </w:pPr>
    </w:p>
    <w:p w14:paraId="445B598A" w14:textId="1E283FE5" w:rsidR="008A5E91" w:rsidRPr="00FD3138" w:rsidRDefault="008A5E91" w:rsidP="00641756">
      <w:pPr>
        <w:pStyle w:val="Standard"/>
        <w:widowControl w:val="0"/>
        <w:jc w:val="center"/>
        <w:rPr>
          <w:rFonts w:ascii="Times New Roman" w:eastAsia="Calibri" w:hAnsi="Times New Roman" w:cs="Times New Roman"/>
          <w:b/>
          <w:bCs/>
          <w:lang w:val="ru-RU"/>
        </w:rPr>
      </w:pPr>
      <w:r w:rsidRPr="00FD3138">
        <w:rPr>
          <w:rFonts w:ascii="Times New Roman" w:eastAsia="Calibri" w:hAnsi="Times New Roman" w:cs="Times New Roman"/>
          <w:b/>
          <w:bCs/>
          <w:lang w:val="ru-RU"/>
        </w:rPr>
        <w:t>_______________________________________________________________________</w:t>
      </w:r>
    </w:p>
    <w:p w14:paraId="7F86DF37" w14:textId="5F75C8AC" w:rsidR="008A5E91" w:rsidRPr="00FD3138" w:rsidRDefault="008A5E91" w:rsidP="00641756">
      <w:pPr>
        <w:pStyle w:val="Standard"/>
        <w:widowControl w:val="0"/>
        <w:jc w:val="center"/>
        <w:rPr>
          <w:rFonts w:ascii="Times New Roman" w:eastAsia="Calibri" w:hAnsi="Times New Roman" w:cs="Times New Roman"/>
          <w:bCs/>
          <w:lang w:val="ru-RU"/>
        </w:rPr>
      </w:pPr>
      <w:r w:rsidRPr="00FD3138">
        <w:rPr>
          <w:rFonts w:ascii="Times New Roman" w:hAnsi="Times New Roman" w:cs="Times New Roman"/>
          <w:lang w:val="ru-RU"/>
        </w:rPr>
        <w:t>(наименование товара)</w:t>
      </w:r>
    </w:p>
    <w:p w14:paraId="2DABB46C" w14:textId="77777777" w:rsidR="00E16AC3" w:rsidRPr="00FD3138" w:rsidRDefault="00E16AC3" w:rsidP="00641756">
      <w:pPr>
        <w:pStyle w:val="Standard"/>
        <w:widowControl w:val="0"/>
        <w:rPr>
          <w:rFonts w:ascii="Times New Roman" w:hAnsi="Times New Roman" w:cs="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940"/>
        <w:gridCol w:w="1883"/>
        <w:gridCol w:w="727"/>
        <w:gridCol w:w="802"/>
        <w:gridCol w:w="1114"/>
        <w:gridCol w:w="1422"/>
      </w:tblGrid>
      <w:tr w:rsidR="00D008D3" w:rsidRPr="00FD3138" w14:paraId="656B0458" w14:textId="77777777" w:rsidTr="008A5E91">
        <w:trPr>
          <w:trHeight w:val="752"/>
        </w:trPr>
        <w:tc>
          <w:tcPr>
            <w:tcW w:w="245" w:type="pct"/>
            <w:shd w:val="clear" w:color="auto" w:fill="FFFFFF"/>
            <w:vAlign w:val="center"/>
          </w:tcPr>
          <w:p w14:paraId="2F3561FC" w14:textId="77777777" w:rsidR="00F359BF" w:rsidRPr="00FD3138" w:rsidRDefault="00F359BF" w:rsidP="00641756">
            <w:pPr>
              <w:jc w:val="center"/>
              <w:rPr>
                <w:rFonts w:ascii="Times New Roman" w:eastAsia="Times New Roman" w:hAnsi="Times New Roman" w:cs="Times New Roman"/>
                <w:b/>
                <w:lang w:eastAsia="ru-RU"/>
              </w:rPr>
            </w:pPr>
            <w:r w:rsidRPr="00FD3138">
              <w:rPr>
                <w:rFonts w:ascii="Times New Roman" w:eastAsia="Times New Roman" w:hAnsi="Times New Roman" w:cs="Times New Roman"/>
                <w:b/>
                <w:lang w:eastAsia="ru-RU"/>
              </w:rPr>
              <w:t>№</w:t>
            </w:r>
          </w:p>
        </w:tc>
        <w:tc>
          <w:tcPr>
            <w:tcW w:w="1573" w:type="pct"/>
            <w:shd w:val="clear" w:color="auto" w:fill="FFFFFF"/>
            <w:vAlign w:val="center"/>
          </w:tcPr>
          <w:p w14:paraId="2DFCD6B7" w14:textId="4B3FB18B" w:rsidR="00F359BF" w:rsidRPr="00FD3138" w:rsidRDefault="00F359BF" w:rsidP="00641756">
            <w:pPr>
              <w:jc w:val="center"/>
              <w:rPr>
                <w:rFonts w:ascii="Times New Roman" w:eastAsia="Times New Roman" w:hAnsi="Times New Roman" w:cs="Times New Roman"/>
                <w:b/>
                <w:lang w:val="ru-RU" w:eastAsia="ru-RU"/>
              </w:rPr>
            </w:pPr>
            <w:r w:rsidRPr="00FD3138">
              <w:rPr>
                <w:rFonts w:ascii="Times New Roman" w:eastAsia="Times New Roman" w:hAnsi="Times New Roman" w:cs="Times New Roman"/>
                <w:b/>
                <w:lang w:val="ru-RU" w:eastAsia="ru-RU"/>
              </w:rPr>
              <w:t xml:space="preserve">Наименование товара </w:t>
            </w:r>
          </w:p>
        </w:tc>
        <w:tc>
          <w:tcPr>
            <w:tcW w:w="1007" w:type="pct"/>
            <w:shd w:val="clear" w:color="auto" w:fill="FFFFFF"/>
          </w:tcPr>
          <w:p w14:paraId="57C5FFF9" w14:textId="77777777" w:rsidR="00F359BF" w:rsidRPr="00FD3138" w:rsidRDefault="00F359BF" w:rsidP="00641756">
            <w:pPr>
              <w:jc w:val="center"/>
              <w:rPr>
                <w:rFonts w:ascii="Times New Roman" w:eastAsia="Times New Roman" w:hAnsi="Times New Roman" w:cs="Times New Roman"/>
                <w:b/>
                <w:lang w:eastAsia="ru-RU"/>
              </w:rPr>
            </w:pPr>
            <w:r w:rsidRPr="00FD3138">
              <w:rPr>
                <w:rFonts w:ascii="Times New Roman" w:eastAsia="Times New Roman" w:hAnsi="Times New Roman" w:cs="Times New Roman"/>
                <w:b/>
                <w:lang w:val="ru-RU" w:eastAsia="ru-RU"/>
              </w:rPr>
              <w:t>(страна происхождения товара)</w:t>
            </w:r>
          </w:p>
        </w:tc>
        <w:tc>
          <w:tcPr>
            <w:tcW w:w="389" w:type="pct"/>
            <w:shd w:val="clear" w:color="auto" w:fill="FFFFFF"/>
            <w:vAlign w:val="center"/>
          </w:tcPr>
          <w:p w14:paraId="61F9D6F6" w14:textId="6D05C5D8" w:rsidR="00F359BF" w:rsidRPr="00FD3138" w:rsidRDefault="008A5E91" w:rsidP="008A5E91">
            <w:pPr>
              <w:jc w:val="center"/>
              <w:rPr>
                <w:rFonts w:ascii="Times New Roman" w:eastAsia="Times New Roman" w:hAnsi="Times New Roman" w:cs="Times New Roman"/>
                <w:b/>
                <w:lang w:eastAsia="ru-RU"/>
              </w:rPr>
            </w:pPr>
            <w:proofErr w:type="spellStart"/>
            <w:r w:rsidRPr="00FD3138">
              <w:rPr>
                <w:rFonts w:ascii="Times New Roman" w:eastAsia="Times New Roman" w:hAnsi="Times New Roman" w:cs="Times New Roman"/>
                <w:b/>
                <w:lang w:eastAsia="ru-RU"/>
              </w:rPr>
              <w:t>Ед</w:t>
            </w:r>
            <w:proofErr w:type="spellEnd"/>
            <w:r w:rsidRPr="00FD3138">
              <w:rPr>
                <w:rFonts w:ascii="Times New Roman" w:eastAsia="Times New Roman" w:hAnsi="Times New Roman" w:cs="Times New Roman"/>
                <w:b/>
                <w:lang w:eastAsia="ru-RU"/>
              </w:rPr>
              <w:t xml:space="preserve">. </w:t>
            </w:r>
            <w:proofErr w:type="spellStart"/>
            <w:r w:rsidRPr="00FD3138">
              <w:rPr>
                <w:rFonts w:ascii="Times New Roman" w:eastAsia="Times New Roman" w:hAnsi="Times New Roman" w:cs="Times New Roman"/>
                <w:b/>
                <w:lang w:eastAsia="ru-RU"/>
              </w:rPr>
              <w:t>изм</w:t>
            </w:r>
            <w:proofErr w:type="spellEnd"/>
            <w:r w:rsidRPr="00FD3138">
              <w:rPr>
                <w:rFonts w:ascii="Times New Roman" w:eastAsia="Times New Roman" w:hAnsi="Times New Roman" w:cs="Times New Roman"/>
                <w:b/>
                <w:lang w:eastAsia="ru-RU"/>
              </w:rPr>
              <w:t>.</w:t>
            </w:r>
          </w:p>
        </w:tc>
        <w:tc>
          <w:tcPr>
            <w:tcW w:w="429" w:type="pct"/>
            <w:shd w:val="clear" w:color="auto" w:fill="FFFFFF"/>
            <w:vAlign w:val="center"/>
          </w:tcPr>
          <w:p w14:paraId="48B87D99" w14:textId="1183D141" w:rsidR="00F359BF" w:rsidRPr="00FD3138" w:rsidRDefault="008A5E91" w:rsidP="00641756">
            <w:pPr>
              <w:jc w:val="center"/>
              <w:rPr>
                <w:rFonts w:ascii="Times New Roman" w:eastAsia="Times New Roman" w:hAnsi="Times New Roman" w:cs="Times New Roman"/>
                <w:b/>
                <w:lang w:eastAsia="ru-RU"/>
              </w:rPr>
            </w:pPr>
            <w:proofErr w:type="spellStart"/>
            <w:r w:rsidRPr="00FD3138">
              <w:rPr>
                <w:rFonts w:ascii="Times New Roman" w:eastAsia="Times New Roman" w:hAnsi="Times New Roman" w:cs="Times New Roman"/>
                <w:b/>
                <w:lang w:eastAsia="ru-RU"/>
              </w:rPr>
              <w:t>Кол-во</w:t>
            </w:r>
            <w:proofErr w:type="spellEnd"/>
          </w:p>
        </w:tc>
        <w:tc>
          <w:tcPr>
            <w:tcW w:w="596" w:type="pct"/>
            <w:shd w:val="clear" w:color="auto" w:fill="FFFFFF"/>
            <w:vAlign w:val="center"/>
          </w:tcPr>
          <w:p w14:paraId="68B73570" w14:textId="77777777" w:rsidR="00F359BF" w:rsidRPr="00FD3138" w:rsidRDefault="00F359BF" w:rsidP="00641756">
            <w:pPr>
              <w:jc w:val="center"/>
              <w:rPr>
                <w:rFonts w:ascii="Times New Roman" w:eastAsia="Times New Roman" w:hAnsi="Times New Roman" w:cs="Times New Roman"/>
                <w:b/>
                <w:lang w:eastAsia="ru-RU"/>
              </w:rPr>
            </w:pPr>
            <w:proofErr w:type="spellStart"/>
            <w:r w:rsidRPr="00FD3138">
              <w:rPr>
                <w:rFonts w:ascii="Times New Roman" w:eastAsia="Times New Roman" w:hAnsi="Times New Roman" w:cs="Times New Roman"/>
                <w:b/>
                <w:lang w:eastAsia="ru-RU"/>
              </w:rPr>
              <w:t>Цена</w:t>
            </w:r>
            <w:proofErr w:type="spellEnd"/>
            <w:r w:rsidRPr="00FD3138">
              <w:rPr>
                <w:rFonts w:ascii="Times New Roman" w:eastAsia="Times New Roman" w:hAnsi="Times New Roman" w:cs="Times New Roman"/>
                <w:b/>
                <w:lang w:eastAsia="ru-RU"/>
              </w:rPr>
              <w:t xml:space="preserve">, </w:t>
            </w:r>
            <w:proofErr w:type="spellStart"/>
            <w:r w:rsidRPr="00FD3138">
              <w:rPr>
                <w:rFonts w:ascii="Times New Roman" w:eastAsia="Times New Roman" w:hAnsi="Times New Roman" w:cs="Times New Roman"/>
                <w:b/>
                <w:lang w:eastAsia="ru-RU"/>
              </w:rPr>
              <w:t>руб</w:t>
            </w:r>
            <w:proofErr w:type="spellEnd"/>
            <w:r w:rsidRPr="00FD3138">
              <w:rPr>
                <w:rFonts w:ascii="Times New Roman" w:eastAsia="Times New Roman" w:hAnsi="Times New Roman" w:cs="Times New Roman"/>
                <w:b/>
                <w:lang w:eastAsia="ru-RU"/>
              </w:rPr>
              <w:t>.</w:t>
            </w:r>
          </w:p>
        </w:tc>
        <w:tc>
          <w:tcPr>
            <w:tcW w:w="761" w:type="pct"/>
            <w:shd w:val="clear" w:color="auto" w:fill="FFFFFF"/>
            <w:vAlign w:val="center"/>
          </w:tcPr>
          <w:p w14:paraId="578A083E" w14:textId="77777777" w:rsidR="00F359BF" w:rsidRPr="00FD3138" w:rsidRDefault="00F359BF" w:rsidP="00641756">
            <w:pPr>
              <w:jc w:val="center"/>
              <w:rPr>
                <w:rFonts w:ascii="Times New Roman" w:eastAsia="Times New Roman" w:hAnsi="Times New Roman" w:cs="Times New Roman"/>
                <w:b/>
                <w:lang w:eastAsia="ru-RU"/>
              </w:rPr>
            </w:pPr>
            <w:proofErr w:type="spellStart"/>
            <w:r w:rsidRPr="00FD3138">
              <w:rPr>
                <w:rFonts w:ascii="Times New Roman" w:eastAsia="Times New Roman" w:hAnsi="Times New Roman" w:cs="Times New Roman"/>
                <w:b/>
                <w:lang w:eastAsia="ru-RU"/>
              </w:rPr>
              <w:t>Сумма</w:t>
            </w:r>
            <w:proofErr w:type="spellEnd"/>
            <w:r w:rsidRPr="00FD3138">
              <w:rPr>
                <w:rFonts w:ascii="Times New Roman" w:eastAsia="Times New Roman" w:hAnsi="Times New Roman" w:cs="Times New Roman"/>
                <w:b/>
                <w:lang w:eastAsia="ru-RU"/>
              </w:rPr>
              <w:t xml:space="preserve">, </w:t>
            </w:r>
            <w:proofErr w:type="spellStart"/>
            <w:r w:rsidRPr="00FD3138">
              <w:rPr>
                <w:rFonts w:ascii="Times New Roman" w:eastAsia="Times New Roman" w:hAnsi="Times New Roman" w:cs="Times New Roman"/>
                <w:b/>
                <w:lang w:eastAsia="ru-RU"/>
              </w:rPr>
              <w:t>руб</w:t>
            </w:r>
            <w:proofErr w:type="spellEnd"/>
            <w:r w:rsidRPr="00FD3138">
              <w:rPr>
                <w:rFonts w:ascii="Times New Roman" w:eastAsia="Times New Roman" w:hAnsi="Times New Roman" w:cs="Times New Roman"/>
                <w:b/>
                <w:lang w:eastAsia="ru-RU"/>
              </w:rPr>
              <w:t>.</w:t>
            </w:r>
          </w:p>
        </w:tc>
      </w:tr>
      <w:tr w:rsidR="00D008D3" w:rsidRPr="00FD3138" w14:paraId="6FEDCDE9" w14:textId="77777777" w:rsidTr="008A5E91">
        <w:trPr>
          <w:trHeight w:val="394"/>
        </w:trPr>
        <w:tc>
          <w:tcPr>
            <w:tcW w:w="245" w:type="pct"/>
            <w:shd w:val="clear" w:color="auto" w:fill="FFFFFF"/>
          </w:tcPr>
          <w:p w14:paraId="55928B4B" w14:textId="77777777" w:rsidR="00F359BF" w:rsidRPr="00FD3138" w:rsidRDefault="00F359BF" w:rsidP="00641756">
            <w:pPr>
              <w:wordWrap w:val="0"/>
              <w:jc w:val="center"/>
              <w:rPr>
                <w:rFonts w:ascii="Times New Roman" w:eastAsia="Times New Roman" w:hAnsi="Times New Roman" w:cs="Times New Roman"/>
                <w:lang w:eastAsia="ru-RU"/>
              </w:rPr>
            </w:pPr>
            <w:r w:rsidRPr="00FD3138">
              <w:rPr>
                <w:rFonts w:ascii="Times New Roman" w:eastAsia="Times New Roman" w:hAnsi="Times New Roman" w:cs="Times New Roman"/>
                <w:lang w:eastAsia="ru-RU"/>
              </w:rPr>
              <w:t>1</w:t>
            </w:r>
          </w:p>
        </w:tc>
        <w:tc>
          <w:tcPr>
            <w:tcW w:w="1573" w:type="pct"/>
            <w:shd w:val="clear" w:color="auto" w:fill="FFFFFF"/>
          </w:tcPr>
          <w:p w14:paraId="71F6A897" w14:textId="77777777" w:rsidR="00F359BF" w:rsidRPr="00FD3138" w:rsidRDefault="00F359BF" w:rsidP="00641756">
            <w:pPr>
              <w:rPr>
                <w:rFonts w:ascii="Times New Roman" w:eastAsia="Times New Roman" w:hAnsi="Times New Roman" w:cs="Times New Roman"/>
                <w:lang w:val="ru-RU" w:eastAsia="ru-RU"/>
              </w:rPr>
            </w:pPr>
          </w:p>
        </w:tc>
        <w:tc>
          <w:tcPr>
            <w:tcW w:w="1007" w:type="pct"/>
            <w:shd w:val="clear" w:color="auto" w:fill="FFFFFF"/>
          </w:tcPr>
          <w:p w14:paraId="1EAE9BB9" w14:textId="77777777" w:rsidR="00F359BF" w:rsidRPr="00FD3138" w:rsidRDefault="00F359BF" w:rsidP="00641756">
            <w:pPr>
              <w:jc w:val="center"/>
              <w:rPr>
                <w:rFonts w:ascii="Times New Roman" w:eastAsia="Times New Roman" w:hAnsi="Times New Roman" w:cs="Times New Roman"/>
                <w:lang w:val="ru-RU" w:eastAsia="ru-RU"/>
              </w:rPr>
            </w:pPr>
          </w:p>
        </w:tc>
        <w:tc>
          <w:tcPr>
            <w:tcW w:w="389" w:type="pct"/>
            <w:shd w:val="clear" w:color="auto" w:fill="FFFFFF"/>
          </w:tcPr>
          <w:p w14:paraId="2B98CD38" w14:textId="77777777" w:rsidR="00F359BF" w:rsidRPr="00FD3138" w:rsidRDefault="00F359BF" w:rsidP="00641756">
            <w:pPr>
              <w:jc w:val="center"/>
              <w:rPr>
                <w:rFonts w:ascii="Times New Roman" w:eastAsia="Times New Roman" w:hAnsi="Times New Roman" w:cs="Times New Roman"/>
                <w:lang w:val="ru-RU" w:eastAsia="ru-RU"/>
              </w:rPr>
            </w:pPr>
          </w:p>
        </w:tc>
        <w:tc>
          <w:tcPr>
            <w:tcW w:w="429" w:type="pct"/>
            <w:shd w:val="clear" w:color="auto" w:fill="FFFFFF"/>
          </w:tcPr>
          <w:p w14:paraId="20059BFC" w14:textId="77777777" w:rsidR="00F359BF" w:rsidRPr="00FD3138" w:rsidRDefault="00F359BF" w:rsidP="00641756">
            <w:pPr>
              <w:jc w:val="center"/>
              <w:rPr>
                <w:rFonts w:ascii="Times New Roman" w:eastAsia="Times New Roman" w:hAnsi="Times New Roman" w:cs="Times New Roman"/>
                <w:lang w:val="ru-RU" w:eastAsia="ru-RU"/>
              </w:rPr>
            </w:pPr>
          </w:p>
        </w:tc>
        <w:tc>
          <w:tcPr>
            <w:tcW w:w="596" w:type="pct"/>
            <w:shd w:val="clear" w:color="auto" w:fill="FFFFFF"/>
          </w:tcPr>
          <w:p w14:paraId="123DE6B2" w14:textId="77777777" w:rsidR="00F359BF" w:rsidRPr="00FD3138" w:rsidRDefault="00F359BF" w:rsidP="00641756">
            <w:pPr>
              <w:jc w:val="center"/>
              <w:rPr>
                <w:rFonts w:ascii="Times New Roman" w:eastAsia="Times New Roman" w:hAnsi="Times New Roman" w:cs="Times New Roman"/>
                <w:lang w:val="ru-RU" w:eastAsia="ru-RU"/>
              </w:rPr>
            </w:pPr>
          </w:p>
        </w:tc>
        <w:tc>
          <w:tcPr>
            <w:tcW w:w="761" w:type="pct"/>
            <w:shd w:val="clear" w:color="auto" w:fill="FFFFFF"/>
          </w:tcPr>
          <w:p w14:paraId="6BC7ED77" w14:textId="77777777" w:rsidR="00F359BF" w:rsidRPr="00FD3138" w:rsidRDefault="00F359BF" w:rsidP="00641756">
            <w:pPr>
              <w:jc w:val="center"/>
              <w:rPr>
                <w:rFonts w:ascii="Times New Roman" w:eastAsia="Times New Roman" w:hAnsi="Times New Roman" w:cs="Times New Roman"/>
                <w:lang w:val="ru-RU" w:eastAsia="ru-RU"/>
              </w:rPr>
            </w:pPr>
          </w:p>
        </w:tc>
      </w:tr>
    </w:tbl>
    <w:p w14:paraId="46238CE8" w14:textId="77777777" w:rsidR="00672ADF" w:rsidRPr="00FD3138" w:rsidRDefault="00672ADF" w:rsidP="00641756">
      <w:pPr>
        <w:pStyle w:val="a6"/>
        <w:jc w:val="both"/>
        <w:rPr>
          <w:rFonts w:ascii="Times New Roman" w:hAnsi="Times New Roman" w:cs="Times New Roman"/>
          <w:lang w:val="ru-RU"/>
        </w:rPr>
      </w:pPr>
    </w:p>
    <w:p w14:paraId="58542AF5" w14:textId="38E0084D" w:rsidR="008A5E91" w:rsidRPr="00FD3138" w:rsidRDefault="00D04FCA" w:rsidP="00641756">
      <w:pPr>
        <w:pStyle w:val="a6"/>
        <w:jc w:val="both"/>
        <w:rPr>
          <w:rFonts w:ascii="Times New Roman" w:hAnsi="Times New Roman" w:cs="Times New Roman"/>
          <w:lang w:val="ru-RU"/>
        </w:rPr>
      </w:pPr>
      <w:r w:rsidRPr="00FD3138">
        <w:rPr>
          <w:rFonts w:ascii="Times New Roman" w:hAnsi="Times New Roman" w:cs="Times New Roman"/>
          <w:lang w:val="ru-RU"/>
        </w:rPr>
        <w:t>ИТОГО</w:t>
      </w:r>
      <w:r w:rsidR="00620AAE" w:rsidRPr="00FD3138">
        <w:rPr>
          <w:rFonts w:ascii="Times New Roman" w:hAnsi="Times New Roman" w:cs="Times New Roman"/>
          <w:lang w:val="ru-RU"/>
        </w:rPr>
        <w:t xml:space="preserve">: </w:t>
      </w:r>
      <w:r w:rsidR="00663C0A" w:rsidRPr="00FD3138">
        <w:rPr>
          <w:rFonts w:ascii="Times New Roman" w:hAnsi="Times New Roman" w:cs="Times New Roman"/>
          <w:b/>
          <w:lang w:val="ru-RU"/>
        </w:rPr>
        <w:t>____________________</w:t>
      </w:r>
      <w:r w:rsidR="00E800F6" w:rsidRPr="00FD3138">
        <w:rPr>
          <w:rFonts w:ascii="Times New Roman" w:hAnsi="Times New Roman" w:cs="Times New Roman"/>
          <w:b/>
          <w:lang w:val="ru-RU"/>
        </w:rPr>
        <w:t xml:space="preserve"> руб. </w:t>
      </w:r>
      <w:r w:rsidR="00E800F6" w:rsidRPr="00FD3138">
        <w:rPr>
          <w:rFonts w:ascii="Times New Roman" w:hAnsi="Times New Roman" w:cs="Times New Roman"/>
          <w:lang w:val="ru-RU"/>
        </w:rPr>
        <w:t>(</w:t>
      </w:r>
      <w:r w:rsidR="00663C0A" w:rsidRPr="00FD3138">
        <w:rPr>
          <w:rFonts w:ascii="Times New Roman" w:hAnsi="Times New Roman" w:cs="Times New Roman"/>
          <w:lang w:val="ru-RU"/>
        </w:rPr>
        <w:t>______</w:t>
      </w:r>
      <w:r w:rsidR="008A5E91" w:rsidRPr="00FD3138">
        <w:rPr>
          <w:rFonts w:ascii="Times New Roman" w:hAnsi="Times New Roman" w:cs="Times New Roman"/>
          <w:lang w:val="ru-RU"/>
        </w:rPr>
        <w:t>____________________</w:t>
      </w:r>
      <w:r w:rsidR="00663C0A" w:rsidRPr="00FD3138">
        <w:rPr>
          <w:rFonts w:ascii="Times New Roman" w:hAnsi="Times New Roman" w:cs="Times New Roman"/>
          <w:lang w:val="ru-RU"/>
        </w:rPr>
        <w:t>__________________</w:t>
      </w:r>
      <w:r w:rsidR="00E800F6" w:rsidRPr="00FD3138">
        <w:rPr>
          <w:rFonts w:ascii="Times New Roman" w:hAnsi="Times New Roman" w:cs="Times New Roman"/>
          <w:lang w:val="ru-RU"/>
        </w:rPr>
        <w:t>),</w:t>
      </w:r>
      <w:r w:rsidR="008A5E91" w:rsidRPr="00FD3138">
        <w:rPr>
          <w:rFonts w:ascii="Times New Roman" w:hAnsi="Times New Roman" w:cs="Times New Roman"/>
          <w:lang w:val="ru-RU"/>
        </w:rPr>
        <w:t xml:space="preserve"> </w:t>
      </w:r>
      <w:r w:rsidR="00412C38" w:rsidRPr="00FD3138">
        <w:rPr>
          <w:rFonts w:ascii="Times New Roman" w:hAnsi="Times New Roman" w:cs="Times New Roman"/>
          <w:lang w:val="ru-RU"/>
        </w:rPr>
        <w:t>в том числе НДС ____% в сумме _____</w:t>
      </w:r>
      <w:r w:rsidR="008A5E91" w:rsidRPr="00FD3138">
        <w:rPr>
          <w:rFonts w:ascii="Times New Roman" w:hAnsi="Times New Roman" w:cs="Times New Roman"/>
          <w:lang w:val="ru-RU"/>
        </w:rPr>
        <w:t>________</w:t>
      </w:r>
      <w:r w:rsidR="00412C38" w:rsidRPr="00FD3138">
        <w:rPr>
          <w:rFonts w:ascii="Times New Roman" w:hAnsi="Times New Roman" w:cs="Times New Roman"/>
          <w:lang w:val="ru-RU"/>
        </w:rPr>
        <w:t>____ руб. (__</w:t>
      </w:r>
      <w:r w:rsidR="008A5E91" w:rsidRPr="00FD3138">
        <w:rPr>
          <w:rFonts w:ascii="Times New Roman" w:hAnsi="Times New Roman" w:cs="Times New Roman"/>
          <w:lang w:val="ru-RU"/>
        </w:rPr>
        <w:t>__________</w:t>
      </w:r>
      <w:r w:rsidR="00412C38" w:rsidRPr="00FD3138">
        <w:rPr>
          <w:rFonts w:ascii="Times New Roman" w:hAnsi="Times New Roman" w:cs="Times New Roman"/>
          <w:lang w:val="ru-RU"/>
        </w:rPr>
        <w:t xml:space="preserve">______________) </w:t>
      </w:r>
    </w:p>
    <w:p w14:paraId="11016234" w14:textId="0EE2FB6A" w:rsidR="00886D4E" w:rsidRPr="00FD3138" w:rsidRDefault="00412C38" w:rsidP="00641756">
      <w:pPr>
        <w:pStyle w:val="a6"/>
        <w:jc w:val="both"/>
        <w:rPr>
          <w:rFonts w:ascii="Times New Roman" w:hAnsi="Times New Roman" w:cs="Times New Roman"/>
          <w:lang w:val="ru-RU"/>
        </w:rPr>
      </w:pPr>
      <w:r w:rsidRPr="00FD3138">
        <w:rPr>
          <w:rFonts w:ascii="Times New Roman" w:hAnsi="Times New Roman" w:cs="Times New Roman"/>
          <w:i/>
          <w:lang w:val="ru-RU"/>
        </w:rPr>
        <w:t>(если НДС не облагается, указать основание).</w:t>
      </w:r>
      <w:r w:rsidR="00672ADF" w:rsidRPr="00FD3138">
        <w:rPr>
          <w:rFonts w:ascii="Times New Roman" w:hAnsi="Times New Roman" w:cs="Times New Roman"/>
          <w:i/>
          <w:iCs/>
          <w:lang w:val="ru-RU" w:eastAsia="ru-RU"/>
        </w:rPr>
        <w:t xml:space="preserve"> В случае если договор будет заключен с физическим лицом, за исключением индивидуального предпринимателя, сумма, подлежащая уплате такому физическому лицу, уменьшается на размер налоговых платежей, связанных с оплатой договора)</w:t>
      </w:r>
      <w:r w:rsidR="00672ADF" w:rsidRPr="00FD3138">
        <w:rPr>
          <w:rFonts w:ascii="Times New Roman" w:hAnsi="Times New Roman" w:cs="Times New Roman"/>
          <w:lang w:val="ru-RU"/>
        </w:rPr>
        <w:t>.</w:t>
      </w:r>
    </w:p>
    <w:p w14:paraId="7D21106C" w14:textId="77777777" w:rsidR="005D30B3" w:rsidRPr="00FD3138" w:rsidRDefault="005D30B3" w:rsidP="00641756">
      <w:pPr>
        <w:pStyle w:val="a6"/>
        <w:ind w:firstLine="708"/>
        <w:jc w:val="both"/>
        <w:rPr>
          <w:rFonts w:ascii="Times New Roman" w:hAnsi="Times New Roman" w:cs="Times New Roman"/>
          <w:lang w:val="ru-RU"/>
        </w:rPr>
      </w:pPr>
    </w:p>
    <w:p w14:paraId="787FED87" w14:textId="77777777" w:rsidR="005D30B3" w:rsidRPr="00FD3138" w:rsidRDefault="005D30B3" w:rsidP="00641756">
      <w:pPr>
        <w:pStyle w:val="a6"/>
        <w:ind w:firstLine="708"/>
        <w:jc w:val="both"/>
        <w:rPr>
          <w:rFonts w:ascii="Times New Roman" w:hAnsi="Times New Roman" w:cs="Times New Roman"/>
          <w:lang w:val="ru-RU"/>
        </w:rPr>
      </w:pPr>
    </w:p>
    <w:tbl>
      <w:tblPr>
        <w:tblW w:w="9435" w:type="dxa"/>
        <w:tblInd w:w="-84" w:type="dxa"/>
        <w:tblLayout w:type="fixed"/>
        <w:tblCellMar>
          <w:left w:w="10" w:type="dxa"/>
          <w:right w:w="10" w:type="dxa"/>
        </w:tblCellMar>
        <w:tblLook w:val="0000" w:firstRow="0" w:lastRow="0" w:firstColumn="0" w:lastColumn="0" w:noHBand="0" w:noVBand="0"/>
      </w:tblPr>
      <w:tblGrid>
        <w:gridCol w:w="4617"/>
        <w:gridCol w:w="4818"/>
      </w:tblGrid>
      <w:tr w:rsidR="008A5E91" w:rsidRPr="00D85811" w14:paraId="52F46CAA" w14:textId="77777777" w:rsidTr="008A5E91">
        <w:trPr>
          <w:trHeight w:val="592"/>
        </w:trPr>
        <w:tc>
          <w:tcPr>
            <w:tcW w:w="4617" w:type="dxa"/>
            <w:shd w:val="clear" w:color="auto" w:fill="auto"/>
            <w:tcMar>
              <w:top w:w="0" w:type="dxa"/>
              <w:left w:w="0" w:type="dxa"/>
              <w:bottom w:w="0" w:type="dxa"/>
              <w:right w:w="0" w:type="dxa"/>
            </w:tcMar>
          </w:tcPr>
          <w:p w14:paraId="6550B832" w14:textId="3E0E924D" w:rsidR="008A5E91" w:rsidRPr="00FD3138" w:rsidRDefault="006F6E37" w:rsidP="006F6E37">
            <w:pPr>
              <w:pStyle w:val="Standard"/>
              <w:widowControl w:val="0"/>
              <w:jc w:val="center"/>
              <w:rPr>
                <w:rFonts w:ascii="Times New Roman" w:eastAsia="Calibri" w:hAnsi="Times New Roman" w:cs="Times New Roman"/>
                <w:b/>
                <w:bCs/>
                <w:lang w:val="ru-RU"/>
              </w:rPr>
            </w:pPr>
            <w:r w:rsidRPr="00FD3138">
              <w:rPr>
                <w:rFonts w:ascii="Times New Roman" w:eastAsia="Calibri" w:hAnsi="Times New Roman" w:cs="Times New Roman"/>
                <w:b/>
                <w:bCs/>
                <w:lang w:val="ru-RU"/>
              </w:rPr>
              <w:t>Поставщик</w:t>
            </w:r>
          </w:p>
          <w:p w14:paraId="64B741D6" w14:textId="77777777" w:rsidR="008A5E91" w:rsidRPr="00FD3138" w:rsidRDefault="008A5E91" w:rsidP="00641756">
            <w:pPr>
              <w:pStyle w:val="Standard"/>
              <w:widowControl w:val="0"/>
              <w:rPr>
                <w:rFonts w:ascii="Times New Roman" w:eastAsia="Calibri" w:hAnsi="Times New Roman" w:cs="Times New Roman"/>
                <w:b/>
                <w:bCs/>
                <w:lang w:val="ru-RU"/>
              </w:rPr>
            </w:pPr>
          </w:p>
          <w:p w14:paraId="65658941" w14:textId="77777777" w:rsidR="008A5E91" w:rsidRPr="00FD3138" w:rsidRDefault="008A5E91" w:rsidP="00641756">
            <w:pPr>
              <w:pStyle w:val="Standard"/>
              <w:widowControl w:val="0"/>
              <w:rPr>
                <w:rFonts w:ascii="Times New Roman" w:eastAsia="Calibri" w:hAnsi="Times New Roman" w:cs="Times New Roman"/>
                <w:b/>
                <w:bCs/>
                <w:lang w:val="ru-RU"/>
              </w:rPr>
            </w:pPr>
          </w:p>
        </w:tc>
        <w:tc>
          <w:tcPr>
            <w:tcW w:w="4818" w:type="dxa"/>
            <w:shd w:val="clear" w:color="auto" w:fill="auto"/>
            <w:tcMar>
              <w:top w:w="0" w:type="dxa"/>
              <w:left w:w="108" w:type="dxa"/>
              <w:bottom w:w="0" w:type="dxa"/>
              <w:right w:w="108" w:type="dxa"/>
            </w:tcMar>
          </w:tcPr>
          <w:p w14:paraId="165CBD97" w14:textId="7EE21275" w:rsidR="006F6E37" w:rsidRPr="00FD3138" w:rsidRDefault="006F6E37" w:rsidP="006F6E37">
            <w:pPr>
              <w:pStyle w:val="Standard"/>
              <w:widowControl w:val="0"/>
              <w:ind w:right="-284"/>
              <w:jc w:val="center"/>
              <w:rPr>
                <w:rFonts w:ascii="Times New Roman" w:eastAsia="Calibri" w:hAnsi="Times New Roman" w:cs="Times New Roman"/>
                <w:b/>
                <w:bCs/>
                <w:lang w:val="ru-RU"/>
              </w:rPr>
            </w:pPr>
            <w:r w:rsidRPr="00FD3138">
              <w:rPr>
                <w:rFonts w:ascii="Times New Roman" w:eastAsia="Calibri" w:hAnsi="Times New Roman" w:cs="Times New Roman"/>
                <w:b/>
                <w:bCs/>
                <w:lang w:val="ru-RU"/>
              </w:rPr>
              <w:t>Заказчик</w:t>
            </w:r>
          </w:p>
          <w:p w14:paraId="34A3F540" w14:textId="77777777" w:rsidR="008A5E91" w:rsidRPr="00FD3138" w:rsidRDefault="008A5E91" w:rsidP="008A5E91">
            <w:pPr>
              <w:pStyle w:val="Standard"/>
              <w:widowControl w:val="0"/>
              <w:ind w:right="-284"/>
              <w:rPr>
                <w:rFonts w:ascii="Times New Roman" w:eastAsia="Calibri" w:hAnsi="Times New Roman" w:cs="Times New Roman"/>
                <w:b/>
                <w:bCs/>
                <w:lang w:val="ru-RU"/>
              </w:rPr>
            </w:pPr>
            <w:r w:rsidRPr="00FD3138">
              <w:rPr>
                <w:rFonts w:ascii="Times New Roman" w:eastAsia="Calibri" w:hAnsi="Times New Roman" w:cs="Times New Roman"/>
                <w:b/>
                <w:bCs/>
                <w:lang w:val="ru-RU"/>
              </w:rPr>
              <w:t>Федеральное государственное автономное образовательное учреждение высшего образования «Крымский федеральный университет имени В.</w:t>
            </w:r>
            <w:r w:rsidRPr="00FD3138">
              <w:rPr>
                <w:rFonts w:ascii="Times New Roman" w:eastAsia="Times New Roman" w:hAnsi="Times New Roman" w:cs="Times New Roman"/>
                <w:kern w:val="1"/>
                <w:lang w:val="ru-RU"/>
              </w:rPr>
              <w:t> </w:t>
            </w:r>
            <w:r w:rsidRPr="00FD3138">
              <w:rPr>
                <w:rFonts w:ascii="Times New Roman" w:eastAsia="Calibri" w:hAnsi="Times New Roman" w:cs="Times New Roman"/>
                <w:b/>
                <w:bCs/>
                <w:lang w:val="ru-RU"/>
              </w:rPr>
              <w:t>И.</w:t>
            </w:r>
            <w:r w:rsidRPr="00FD3138">
              <w:rPr>
                <w:rFonts w:ascii="Times New Roman" w:eastAsia="Times New Roman" w:hAnsi="Times New Roman" w:cs="Times New Roman"/>
                <w:kern w:val="1"/>
                <w:lang w:val="ru-RU"/>
              </w:rPr>
              <w:t> </w:t>
            </w:r>
            <w:r w:rsidRPr="00FD3138">
              <w:rPr>
                <w:rFonts w:ascii="Times New Roman" w:eastAsia="Calibri" w:hAnsi="Times New Roman" w:cs="Times New Roman"/>
                <w:b/>
                <w:bCs/>
                <w:lang w:val="ru-RU"/>
              </w:rPr>
              <w:t>Вернадского»</w:t>
            </w:r>
          </w:p>
          <w:p w14:paraId="505B2056" w14:textId="77777777" w:rsidR="008A5E91" w:rsidRPr="00FD3138" w:rsidRDefault="008A5E91" w:rsidP="00641756">
            <w:pPr>
              <w:pStyle w:val="Standard"/>
              <w:rPr>
                <w:rFonts w:ascii="Times New Roman" w:eastAsia="Calibri" w:hAnsi="Times New Roman" w:cs="Times New Roman"/>
                <w:lang w:val="ru-RU"/>
              </w:rPr>
            </w:pPr>
          </w:p>
        </w:tc>
      </w:tr>
      <w:tr w:rsidR="008A5E91" w:rsidRPr="00FD3138" w14:paraId="52CCE223" w14:textId="77777777" w:rsidTr="008A5E91">
        <w:trPr>
          <w:trHeight w:val="1428"/>
        </w:trPr>
        <w:tc>
          <w:tcPr>
            <w:tcW w:w="4617" w:type="dxa"/>
            <w:shd w:val="clear" w:color="auto" w:fill="auto"/>
            <w:tcMar>
              <w:top w:w="0" w:type="dxa"/>
              <w:left w:w="108" w:type="dxa"/>
              <w:bottom w:w="0" w:type="dxa"/>
              <w:right w:w="108" w:type="dxa"/>
            </w:tcMar>
          </w:tcPr>
          <w:p w14:paraId="554B2C9E" w14:textId="77777777" w:rsidR="008A5E91" w:rsidRPr="00FD3138" w:rsidRDefault="008A5E91" w:rsidP="00641756">
            <w:pPr>
              <w:suppressLineNumbers/>
              <w:tabs>
                <w:tab w:val="left" w:pos="1185"/>
              </w:tabs>
              <w:rPr>
                <w:rFonts w:ascii="Times New Roman" w:eastAsia="Times New Roman" w:hAnsi="Times New Roman" w:cs="Times New Roman"/>
                <w:b/>
                <w:lang w:val="ru-RU"/>
              </w:rPr>
            </w:pPr>
          </w:p>
          <w:p w14:paraId="3FFB9F30" w14:textId="77777777" w:rsidR="008A5E91" w:rsidRPr="00FD3138" w:rsidRDefault="008A5E91" w:rsidP="00641756">
            <w:pPr>
              <w:suppressLineNumbers/>
              <w:tabs>
                <w:tab w:val="left" w:pos="1185"/>
              </w:tabs>
              <w:rPr>
                <w:rFonts w:ascii="Times New Roman" w:eastAsia="Times New Roman" w:hAnsi="Times New Roman" w:cs="Times New Roman"/>
                <w:b/>
                <w:lang w:val="ru-RU"/>
              </w:rPr>
            </w:pPr>
          </w:p>
          <w:p w14:paraId="3316BC98" w14:textId="77777777" w:rsidR="008A5E91" w:rsidRPr="00FD3138" w:rsidRDefault="008A5E91" w:rsidP="00641756">
            <w:pPr>
              <w:suppressLineNumbers/>
              <w:tabs>
                <w:tab w:val="left" w:pos="1185"/>
              </w:tabs>
              <w:rPr>
                <w:rFonts w:ascii="Times New Roman" w:eastAsia="Times New Roman" w:hAnsi="Times New Roman" w:cs="Times New Roman"/>
                <w:b/>
                <w:lang w:val="ru-RU"/>
              </w:rPr>
            </w:pPr>
            <w:r w:rsidRPr="00FD3138">
              <w:rPr>
                <w:rFonts w:ascii="Times New Roman" w:eastAsia="Times New Roman" w:hAnsi="Times New Roman" w:cs="Times New Roman"/>
                <w:b/>
                <w:lang w:val="ru-RU"/>
              </w:rPr>
              <w:t>____________________/____________/</w:t>
            </w:r>
          </w:p>
          <w:p w14:paraId="0A4DE9FD" w14:textId="70F2EB08" w:rsidR="008A5E91" w:rsidRPr="00FD3138" w:rsidRDefault="006F6E37" w:rsidP="00641756">
            <w:pPr>
              <w:pStyle w:val="Standard"/>
              <w:widowControl w:val="0"/>
              <w:rPr>
                <w:rFonts w:ascii="Times New Roman" w:eastAsia="Calibri" w:hAnsi="Times New Roman" w:cs="Times New Roman"/>
                <w:b/>
                <w:bCs/>
                <w:lang w:val="ru-RU"/>
              </w:rPr>
            </w:pPr>
            <w:proofErr w:type="spellStart"/>
            <w:r w:rsidRPr="00FD3138">
              <w:rPr>
                <w:rFonts w:ascii="Times New Roman" w:eastAsia="Times New Roman" w:hAnsi="Times New Roman" w:cs="Times New Roman"/>
                <w:b/>
                <w:lang w:val="ru-RU"/>
              </w:rPr>
              <w:t>м</w:t>
            </w:r>
            <w:r w:rsidR="008A5E91" w:rsidRPr="00FD3138">
              <w:rPr>
                <w:rFonts w:ascii="Times New Roman" w:eastAsia="Times New Roman" w:hAnsi="Times New Roman" w:cs="Times New Roman"/>
                <w:b/>
                <w:lang w:val="ru-RU"/>
              </w:rPr>
              <w:t>п</w:t>
            </w:r>
            <w:proofErr w:type="spellEnd"/>
            <w:r w:rsidRPr="00FD3138">
              <w:rPr>
                <w:rFonts w:ascii="Times New Roman" w:eastAsia="Times New Roman" w:hAnsi="Times New Roman" w:cs="Times New Roman"/>
                <w:b/>
                <w:lang w:val="ru-RU"/>
              </w:rPr>
              <w:t xml:space="preserve"> </w:t>
            </w:r>
            <w:r w:rsidRPr="00FD3138">
              <w:rPr>
                <w:rFonts w:ascii="Times New Roman" w:hAnsi="Times New Roman" w:cs="Times New Roman"/>
                <w:b/>
                <w:i/>
                <w:iCs/>
                <w:lang w:eastAsia="hi-IN"/>
              </w:rPr>
              <w:t>(</w:t>
            </w:r>
            <w:proofErr w:type="spellStart"/>
            <w:r w:rsidRPr="00FD3138">
              <w:rPr>
                <w:rFonts w:ascii="Times New Roman" w:hAnsi="Times New Roman" w:cs="Times New Roman"/>
                <w:b/>
                <w:i/>
                <w:iCs/>
                <w:lang w:eastAsia="hi-IN"/>
              </w:rPr>
              <w:t>при</w:t>
            </w:r>
            <w:proofErr w:type="spellEnd"/>
            <w:r w:rsidRPr="00FD3138">
              <w:rPr>
                <w:rFonts w:ascii="Times New Roman" w:hAnsi="Times New Roman" w:cs="Times New Roman"/>
                <w:b/>
                <w:i/>
                <w:iCs/>
                <w:lang w:eastAsia="hi-IN"/>
              </w:rPr>
              <w:t xml:space="preserve"> </w:t>
            </w:r>
            <w:proofErr w:type="spellStart"/>
            <w:r w:rsidRPr="00FD3138">
              <w:rPr>
                <w:rFonts w:ascii="Times New Roman" w:hAnsi="Times New Roman" w:cs="Times New Roman"/>
                <w:b/>
                <w:i/>
                <w:iCs/>
                <w:lang w:eastAsia="hi-IN"/>
              </w:rPr>
              <w:t>наличии</w:t>
            </w:r>
            <w:proofErr w:type="spellEnd"/>
            <w:r w:rsidRPr="00FD3138">
              <w:rPr>
                <w:rFonts w:ascii="Times New Roman" w:hAnsi="Times New Roman" w:cs="Times New Roman"/>
                <w:b/>
                <w:i/>
                <w:iCs/>
                <w:lang w:eastAsia="hi-IN"/>
              </w:rPr>
              <w:t>)</w:t>
            </w:r>
          </w:p>
        </w:tc>
        <w:tc>
          <w:tcPr>
            <w:tcW w:w="4818" w:type="dxa"/>
            <w:shd w:val="clear" w:color="auto" w:fill="auto"/>
            <w:tcMar>
              <w:top w:w="0" w:type="dxa"/>
              <w:left w:w="0" w:type="dxa"/>
              <w:bottom w:w="0" w:type="dxa"/>
              <w:right w:w="0" w:type="dxa"/>
            </w:tcMar>
          </w:tcPr>
          <w:p w14:paraId="7964B87E" w14:textId="77777777" w:rsidR="008A5E91" w:rsidRPr="00FD3138" w:rsidRDefault="008A5E91" w:rsidP="00641756">
            <w:pPr>
              <w:widowControl w:val="0"/>
              <w:rPr>
                <w:rFonts w:ascii="Times New Roman" w:hAnsi="Times New Roman" w:cs="Times New Roman"/>
                <w:b/>
                <w:bCs/>
                <w:lang w:val="ru-RU"/>
              </w:rPr>
            </w:pPr>
            <w:r w:rsidRPr="00FD3138">
              <w:rPr>
                <w:rFonts w:ascii="Times New Roman" w:hAnsi="Times New Roman" w:cs="Times New Roman"/>
                <w:b/>
                <w:bCs/>
                <w:lang w:val="ru-RU"/>
              </w:rPr>
              <w:t>Должность</w:t>
            </w:r>
          </w:p>
          <w:p w14:paraId="2806A84B" w14:textId="77777777" w:rsidR="008A5E91" w:rsidRPr="00FD3138" w:rsidRDefault="008A5E91" w:rsidP="00641756">
            <w:pPr>
              <w:widowControl w:val="0"/>
              <w:rPr>
                <w:rFonts w:ascii="Times New Roman" w:hAnsi="Times New Roman" w:cs="Times New Roman"/>
                <w:b/>
                <w:bCs/>
                <w:lang w:val="ru-RU"/>
              </w:rPr>
            </w:pPr>
          </w:p>
          <w:p w14:paraId="22731C17" w14:textId="77777777" w:rsidR="008A5E91" w:rsidRPr="00FD3138" w:rsidRDefault="008A5E91" w:rsidP="00641756">
            <w:pPr>
              <w:widowControl w:val="0"/>
              <w:rPr>
                <w:rFonts w:ascii="Times New Roman" w:hAnsi="Times New Roman" w:cs="Times New Roman"/>
                <w:b/>
                <w:bCs/>
                <w:lang w:val="ru-RU"/>
              </w:rPr>
            </w:pPr>
            <w:r w:rsidRPr="00FD3138">
              <w:rPr>
                <w:rFonts w:ascii="Times New Roman" w:hAnsi="Times New Roman" w:cs="Times New Roman"/>
                <w:b/>
                <w:bCs/>
                <w:lang w:val="ru-RU"/>
              </w:rPr>
              <w:t>___________________/__________________/</w:t>
            </w:r>
          </w:p>
          <w:p w14:paraId="786B98AB" w14:textId="350965D7" w:rsidR="008A5E91" w:rsidRPr="00FD3138" w:rsidRDefault="008A5E91" w:rsidP="00641756">
            <w:pPr>
              <w:pStyle w:val="a5"/>
              <w:rPr>
                <w:rFonts w:ascii="Times New Roman" w:eastAsia="Calibri" w:hAnsi="Times New Roman" w:cs="Times New Roman"/>
                <w:szCs w:val="24"/>
                <w:lang w:val="ru-RU"/>
              </w:rPr>
            </w:pPr>
            <w:proofErr w:type="spellStart"/>
            <w:r w:rsidRPr="00FD3138">
              <w:rPr>
                <w:rFonts w:ascii="Times New Roman" w:eastAsia="PMingLiU" w:hAnsi="Times New Roman" w:cs="Times New Roman"/>
                <w:b/>
                <w:bCs/>
                <w:kern w:val="0"/>
                <w:szCs w:val="24"/>
                <w:lang w:val="ru-RU" w:eastAsia="ru-RU" w:bidi="ar-SA"/>
              </w:rPr>
              <w:t>мп</w:t>
            </w:r>
            <w:proofErr w:type="spellEnd"/>
          </w:p>
        </w:tc>
      </w:tr>
    </w:tbl>
    <w:p w14:paraId="190C4909" w14:textId="77777777" w:rsidR="00E16AC3" w:rsidRPr="00FD3138" w:rsidRDefault="00E16AC3" w:rsidP="00641756">
      <w:pPr>
        <w:pStyle w:val="Standard"/>
        <w:rPr>
          <w:rFonts w:ascii="Times New Roman" w:hAnsi="Times New Roman" w:cs="Times New Roman"/>
          <w:lang w:val="ru-RU"/>
        </w:rPr>
      </w:pPr>
    </w:p>
    <w:p w14:paraId="0BC3D134" w14:textId="77777777" w:rsidR="008A5E91" w:rsidRPr="00FD3138" w:rsidRDefault="008A5E91">
      <w:pPr>
        <w:suppressAutoHyphens w:val="0"/>
        <w:autoSpaceDN/>
        <w:textAlignment w:val="auto"/>
        <w:rPr>
          <w:rFonts w:ascii="Times New Roman" w:eastAsia="Calibri" w:hAnsi="Times New Roman" w:cs="Times New Roman"/>
          <w:lang w:val="ru-RU"/>
        </w:rPr>
      </w:pPr>
      <w:r w:rsidRPr="00FD3138">
        <w:rPr>
          <w:rFonts w:ascii="Times New Roman" w:eastAsia="Calibri" w:hAnsi="Times New Roman" w:cs="Times New Roman"/>
          <w:lang w:val="ru-RU"/>
        </w:rPr>
        <w:br w:type="page"/>
      </w:r>
    </w:p>
    <w:p w14:paraId="48EDA6BD" w14:textId="3738FEBF" w:rsidR="008A5E91" w:rsidRPr="00FD3138" w:rsidRDefault="008A5E91" w:rsidP="008A5E91">
      <w:pPr>
        <w:pStyle w:val="Standard"/>
        <w:widowControl w:val="0"/>
        <w:jc w:val="right"/>
        <w:rPr>
          <w:rFonts w:ascii="Times New Roman" w:eastAsia="Calibri" w:hAnsi="Times New Roman" w:cs="Times New Roman"/>
          <w:lang w:val="ru-RU"/>
        </w:rPr>
      </w:pPr>
      <w:r w:rsidRPr="00FD3138">
        <w:rPr>
          <w:rFonts w:ascii="Times New Roman" w:eastAsia="Calibri" w:hAnsi="Times New Roman" w:cs="Times New Roman"/>
          <w:lang w:val="ru-RU"/>
        </w:rPr>
        <w:lastRenderedPageBreak/>
        <w:t>Приложение №</w:t>
      </w:r>
      <w:r w:rsidRPr="00FD3138">
        <w:rPr>
          <w:rFonts w:ascii="Times New Roman" w:eastAsia="Times New Roman" w:hAnsi="Times New Roman" w:cs="Times New Roman"/>
          <w:kern w:val="1"/>
          <w:lang w:val="ru-RU"/>
        </w:rPr>
        <w:t> </w:t>
      </w:r>
      <w:r w:rsidRPr="00FD3138">
        <w:rPr>
          <w:rFonts w:ascii="Times New Roman" w:eastAsia="Calibri" w:hAnsi="Times New Roman" w:cs="Times New Roman"/>
          <w:lang w:val="ru-RU"/>
        </w:rPr>
        <w:t>2</w:t>
      </w:r>
    </w:p>
    <w:p w14:paraId="60227A7F" w14:textId="77777777" w:rsidR="008A5E91" w:rsidRPr="00FD3138" w:rsidRDefault="008A5E91" w:rsidP="008A5E91">
      <w:pPr>
        <w:pStyle w:val="Standard"/>
        <w:widowControl w:val="0"/>
        <w:jc w:val="right"/>
        <w:rPr>
          <w:rFonts w:ascii="Times New Roman" w:eastAsia="Calibri" w:hAnsi="Times New Roman" w:cs="Times New Roman"/>
          <w:lang w:val="ru-RU"/>
        </w:rPr>
      </w:pPr>
      <w:r w:rsidRPr="00FD3138">
        <w:rPr>
          <w:rFonts w:ascii="Times New Roman" w:eastAsia="Times New Roman" w:hAnsi="Times New Roman" w:cs="Times New Roman"/>
          <w:kern w:val="1"/>
          <w:lang w:val="ru-RU"/>
        </w:rPr>
        <w:t>к Договору поставки товара</w:t>
      </w:r>
    </w:p>
    <w:p w14:paraId="25C2522C" w14:textId="77777777" w:rsidR="008A5E91" w:rsidRPr="00FD3138" w:rsidRDefault="008A5E91" w:rsidP="008A5E91">
      <w:pPr>
        <w:widowControl w:val="0"/>
        <w:ind w:left="4536"/>
        <w:jc w:val="right"/>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 от </w:t>
      </w:r>
      <w:r w:rsidRPr="00FD3138">
        <w:rPr>
          <w:rFonts w:ascii="Times New Roman" w:eastAsia="Calibri" w:hAnsi="Times New Roman" w:cs="Times New Roman"/>
          <w:lang w:val="ru-RU"/>
        </w:rPr>
        <w:t>«_____» _____________ 202__г.</w:t>
      </w:r>
    </w:p>
    <w:p w14:paraId="28DD1954" w14:textId="2AD73B60" w:rsidR="00DF2389" w:rsidRPr="00FD3138" w:rsidRDefault="008A5E91" w:rsidP="008A5E91">
      <w:pPr>
        <w:jc w:val="right"/>
        <w:rPr>
          <w:rFonts w:ascii="Times New Roman" w:eastAsia="Calibri" w:hAnsi="Times New Roman" w:cs="Times New Roman"/>
          <w:b/>
          <w:kern w:val="1"/>
          <w:lang w:val="ru-RU"/>
        </w:rPr>
      </w:pPr>
      <w:r w:rsidRPr="00FD3138">
        <w:rPr>
          <w:rFonts w:ascii="Times New Roman" w:eastAsia="Times New Roman" w:hAnsi="Times New Roman" w:cs="Times New Roman"/>
          <w:kern w:val="1"/>
          <w:lang w:val="ru-RU"/>
        </w:rPr>
        <w:t>№ _____________</w:t>
      </w:r>
    </w:p>
    <w:p w14:paraId="45217266" w14:textId="77777777" w:rsidR="00620AAE" w:rsidRPr="00FD3138" w:rsidRDefault="00DF2389" w:rsidP="00641756">
      <w:pPr>
        <w:jc w:val="center"/>
        <w:rPr>
          <w:rFonts w:ascii="Times New Roman" w:eastAsia="Calibri" w:hAnsi="Times New Roman" w:cs="Times New Roman"/>
          <w:b/>
          <w:kern w:val="1"/>
          <w:lang w:val="ru-RU"/>
        </w:rPr>
      </w:pPr>
      <w:r w:rsidRPr="00FD3138">
        <w:rPr>
          <w:rFonts w:ascii="Times New Roman" w:eastAsia="Calibri" w:hAnsi="Times New Roman" w:cs="Times New Roman"/>
          <w:b/>
          <w:kern w:val="1"/>
          <w:lang w:val="ru-RU"/>
        </w:rPr>
        <w:t>ТЕХНИЧЕСКОЕ ЗАДАНИЕ</w:t>
      </w:r>
    </w:p>
    <w:p w14:paraId="7FA4559B" w14:textId="77777777" w:rsidR="008A5E91" w:rsidRPr="00FD3138" w:rsidRDefault="008A5E91" w:rsidP="00641756">
      <w:pPr>
        <w:jc w:val="center"/>
        <w:rPr>
          <w:rFonts w:ascii="Times New Roman" w:eastAsia="Calibri" w:hAnsi="Times New Roman" w:cs="Times New Roman"/>
          <w:b/>
          <w:kern w:val="1"/>
          <w:lang w:val="ru-RU"/>
        </w:rPr>
      </w:pPr>
    </w:p>
    <w:p w14:paraId="4CE12B71" w14:textId="77777777" w:rsidR="008A5E91" w:rsidRPr="00FD3138" w:rsidRDefault="008A5E91" w:rsidP="008A5E91">
      <w:pPr>
        <w:pStyle w:val="Standard"/>
        <w:widowControl w:val="0"/>
        <w:jc w:val="center"/>
        <w:rPr>
          <w:rFonts w:ascii="Times New Roman" w:eastAsia="Calibri" w:hAnsi="Times New Roman" w:cs="Times New Roman"/>
          <w:b/>
          <w:bCs/>
          <w:lang w:val="ru-RU"/>
        </w:rPr>
      </w:pPr>
      <w:r w:rsidRPr="00FD3138">
        <w:rPr>
          <w:rFonts w:ascii="Times New Roman" w:eastAsia="Calibri" w:hAnsi="Times New Roman" w:cs="Times New Roman"/>
          <w:b/>
          <w:bCs/>
          <w:lang w:val="ru-RU"/>
        </w:rPr>
        <w:t>_______________________________________________________________________</w:t>
      </w:r>
    </w:p>
    <w:p w14:paraId="754C7F7D" w14:textId="77777777" w:rsidR="008A5E91" w:rsidRPr="00FD3138" w:rsidRDefault="008A5E91" w:rsidP="008A5E91">
      <w:pPr>
        <w:pStyle w:val="Standard"/>
        <w:widowControl w:val="0"/>
        <w:jc w:val="center"/>
        <w:rPr>
          <w:rFonts w:ascii="Times New Roman" w:eastAsia="Calibri" w:hAnsi="Times New Roman" w:cs="Times New Roman"/>
          <w:bCs/>
          <w:lang w:val="ru-RU"/>
        </w:rPr>
      </w:pPr>
      <w:r w:rsidRPr="00FD3138">
        <w:rPr>
          <w:rFonts w:ascii="Times New Roman" w:hAnsi="Times New Roman" w:cs="Times New Roman"/>
          <w:lang w:val="ru-RU"/>
        </w:rPr>
        <w:t>(наименование товара)</w:t>
      </w:r>
    </w:p>
    <w:p w14:paraId="5E751631" w14:textId="77777777" w:rsidR="008A5E91" w:rsidRPr="00FD3138" w:rsidRDefault="008A5E91" w:rsidP="00641756">
      <w:pPr>
        <w:jc w:val="center"/>
        <w:rPr>
          <w:rFonts w:ascii="Times New Roman" w:eastAsia="Calibri" w:hAnsi="Times New Roman" w:cs="Times New Roman"/>
          <w:b/>
          <w:kern w:val="1"/>
          <w:lang w:val="ru-RU"/>
        </w:rPr>
      </w:pPr>
    </w:p>
    <w:p w14:paraId="26E8C9FD" w14:textId="63C92E4A" w:rsidR="00445202" w:rsidRPr="00FD3138" w:rsidRDefault="00445202" w:rsidP="00641756">
      <w:pPr>
        <w:ind w:firstLine="709"/>
        <w:jc w:val="both"/>
        <w:outlineLv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Товар</w:t>
      </w:r>
      <w:r w:rsidR="00F359BF" w:rsidRPr="00FD3138">
        <w:rPr>
          <w:rFonts w:ascii="Times New Roman" w:eastAsia="Times New Roman" w:hAnsi="Times New Roman" w:cs="Times New Roman"/>
          <w:kern w:val="1"/>
          <w:lang w:val="ru-RU"/>
        </w:rPr>
        <w:t xml:space="preserve"> должен соответствовать следующим</w:t>
      </w:r>
      <w:r w:rsidRPr="00FD3138">
        <w:rPr>
          <w:rFonts w:ascii="Times New Roman" w:eastAsia="Times New Roman" w:hAnsi="Times New Roman" w:cs="Times New Roman"/>
          <w:kern w:val="1"/>
          <w:lang w:val="ru-RU"/>
        </w:rPr>
        <w:t xml:space="preserve"> техническим и качественным характеристикам:</w:t>
      </w:r>
    </w:p>
    <w:p w14:paraId="4B99AB14" w14:textId="52456021" w:rsidR="00445202" w:rsidRPr="00FD3138" w:rsidRDefault="00445202" w:rsidP="00641756">
      <w:pPr>
        <w:ind w:firstLine="709"/>
        <w:jc w:val="both"/>
        <w:outlineLv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 xml:space="preserve">1. </w:t>
      </w:r>
      <w:r w:rsidR="008A5E91" w:rsidRPr="00FD3138">
        <w:rPr>
          <w:rFonts w:ascii="Times New Roman" w:eastAsia="Times New Roman" w:hAnsi="Times New Roman" w:cs="Times New Roman"/>
          <w:kern w:val="1"/>
          <w:lang w:val="ru-RU"/>
        </w:rPr>
        <w:t>К</w:t>
      </w:r>
      <w:r w:rsidRPr="00FD3138">
        <w:rPr>
          <w:rFonts w:ascii="Times New Roman" w:eastAsia="Times New Roman" w:hAnsi="Times New Roman" w:cs="Times New Roman"/>
          <w:kern w:val="1"/>
          <w:lang w:val="ru-RU"/>
        </w:rPr>
        <w:t xml:space="preserve"> Товар</w:t>
      </w:r>
      <w:r w:rsidR="008A5E91" w:rsidRPr="00FD3138">
        <w:rPr>
          <w:rFonts w:ascii="Times New Roman" w:eastAsia="Times New Roman" w:hAnsi="Times New Roman" w:cs="Times New Roman"/>
          <w:kern w:val="1"/>
          <w:lang w:val="ru-RU"/>
        </w:rPr>
        <w:t>у</w:t>
      </w:r>
      <w:r w:rsidRPr="00FD3138">
        <w:rPr>
          <w:rFonts w:ascii="Times New Roman" w:eastAsia="Times New Roman" w:hAnsi="Times New Roman" w:cs="Times New Roman"/>
          <w:kern w:val="1"/>
          <w:lang w:val="ru-RU"/>
        </w:rPr>
        <w:t xml:space="preserve"> во время его транспортировки, поставки и т.д. должны применяться меры по защите окружающей среды, предусмотренные законодательством Российской Федерации и / или международным законодательством.</w:t>
      </w:r>
    </w:p>
    <w:p w14:paraId="6144F2A2" w14:textId="07E731FE" w:rsidR="00445202" w:rsidRPr="00FD3138" w:rsidRDefault="00445202" w:rsidP="00641756">
      <w:pPr>
        <w:ind w:firstLine="709"/>
        <w:jc w:val="both"/>
        <w:outlineLv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2. Товар по ассортименту, количеству, и качественным характеристиками долж</w:t>
      </w:r>
      <w:r w:rsidR="00F359BF" w:rsidRPr="00FD3138">
        <w:rPr>
          <w:rFonts w:ascii="Times New Roman" w:eastAsia="Times New Roman" w:hAnsi="Times New Roman" w:cs="Times New Roman"/>
          <w:kern w:val="1"/>
          <w:lang w:val="ru-RU"/>
        </w:rPr>
        <w:t>е</w:t>
      </w:r>
      <w:r w:rsidRPr="00FD3138">
        <w:rPr>
          <w:rFonts w:ascii="Times New Roman" w:eastAsia="Times New Roman" w:hAnsi="Times New Roman" w:cs="Times New Roman"/>
          <w:kern w:val="1"/>
          <w:lang w:val="ru-RU"/>
        </w:rPr>
        <w:t>н соответствовать описанию, приведенному в Таблице №</w:t>
      </w:r>
      <w:r w:rsidR="008A5E91" w:rsidRPr="00FD3138">
        <w:rPr>
          <w:rFonts w:ascii="Times New Roman" w:eastAsia="Times New Roman" w:hAnsi="Times New Roman" w:cs="Times New Roman"/>
          <w:kern w:val="1"/>
          <w:lang w:val="ru-RU"/>
        </w:rPr>
        <w:t> </w:t>
      </w:r>
      <w:r w:rsidRPr="00FD3138">
        <w:rPr>
          <w:rFonts w:ascii="Times New Roman" w:eastAsia="Times New Roman" w:hAnsi="Times New Roman" w:cs="Times New Roman"/>
          <w:kern w:val="1"/>
          <w:lang w:val="ru-RU"/>
        </w:rPr>
        <w:t>1.</w:t>
      </w:r>
    </w:p>
    <w:p w14:paraId="2D1D1EEC" w14:textId="58DE26C2" w:rsidR="00445202" w:rsidRPr="00FD3138" w:rsidRDefault="00445202" w:rsidP="00641756">
      <w:pPr>
        <w:ind w:firstLine="709"/>
        <w:jc w:val="both"/>
        <w:outlineLv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3. Товар должен быть новым, не бывшим в употреблении</w:t>
      </w:r>
      <w:r w:rsidR="00F359BF" w:rsidRPr="00FD3138">
        <w:rPr>
          <w:rFonts w:ascii="Times New Roman" w:eastAsia="Times New Roman" w:hAnsi="Times New Roman" w:cs="Times New Roman"/>
          <w:kern w:val="1"/>
          <w:lang w:val="ru-RU"/>
        </w:rPr>
        <w:t>, не быть восстановленным</w:t>
      </w:r>
      <w:r w:rsidRPr="00FD3138">
        <w:rPr>
          <w:rFonts w:ascii="Times New Roman" w:eastAsia="Times New Roman" w:hAnsi="Times New Roman" w:cs="Times New Roman"/>
          <w:kern w:val="1"/>
          <w:lang w:val="ru-RU"/>
        </w:rPr>
        <w:t>.</w:t>
      </w:r>
    </w:p>
    <w:p w14:paraId="5138170E" w14:textId="77777777" w:rsidR="00445202" w:rsidRPr="00FD3138" w:rsidRDefault="00445202" w:rsidP="00641756">
      <w:pPr>
        <w:ind w:firstLine="709"/>
        <w:jc w:val="both"/>
        <w:outlineLv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4. Весь Товар должен</w:t>
      </w:r>
      <w:r w:rsidR="001704C5" w:rsidRPr="00FD3138">
        <w:rPr>
          <w:rFonts w:ascii="Times New Roman" w:eastAsia="Times New Roman" w:hAnsi="Times New Roman" w:cs="Times New Roman"/>
          <w:kern w:val="1"/>
          <w:lang w:val="ru-RU"/>
        </w:rPr>
        <w:t xml:space="preserve"> быть</w:t>
      </w:r>
      <w:r w:rsidRPr="00FD3138">
        <w:rPr>
          <w:rFonts w:ascii="Times New Roman" w:eastAsia="Times New Roman" w:hAnsi="Times New Roman" w:cs="Times New Roman"/>
          <w:kern w:val="1"/>
          <w:lang w:val="ru-RU"/>
        </w:rPr>
        <w:t xml:space="preserve"> </w:t>
      </w:r>
      <w:r w:rsidR="001704C5" w:rsidRPr="00FD3138">
        <w:rPr>
          <w:rFonts w:ascii="Times New Roman" w:hAnsi="Times New Roman" w:cs="Times New Roman"/>
          <w:bCs/>
          <w:lang w:val="ru-RU"/>
        </w:rPr>
        <w:t>замаркирован в соответствии с ГОСТами и ТУ,</w:t>
      </w:r>
      <w:r w:rsidR="001704C5" w:rsidRPr="00FD3138">
        <w:rPr>
          <w:rFonts w:ascii="Times New Roman" w:eastAsia="Times New Roman" w:hAnsi="Times New Roman" w:cs="Times New Roman"/>
          <w:kern w:val="1"/>
          <w:lang w:val="ru-RU"/>
        </w:rPr>
        <w:t xml:space="preserve"> </w:t>
      </w:r>
      <w:r w:rsidRPr="00FD3138">
        <w:rPr>
          <w:rFonts w:ascii="Times New Roman" w:eastAsia="Times New Roman" w:hAnsi="Times New Roman" w:cs="Times New Roman"/>
          <w:kern w:val="1"/>
          <w:lang w:val="ru-RU"/>
        </w:rPr>
        <w:t>иметь информацию на упаковке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предельного срока годности, а также другую информацию, предусмотренную ГОСТами.</w:t>
      </w:r>
    </w:p>
    <w:p w14:paraId="6FD94D53" w14:textId="566DB4BB" w:rsidR="00445202" w:rsidRPr="00FD3138" w:rsidRDefault="00445202" w:rsidP="00641756">
      <w:pPr>
        <w:ind w:firstLine="709"/>
        <w:jc w:val="both"/>
        <w:outlineLv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5. Все товары при отгрузке должны быть упакованы в соответстви</w:t>
      </w:r>
      <w:r w:rsidR="008A5E91" w:rsidRPr="00FD3138">
        <w:rPr>
          <w:rFonts w:ascii="Times New Roman" w:eastAsia="Times New Roman" w:hAnsi="Times New Roman" w:cs="Times New Roman"/>
          <w:kern w:val="1"/>
          <w:lang w:val="ru-RU"/>
        </w:rPr>
        <w:t>и</w:t>
      </w:r>
      <w:r w:rsidRPr="00FD3138">
        <w:rPr>
          <w:rFonts w:ascii="Times New Roman" w:eastAsia="Times New Roman" w:hAnsi="Times New Roman" w:cs="Times New Roman"/>
          <w:kern w:val="1"/>
          <w:lang w:val="ru-RU"/>
        </w:rPr>
        <w:t xml:space="preserve"> с требованиями, предъявляемыми к данным товарам. Упаковка должна предохранять товары от порчи во время транспортировки и хранения, быть прочной, целой, сухой, чистой.</w:t>
      </w:r>
    </w:p>
    <w:p w14:paraId="7E784FCD" w14:textId="77777777" w:rsidR="00445202" w:rsidRPr="00FD3138" w:rsidRDefault="00445202" w:rsidP="00641756">
      <w:pPr>
        <w:ind w:firstLine="709"/>
        <w:jc w:val="both"/>
        <w:outlineLv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6. Качество поставляемого по настоящему Договору Товара подтверждается действующими сертификатами соответствия и иными документами, подтверждающими соответствие качества Товара действующим в Российской Федерации требованиям, если такие документы предусмотрены действующим законодательством.</w:t>
      </w:r>
    </w:p>
    <w:p w14:paraId="689A65FA" w14:textId="77777777" w:rsidR="00C034A3" w:rsidRPr="00FD3138" w:rsidRDefault="00445202" w:rsidP="00641756">
      <w:pPr>
        <w:ind w:firstLine="709"/>
        <w:jc w:val="both"/>
        <w:outlineLv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7. Товар должен соответствовать ГОСТам и ТУ</w:t>
      </w:r>
      <w:r w:rsidR="00C034A3" w:rsidRPr="00FD3138">
        <w:rPr>
          <w:rFonts w:ascii="Times New Roman" w:eastAsia="Times New Roman" w:hAnsi="Times New Roman" w:cs="Times New Roman"/>
          <w:kern w:val="1"/>
          <w:lang w:val="ru-RU"/>
        </w:rPr>
        <w:t>.</w:t>
      </w:r>
    </w:p>
    <w:p w14:paraId="553AE719" w14:textId="77777777" w:rsidR="008A5E91" w:rsidRPr="00FD3138" w:rsidRDefault="00DE7BC1" w:rsidP="00641756">
      <w:pPr>
        <w:ind w:firstLine="709"/>
        <w:jc w:val="both"/>
        <w:outlineLvl w:val="0"/>
        <w:rPr>
          <w:rFonts w:ascii="Times New Roman" w:eastAsia="Times New Roman" w:hAnsi="Times New Roman" w:cs="Times New Roman"/>
          <w:kern w:val="1"/>
          <w:lang w:val="ru-RU"/>
        </w:rPr>
      </w:pPr>
      <w:r w:rsidRPr="00FD3138">
        <w:rPr>
          <w:rFonts w:ascii="Times New Roman" w:eastAsia="Times New Roman" w:hAnsi="Times New Roman" w:cs="Times New Roman"/>
          <w:kern w:val="1"/>
          <w:lang w:val="ru-RU"/>
        </w:rPr>
        <w:t>8. Гаранти</w:t>
      </w:r>
      <w:r w:rsidR="003E13D6" w:rsidRPr="00FD3138">
        <w:rPr>
          <w:rFonts w:ascii="Times New Roman" w:eastAsia="Times New Roman" w:hAnsi="Times New Roman" w:cs="Times New Roman"/>
          <w:kern w:val="1"/>
          <w:lang w:val="ru-RU"/>
        </w:rPr>
        <w:t>йные обязательства</w:t>
      </w:r>
      <w:r w:rsidR="0042621D" w:rsidRPr="00FD3138">
        <w:rPr>
          <w:rFonts w:ascii="Times New Roman" w:eastAsia="Times New Roman" w:hAnsi="Times New Roman" w:cs="Times New Roman"/>
          <w:kern w:val="1"/>
          <w:lang w:val="ru-RU"/>
        </w:rPr>
        <w:t>:</w:t>
      </w:r>
      <w:r w:rsidR="00823D7A" w:rsidRPr="00FD3138">
        <w:rPr>
          <w:rFonts w:ascii="Times New Roman" w:eastAsia="Times New Roman" w:hAnsi="Times New Roman" w:cs="Times New Roman"/>
          <w:kern w:val="1"/>
          <w:lang w:val="ru-RU"/>
        </w:rPr>
        <w:t xml:space="preserve"> </w:t>
      </w:r>
      <w:r w:rsidR="0042621D" w:rsidRPr="00FD3138">
        <w:rPr>
          <w:rFonts w:ascii="Times New Roman" w:eastAsia="Times New Roman" w:hAnsi="Times New Roman" w:cs="Times New Roman"/>
          <w:kern w:val="1"/>
          <w:lang w:val="ru-RU"/>
        </w:rPr>
        <w:t>______________________________</w:t>
      </w:r>
      <w:r w:rsidR="008A5E91" w:rsidRPr="00FD3138">
        <w:rPr>
          <w:rFonts w:ascii="Times New Roman" w:eastAsia="Times New Roman" w:hAnsi="Times New Roman" w:cs="Times New Roman"/>
          <w:kern w:val="1"/>
          <w:lang w:val="ru-RU"/>
        </w:rPr>
        <w:t xml:space="preserve"> </w:t>
      </w:r>
    </w:p>
    <w:p w14:paraId="0647276D" w14:textId="7476056B" w:rsidR="00DE7BC1" w:rsidRPr="00FD3138" w:rsidRDefault="00024D4B" w:rsidP="00641756">
      <w:pPr>
        <w:ind w:firstLine="709"/>
        <w:jc w:val="both"/>
        <w:outlineLvl w:val="0"/>
        <w:rPr>
          <w:rFonts w:ascii="Times New Roman" w:eastAsia="Times New Roman" w:hAnsi="Times New Roman" w:cs="Times New Roman"/>
          <w:kern w:val="1"/>
          <w:lang w:val="ru-RU"/>
        </w:rPr>
      </w:pPr>
      <w:r w:rsidRPr="00FD3138">
        <w:rPr>
          <w:rFonts w:ascii="Times New Roman" w:eastAsia="Times New Roman" w:hAnsi="Times New Roman" w:cs="Times New Roman"/>
          <w:i/>
          <w:kern w:val="1"/>
          <w:lang w:val="ru-RU"/>
        </w:rPr>
        <w:t>(</w:t>
      </w:r>
      <w:r w:rsidR="008A5E91" w:rsidRPr="00FD3138">
        <w:rPr>
          <w:rFonts w:ascii="Times New Roman" w:eastAsia="Times New Roman" w:hAnsi="Times New Roman" w:cs="Times New Roman"/>
          <w:i/>
          <w:kern w:val="1"/>
          <w:lang w:val="ru-RU"/>
        </w:rPr>
        <w:t>указать</w:t>
      </w:r>
      <w:r w:rsidRPr="00FD3138">
        <w:rPr>
          <w:rFonts w:ascii="Times New Roman" w:eastAsia="Times New Roman" w:hAnsi="Times New Roman" w:cs="Times New Roman"/>
          <w:i/>
          <w:kern w:val="1"/>
          <w:lang w:val="ru-RU"/>
        </w:rPr>
        <w:t xml:space="preserve"> гарантийный срок и порядок его исчисления; объем гарантийных обязательств;</w:t>
      </w:r>
      <w:r w:rsidR="002631F1" w:rsidRPr="00FD3138">
        <w:rPr>
          <w:rFonts w:ascii="Times New Roman" w:eastAsia="Times New Roman" w:hAnsi="Times New Roman" w:cs="Times New Roman"/>
          <w:i/>
          <w:kern w:val="1"/>
          <w:lang w:val="ru-RU"/>
        </w:rPr>
        <w:t xml:space="preserve"> </w:t>
      </w:r>
      <w:r w:rsidRPr="00FD3138">
        <w:rPr>
          <w:rFonts w:ascii="Times New Roman" w:eastAsia="Times New Roman" w:hAnsi="Times New Roman" w:cs="Times New Roman"/>
          <w:i/>
          <w:kern w:val="1"/>
          <w:lang w:val="ru-RU"/>
        </w:rPr>
        <w:t xml:space="preserve">порядок и </w:t>
      </w:r>
      <w:r w:rsidR="002631F1" w:rsidRPr="00FD3138">
        <w:rPr>
          <w:rFonts w:ascii="Times New Roman" w:eastAsia="Times New Roman" w:hAnsi="Times New Roman" w:cs="Times New Roman"/>
          <w:i/>
          <w:kern w:val="1"/>
          <w:lang w:val="ru-RU"/>
        </w:rPr>
        <w:t>сроки гарантийного обслуживания</w:t>
      </w:r>
      <w:r w:rsidRPr="00FD3138">
        <w:rPr>
          <w:rFonts w:ascii="Times New Roman" w:eastAsia="Times New Roman" w:hAnsi="Times New Roman" w:cs="Times New Roman"/>
          <w:i/>
          <w:kern w:val="1"/>
          <w:lang w:val="ru-RU"/>
        </w:rPr>
        <w:t>)</w:t>
      </w:r>
      <w:r w:rsidR="0042621D" w:rsidRPr="00FD3138">
        <w:rPr>
          <w:rFonts w:ascii="Times New Roman" w:eastAsia="Times New Roman" w:hAnsi="Times New Roman" w:cs="Times New Roman"/>
          <w:i/>
          <w:kern w:val="1"/>
          <w:lang w:val="ru-RU"/>
        </w:rPr>
        <w:t>.</w:t>
      </w:r>
    </w:p>
    <w:p w14:paraId="72C040E2" w14:textId="7B35C547" w:rsidR="00620AAE" w:rsidRPr="00FD3138" w:rsidRDefault="00620AAE" w:rsidP="00641756">
      <w:pPr>
        <w:widowControl w:val="0"/>
        <w:ind w:firstLine="709"/>
        <w:jc w:val="right"/>
        <w:rPr>
          <w:rFonts w:ascii="Times New Roman" w:hAnsi="Times New Roman" w:cs="Times New Roman"/>
          <w:kern w:val="1"/>
          <w:lang w:val="ru-RU"/>
        </w:rPr>
      </w:pPr>
      <w:proofErr w:type="spellStart"/>
      <w:r w:rsidRPr="00FD3138">
        <w:rPr>
          <w:rFonts w:ascii="Times New Roman" w:hAnsi="Times New Roman" w:cs="Times New Roman"/>
          <w:kern w:val="1"/>
        </w:rPr>
        <w:t>Таблица</w:t>
      </w:r>
      <w:proofErr w:type="spellEnd"/>
      <w:r w:rsidRPr="00FD3138">
        <w:rPr>
          <w:rFonts w:ascii="Times New Roman" w:hAnsi="Times New Roman" w:cs="Times New Roman"/>
          <w:kern w:val="1"/>
        </w:rPr>
        <w:t xml:space="preserve"> №</w:t>
      </w:r>
      <w:r w:rsidR="008A5E91" w:rsidRPr="00FD3138">
        <w:rPr>
          <w:rFonts w:ascii="Times New Roman" w:eastAsia="Times New Roman" w:hAnsi="Times New Roman" w:cs="Times New Roman"/>
          <w:kern w:val="1"/>
          <w:lang w:val="ru-RU"/>
        </w:rPr>
        <w:t> </w:t>
      </w:r>
      <w:r w:rsidRPr="00FD3138">
        <w:rPr>
          <w:rFonts w:ascii="Times New Roman" w:hAnsi="Times New Roman" w:cs="Times New Roman"/>
          <w:kern w:val="1"/>
        </w:rPr>
        <w:t>1</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562"/>
        <w:gridCol w:w="1843"/>
        <w:gridCol w:w="5505"/>
        <w:gridCol w:w="647"/>
        <w:gridCol w:w="789"/>
      </w:tblGrid>
      <w:tr w:rsidR="00D008D3" w:rsidRPr="00FD3138" w14:paraId="7A43BFE1" w14:textId="77777777" w:rsidTr="008A5E91">
        <w:tc>
          <w:tcPr>
            <w:tcW w:w="301" w:type="pct"/>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4861875" w14:textId="77777777" w:rsidR="00D04FCA" w:rsidRPr="00FD3138" w:rsidRDefault="00D04FCA" w:rsidP="00641756">
            <w:pPr>
              <w:jc w:val="center"/>
              <w:rPr>
                <w:rFonts w:ascii="Times New Roman" w:hAnsi="Times New Roman" w:cs="Times New Roman"/>
                <w:b/>
              </w:rPr>
            </w:pPr>
            <w:r w:rsidRPr="00FD3138">
              <w:rPr>
                <w:rFonts w:ascii="Times New Roman" w:hAnsi="Times New Roman" w:cs="Times New Roman"/>
                <w:b/>
              </w:rPr>
              <w:t>№ п/п</w:t>
            </w:r>
          </w:p>
        </w:tc>
        <w:tc>
          <w:tcPr>
            <w:tcW w:w="986" w:type="pct"/>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765322C" w14:textId="77777777" w:rsidR="00D04FCA" w:rsidRPr="00FD3138" w:rsidRDefault="00D04FCA" w:rsidP="00641756">
            <w:pPr>
              <w:jc w:val="center"/>
              <w:rPr>
                <w:rFonts w:ascii="Times New Roman" w:hAnsi="Times New Roman" w:cs="Times New Roman"/>
                <w:b/>
              </w:rPr>
            </w:pPr>
            <w:proofErr w:type="spellStart"/>
            <w:r w:rsidRPr="00FD3138">
              <w:rPr>
                <w:rFonts w:ascii="Times New Roman" w:hAnsi="Times New Roman" w:cs="Times New Roman"/>
                <w:b/>
              </w:rPr>
              <w:t>Наименование</w:t>
            </w:r>
            <w:proofErr w:type="spellEnd"/>
            <w:r w:rsidRPr="00FD3138">
              <w:rPr>
                <w:rFonts w:ascii="Times New Roman" w:hAnsi="Times New Roman" w:cs="Times New Roman"/>
                <w:b/>
              </w:rPr>
              <w:t xml:space="preserve"> </w:t>
            </w:r>
            <w:proofErr w:type="spellStart"/>
            <w:r w:rsidRPr="00FD3138">
              <w:rPr>
                <w:rFonts w:ascii="Times New Roman" w:hAnsi="Times New Roman" w:cs="Times New Roman"/>
                <w:b/>
              </w:rPr>
              <w:t>товара</w:t>
            </w:r>
            <w:proofErr w:type="spellEnd"/>
          </w:p>
        </w:tc>
        <w:tc>
          <w:tcPr>
            <w:tcW w:w="2945" w:type="pct"/>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0428A84" w14:textId="123F32AE" w:rsidR="00D04FCA" w:rsidRPr="00FD3138" w:rsidRDefault="00D04FCA" w:rsidP="006F6E37">
            <w:pPr>
              <w:jc w:val="center"/>
              <w:rPr>
                <w:rFonts w:ascii="Times New Roman" w:hAnsi="Times New Roman" w:cs="Times New Roman"/>
                <w:b/>
                <w:lang w:val="ru-RU"/>
              </w:rPr>
            </w:pPr>
            <w:r w:rsidRPr="00FD3138">
              <w:rPr>
                <w:rFonts w:ascii="Times New Roman" w:hAnsi="Times New Roman" w:cs="Times New Roman"/>
                <w:b/>
                <w:lang w:val="ru-RU"/>
              </w:rPr>
              <w:t>Описание (функциональные, технические</w:t>
            </w:r>
            <w:r w:rsidR="006F6E37" w:rsidRPr="00FD3138">
              <w:rPr>
                <w:rFonts w:ascii="Times New Roman" w:hAnsi="Times New Roman" w:cs="Times New Roman"/>
                <w:b/>
                <w:lang w:val="ru-RU"/>
              </w:rPr>
              <w:t>,</w:t>
            </w:r>
            <w:r w:rsidRPr="00FD3138">
              <w:rPr>
                <w:rFonts w:ascii="Times New Roman" w:hAnsi="Times New Roman" w:cs="Times New Roman"/>
                <w:b/>
                <w:lang w:val="ru-RU"/>
              </w:rPr>
              <w:t xml:space="preserve"> качественные, эксплуатационные характеристики</w:t>
            </w:r>
            <w:r w:rsidR="006F6E37" w:rsidRPr="00FD3138">
              <w:rPr>
                <w:rFonts w:ascii="Times New Roman" w:hAnsi="Times New Roman" w:cs="Times New Roman"/>
                <w:b/>
                <w:lang w:val="ru-RU"/>
              </w:rPr>
              <w:t xml:space="preserve"> Товара)</w:t>
            </w:r>
          </w:p>
        </w:tc>
        <w:tc>
          <w:tcPr>
            <w:tcW w:w="346" w:type="pct"/>
            <w:tcBorders>
              <w:top w:val="single" w:sz="4" w:space="0" w:color="00000A"/>
              <w:left w:val="single" w:sz="4" w:space="0" w:color="00000A"/>
              <w:bottom w:val="single" w:sz="4" w:space="0" w:color="00000A"/>
              <w:right w:val="single" w:sz="4" w:space="0" w:color="00000A"/>
            </w:tcBorders>
          </w:tcPr>
          <w:p w14:paraId="53C8BD33" w14:textId="77777777" w:rsidR="00D04FCA" w:rsidRPr="00FD3138" w:rsidRDefault="00D04FCA" w:rsidP="00641756">
            <w:pPr>
              <w:jc w:val="center"/>
              <w:rPr>
                <w:rFonts w:ascii="Times New Roman" w:hAnsi="Times New Roman" w:cs="Times New Roman"/>
                <w:b/>
              </w:rPr>
            </w:pPr>
            <w:proofErr w:type="spellStart"/>
            <w:r w:rsidRPr="00FD3138">
              <w:rPr>
                <w:rFonts w:ascii="Times New Roman" w:hAnsi="Times New Roman" w:cs="Times New Roman"/>
                <w:b/>
              </w:rPr>
              <w:t>Ед</w:t>
            </w:r>
            <w:proofErr w:type="spellEnd"/>
            <w:r w:rsidRPr="00FD3138">
              <w:rPr>
                <w:rFonts w:ascii="Times New Roman" w:hAnsi="Times New Roman" w:cs="Times New Roman"/>
                <w:b/>
              </w:rPr>
              <w:t xml:space="preserve">. </w:t>
            </w:r>
            <w:proofErr w:type="spellStart"/>
            <w:r w:rsidRPr="00FD3138">
              <w:rPr>
                <w:rFonts w:ascii="Times New Roman" w:hAnsi="Times New Roman" w:cs="Times New Roman"/>
                <w:b/>
              </w:rPr>
              <w:t>изм</w:t>
            </w:r>
            <w:proofErr w:type="spellEnd"/>
            <w:r w:rsidRPr="00FD3138">
              <w:rPr>
                <w:rFonts w:ascii="Times New Roman" w:hAnsi="Times New Roman" w:cs="Times New Roman"/>
                <w:b/>
              </w:rPr>
              <w:t>.</w:t>
            </w:r>
          </w:p>
        </w:tc>
        <w:tc>
          <w:tcPr>
            <w:tcW w:w="422" w:type="pct"/>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70F1FCC" w14:textId="77777777" w:rsidR="00D04FCA" w:rsidRPr="00FD3138" w:rsidRDefault="00D04FCA" w:rsidP="00641756">
            <w:pPr>
              <w:jc w:val="center"/>
              <w:rPr>
                <w:rFonts w:ascii="Times New Roman" w:hAnsi="Times New Roman" w:cs="Times New Roman"/>
                <w:b/>
              </w:rPr>
            </w:pPr>
            <w:proofErr w:type="spellStart"/>
            <w:r w:rsidRPr="00FD3138">
              <w:rPr>
                <w:rFonts w:ascii="Times New Roman" w:hAnsi="Times New Roman" w:cs="Times New Roman"/>
                <w:b/>
              </w:rPr>
              <w:t>Кол-во</w:t>
            </w:r>
            <w:proofErr w:type="spellEnd"/>
          </w:p>
        </w:tc>
      </w:tr>
      <w:tr w:rsidR="00D04FCA" w:rsidRPr="00FD3138" w14:paraId="27B204AB" w14:textId="77777777" w:rsidTr="008A5E91">
        <w:trPr>
          <w:trHeight w:val="348"/>
        </w:trPr>
        <w:tc>
          <w:tcPr>
            <w:tcW w:w="301" w:type="pct"/>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42514B9" w14:textId="77777777" w:rsidR="00D04FCA" w:rsidRPr="00FD3138" w:rsidRDefault="00D04FCA" w:rsidP="00641756">
            <w:pPr>
              <w:rPr>
                <w:rFonts w:ascii="Times New Roman" w:hAnsi="Times New Roman" w:cs="Times New Roman"/>
              </w:rPr>
            </w:pPr>
            <w:r w:rsidRPr="00FD3138">
              <w:rPr>
                <w:rFonts w:ascii="Times New Roman" w:hAnsi="Times New Roman" w:cs="Times New Roman"/>
              </w:rPr>
              <w:t>1.</w:t>
            </w:r>
          </w:p>
        </w:tc>
        <w:tc>
          <w:tcPr>
            <w:tcW w:w="986" w:type="pct"/>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D98CBF4" w14:textId="77777777" w:rsidR="00D04FCA" w:rsidRPr="00FD3138" w:rsidRDefault="00D04FCA" w:rsidP="00641756">
            <w:pPr>
              <w:rPr>
                <w:rFonts w:ascii="Times New Roman" w:hAnsi="Times New Roman" w:cs="Times New Roman"/>
                <w:lang w:val="ru-RU" w:eastAsia="ru-RU"/>
              </w:rPr>
            </w:pPr>
          </w:p>
        </w:tc>
        <w:tc>
          <w:tcPr>
            <w:tcW w:w="2945" w:type="pct"/>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9D54C2D" w14:textId="77777777" w:rsidR="00D04FCA" w:rsidRPr="00FD3138" w:rsidRDefault="00D04FCA" w:rsidP="00641756">
            <w:pPr>
              <w:rPr>
                <w:rFonts w:ascii="Times New Roman" w:hAnsi="Times New Roman" w:cs="Times New Roman"/>
                <w:lang w:val="ru-RU"/>
              </w:rPr>
            </w:pPr>
          </w:p>
        </w:tc>
        <w:tc>
          <w:tcPr>
            <w:tcW w:w="346" w:type="pct"/>
            <w:tcBorders>
              <w:top w:val="single" w:sz="4" w:space="0" w:color="00000A"/>
              <w:left w:val="single" w:sz="4" w:space="0" w:color="00000A"/>
              <w:bottom w:val="single" w:sz="4" w:space="0" w:color="00000A"/>
              <w:right w:val="single" w:sz="4" w:space="0" w:color="00000A"/>
            </w:tcBorders>
          </w:tcPr>
          <w:p w14:paraId="26D809A1" w14:textId="77777777" w:rsidR="00D04FCA" w:rsidRPr="00FD3138" w:rsidRDefault="00D04FCA" w:rsidP="00641756">
            <w:pPr>
              <w:jc w:val="center"/>
              <w:rPr>
                <w:rFonts w:ascii="Times New Roman" w:hAnsi="Times New Roman" w:cs="Times New Roman"/>
                <w:lang w:val="ru-RU"/>
              </w:rPr>
            </w:pPr>
          </w:p>
        </w:tc>
        <w:tc>
          <w:tcPr>
            <w:tcW w:w="422" w:type="pct"/>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8F63091" w14:textId="77777777" w:rsidR="00D04FCA" w:rsidRPr="00FD3138" w:rsidRDefault="00D04FCA" w:rsidP="00641756">
            <w:pPr>
              <w:jc w:val="center"/>
              <w:rPr>
                <w:rFonts w:ascii="Times New Roman" w:hAnsi="Times New Roman" w:cs="Times New Roman"/>
                <w:lang w:val="ru-RU"/>
              </w:rPr>
            </w:pPr>
          </w:p>
        </w:tc>
      </w:tr>
    </w:tbl>
    <w:p w14:paraId="7369CD5D" w14:textId="77777777" w:rsidR="00620AAE" w:rsidRPr="00FD3138" w:rsidRDefault="00620AAE" w:rsidP="00641756">
      <w:pPr>
        <w:rPr>
          <w:rFonts w:ascii="Times New Roman" w:eastAsia="Calibri" w:hAnsi="Times New Roman" w:cs="Times New Roman"/>
          <w:b/>
          <w:bCs/>
        </w:rPr>
      </w:pPr>
    </w:p>
    <w:tbl>
      <w:tblPr>
        <w:tblW w:w="9435" w:type="dxa"/>
        <w:tblInd w:w="-84" w:type="dxa"/>
        <w:tblLayout w:type="fixed"/>
        <w:tblCellMar>
          <w:left w:w="10" w:type="dxa"/>
          <w:right w:w="10" w:type="dxa"/>
        </w:tblCellMar>
        <w:tblLook w:val="0000" w:firstRow="0" w:lastRow="0" w:firstColumn="0" w:lastColumn="0" w:noHBand="0" w:noVBand="0"/>
      </w:tblPr>
      <w:tblGrid>
        <w:gridCol w:w="4617"/>
        <w:gridCol w:w="4818"/>
      </w:tblGrid>
      <w:tr w:rsidR="008A5E91" w:rsidRPr="00D85811" w14:paraId="5E620BB1" w14:textId="77777777" w:rsidTr="00D37A88">
        <w:trPr>
          <w:trHeight w:val="592"/>
        </w:trPr>
        <w:tc>
          <w:tcPr>
            <w:tcW w:w="4617" w:type="dxa"/>
            <w:shd w:val="clear" w:color="auto" w:fill="auto"/>
            <w:tcMar>
              <w:top w:w="0" w:type="dxa"/>
              <w:left w:w="0" w:type="dxa"/>
              <w:bottom w:w="0" w:type="dxa"/>
              <w:right w:w="0" w:type="dxa"/>
            </w:tcMar>
          </w:tcPr>
          <w:p w14:paraId="0C684D6B" w14:textId="002136AF" w:rsidR="008A5E91" w:rsidRPr="00FD3138" w:rsidRDefault="006F6E37" w:rsidP="006F6E37">
            <w:pPr>
              <w:pStyle w:val="Standard"/>
              <w:widowControl w:val="0"/>
              <w:jc w:val="center"/>
              <w:rPr>
                <w:rFonts w:ascii="Times New Roman" w:eastAsia="Calibri" w:hAnsi="Times New Roman" w:cs="Times New Roman"/>
                <w:b/>
                <w:bCs/>
                <w:lang w:val="ru-RU"/>
              </w:rPr>
            </w:pPr>
            <w:r w:rsidRPr="00FD3138">
              <w:rPr>
                <w:rFonts w:ascii="Times New Roman" w:eastAsia="Calibri" w:hAnsi="Times New Roman" w:cs="Times New Roman"/>
                <w:b/>
                <w:bCs/>
                <w:lang w:val="ru-RU"/>
              </w:rPr>
              <w:t>Поставщик</w:t>
            </w:r>
          </w:p>
          <w:p w14:paraId="186EC576" w14:textId="256072CF" w:rsidR="008A5E91" w:rsidRPr="00FD3138" w:rsidRDefault="008A5E91" w:rsidP="00D37A88">
            <w:pPr>
              <w:pStyle w:val="Standard"/>
              <w:widowControl w:val="0"/>
              <w:rPr>
                <w:rFonts w:ascii="Times New Roman" w:eastAsia="Calibri" w:hAnsi="Times New Roman" w:cs="Times New Roman"/>
                <w:b/>
                <w:bCs/>
                <w:lang w:val="ru-RU"/>
              </w:rPr>
            </w:pPr>
          </w:p>
          <w:p w14:paraId="6C99ED32" w14:textId="77777777" w:rsidR="008A5E91" w:rsidRPr="00FD3138" w:rsidRDefault="008A5E91" w:rsidP="00D37A88">
            <w:pPr>
              <w:pStyle w:val="Standard"/>
              <w:widowControl w:val="0"/>
              <w:rPr>
                <w:rFonts w:ascii="Times New Roman" w:eastAsia="Calibri" w:hAnsi="Times New Roman" w:cs="Times New Roman"/>
                <w:b/>
                <w:bCs/>
                <w:lang w:val="ru-RU"/>
              </w:rPr>
            </w:pPr>
          </w:p>
        </w:tc>
        <w:tc>
          <w:tcPr>
            <w:tcW w:w="4818" w:type="dxa"/>
            <w:shd w:val="clear" w:color="auto" w:fill="auto"/>
            <w:tcMar>
              <w:top w:w="0" w:type="dxa"/>
              <w:left w:w="108" w:type="dxa"/>
              <w:bottom w:w="0" w:type="dxa"/>
              <w:right w:w="108" w:type="dxa"/>
            </w:tcMar>
          </w:tcPr>
          <w:p w14:paraId="7433FC71" w14:textId="05D7BA9D" w:rsidR="006F6E37" w:rsidRPr="00FD3138" w:rsidRDefault="006F6E37" w:rsidP="006F6E37">
            <w:pPr>
              <w:pStyle w:val="Standard"/>
              <w:widowControl w:val="0"/>
              <w:ind w:right="-284"/>
              <w:jc w:val="center"/>
              <w:rPr>
                <w:rFonts w:ascii="Times New Roman" w:eastAsia="Calibri" w:hAnsi="Times New Roman" w:cs="Times New Roman"/>
                <w:b/>
                <w:bCs/>
                <w:lang w:val="ru-RU"/>
              </w:rPr>
            </w:pPr>
            <w:r w:rsidRPr="00FD3138">
              <w:rPr>
                <w:rFonts w:ascii="Times New Roman" w:eastAsia="Calibri" w:hAnsi="Times New Roman" w:cs="Times New Roman"/>
                <w:b/>
                <w:bCs/>
                <w:lang w:val="ru-RU"/>
              </w:rPr>
              <w:t>Заказчик</w:t>
            </w:r>
          </w:p>
          <w:p w14:paraId="682D933E" w14:textId="09686AD9" w:rsidR="008A5E91" w:rsidRPr="00FD3138" w:rsidRDefault="008A5E91" w:rsidP="00D37A88">
            <w:pPr>
              <w:pStyle w:val="Standard"/>
              <w:widowControl w:val="0"/>
              <w:ind w:right="-284"/>
              <w:rPr>
                <w:rFonts w:ascii="Times New Roman" w:eastAsia="Calibri" w:hAnsi="Times New Roman" w:cs="Times New Roman"/>
                <w:b/>
                <w:bCs/>
                <w:lang w:val="ru-RU"/>
              </w:rPr>
            </w:pPr>
            <w:r w:rsidRPr="00FD3138">
              <w:rPr>
                <w:rFonts w:ascii="Times New Roman" w:eastAsia="Calibri" w:hAnsi="Times New Roman" w:cs="Times New Roman"/>
                <w:b/>
                <w:bCs/>
                <w:lang w:val="ru-RU"/>
              </w:rPr>
              <w:t>Федеральное государственное автономное образовательное учреждение высшего образования «Крымский федеральный университет имени В.</w:t>
            </w:r>
            <w:r w:rsidRPr="00FD3138">
              <w:rPr>
                <w:rFonts w:ascii="Times New Roman" w:eastAsia="Times New Roman" w:hAnsi="Times New Roman" w:cs="Times New Roman"/>
                <w:kern w:val="1"/>
                <w:lang w:val="ru-RU"/>
              </w:rPr>
              <w:t> </w:t>
            </w:r>
            <w:r w:rsidRPr="00FD3138">
              <w:rPr>
                <w:rFonts w:ascii="Times New Roman" w:eastAsia="Calibri" w:hAnsi="Times New Roman" w:cs="Times New Roman"/>
                <w:b/>
                <w:bCs/>
                <w:lang w:val="ru-RU"/>
              </w:rPr>
              <w:t>И.</w:t>
            </w:r>
            <w:r w:rsidRPr="00FD3138">
              <w:rPr>
                <w:rFonts w:ascii="Times New Roman" w:eastAsia="Times New Roman" w:hAnsi="Times New Roman" w:cs="Times New Roman"/>
                <w:kern w:val="1"/>
                <w:lang w:val="ru-RU"/>
              </w:rPr>
              <w:t> </w:t>
            </w:r>
            <w:r w:rsidRPr="00FD3138">
              <w:rPr>
                <w:rFonts w:ascii="Times New Roman" w:eastAsia="Calibri" w:hAnsi="Times New Roman" w:cs="Times New Roman"/>
                <w:b/>
                <w:bCs/>
                <w:lang w:val="ru-RU"/>
              </w:rPr>
              <w:t>Вернадского»</w:t>
            </w:r>
          </w:p>
          <w:p w14:paraId="3776A9EF" w14:textId="77777777" w:rsidR="008A5E91" w:rsidRPr="00FD3138" w:rsidRDefault="008A5E91" w:rsidP="00D37A88">
            <w:pPr>
              <w:pStyle w:val="Standard"/>
              <w:rPr>
                <w:rFonts w:ascii="Times New Roman" w:eastAsia="Calibri" w:hAnsi="Times New Roman" w:cs="Times New Roman"/>
                <w:lang w:val="ru-RU"/>
              </w:rPr>
            </w:pPr>
          </w:p>
        </w:tc>
      </w:tr>
      <w:tr w:rsidR="008A5E91" w:rsidRPr="00FD3138" w14:paraId="6727946D" w14:textId="77777777" w:rsidTr="00D37A88">
        <w:trPr>
          <w:trHeight w:val="1428"/>
        </w:trPr>
        <w:tc>
          <w:tcPr>
            <w:tcW w:w="4617" w:type="dxa"/>
            <w:shd w:val="clear" w:color="auto" w:fill="auto"/>
            <w:tcMar>
              <w:top w:w="0" w:type="dxa"/>
              <w:left w:w="108" w:type="dxa"/>
              <w:bottom w:w="0" w:type="dxa"/>
              <w:right w:w="108" w:type="dxa"/>
            </w:tcMar>
          </w:tcPr>
          <w:p w14:paraId="72676548" w14:textId="77777777" w:rsidR="008A5E91" w:rsidRPr="00FD3138" w:rsidRDefault="008A5E91" w:rsidP="00D37A88">
            <w:pPr>
              <w:suppressLineNumbers/>
              <w:tabs>
                <w:tab w:val="left" w:pos="1185"/>
              </w:tabs>
              <w:rPr>
                <w:rFonts w:ascii="Times New Roman" w:eastAsia="Times New Roman" w:hAnsi="Times New Roman" w:cs="Times New Roman"/>
                <w:b/>
                <w:lang w:val="ru-RU"/>
              </w:rPr>
            </w:pPr>
          </w:p>
          <w:p w14:paraId="03A56F26" w14:textId="77777777" w:rsidR="008A5E91" w:rsidRPr="00FD3138" w:rsidRDefault="008A5E91" w:rsidP="00D37A88">
            <w:pPr>
              <w:suppressLineNumbers/>
              <w:tabs>
                <w:tab w:val="left" w:pos="1185"/>
              </w:tabs>
              <w:rPr>
                <w:rFonts w:ascii="Times New Roman" w:eastAsia="Times New Roman" w:hAnsi="Times New Roman" w:cs="Times New Roman"/>
                <w:b/>
                <w:lang w:val="ru-RU"/>
              </w:rPr>
            </w:pPr>
          </w:p>
          <w:p w14:paraId="7CA5BF2C" w14:textId="77777777" w:rsidR="008A5E91" w:rsidRPr="00FD3138" w:rsidRDefault="008A5E91" w:rsidP="00D37A88">
            <w:pPr>
              <w:suppressLineNumbers/>
              <w:tabs>
                <w:tab w:val="left" w:pos="1185"/>
              </w:tabs>
              <w:rPr>
                <w:rFonts w:ascii="Times New Roman" w:eastAsia="Times New Roman" w:hAnsi="Times New Roman" w:cs="Times New Roman"/>
                <w:b/>
                <w:lang w:val="ru-RU"/>
              </w:rPr>
            </w:pPr>
            <w:r w:rsidRPr="00FD3138">
              <w:rPr>
                <w:rFonts w:ascii="Times New Roman" w:eastAsia="Times New Roman" w:hAnsi="Times New Roman" w:cs="Times New Roman"/>
                <w:b/>
                <w:lang w:val="ru-RU"/>
              </w:rPr>
              <w:t>____________________/____________/</w:t>
            </w:r>
          </w:p>
          <w:p w14:paraId="7DA3E7ED" w14:textId="2DBFFA66" w:rsidR="008A5E91" w:rsidRPr="00FD3138" w:rsidRDefault="006F6E37" w:rsidP="00D37A88">
            <w:pPr>
              <w:pStyle w:val="Standard"/>
              <w:widowControl w:val="0"/>
              <w:rPr>
                <w:rFonts w:ascii="Times New Roman" w:eastAsia="Calibri" w:hAnsi="Times New Roman" w:cs="Times New Roman"/>
                <w:b/>
                <w:bCs/>
                <w:lang w:val="ru-RU"/>
              </w:rPr>
            </w:pPr>
            <w:proofErr w:type="spellStart"/>
            <w:r w:rsidRPr="00FD3138">
              <w:rPr>
                <w:rFonts w:ascii="Times New Roman" w:eastAsia="Times New Roman" w:hAnsi="Times New Roman" w:cs="Times New Roman"/>
                <w:b/>
                <w:lang w:val="ru-RU"/>
              </w:rPr>
              <w:t>м</w:t>
            </w:r>
            <w:r w:rsidR="008A5E91" w:rsidRPr="00FD3138">
              <w:rPr>
                <w:rFonts w:ascii="Times New Roman" w:eastAsia="Times New Roman" w:hAnsi="Times New Roman" w:cs="Times New Roman"/>
                <w:b/>
                <w:lang w:val="ru-RU"/>
              </w:rPr>
              <w:t>п</w:t>
            </w:r>
            <w:proofErr w:type="spellEnd"/>
            <w:r w:rsidRPr="00FD3138">
              <w:rPr>
                <w:rFonts w:ascii="Times New Roman" w:eastAsia="Times New Roman" w:hAnsi="Times New Roman" w:cs="Times New Roman"/>
                <w:b/>
                <w:lang w:val="ru-RU"/>
              </w:rPr>
              <w:t xml:space="preserve"> </w:t>
            </w:r>
            <w:r w:rsidRPr="00FD3138">
              <w:rPr>
                <w:rFonts w:ascii="Times New Roman" w:hAnsi="Times New Roman" w:cs="Times New Roman"/>
                <w:b/>
                <w:i/>
                <w:iCs/>
                <w:lang w:eastAsia="hi-IN"/>
              </w:rPr>
              <w:t>(</w:t>
            </w:r>
            <w:proofErr w:type="spellStart"/>
            <w:r w:rsidRPr="00FD3138">
              <w:rPr>
                <w:rFonts w:ascii="Times New Roman" w:hAnsi="Times New Roman" w:cs="Times New Roman"/>
                <w:b/>
                <w:i/>
                <w:iCs/>
                <w:lang w:eastAsia="hi-IN"/>
              </w:rPr>
              <w:t>при</w:t>
            </w:r>
            <w:proofErr w:type="spellEnd"/>
            <w:r w:rsidRPr="00FD3138">
              <w:rPr>
                <w:rFonts w:ascii="Times New Roman" w:hAnsi="Times New Roman" w:cs="Times New Roman"/>
                <w:b/>
                <w:i/>
                <w:iCs/>
                <w:lang w:eastAsia="hi-IN"/>
              </w:rPr>
              <w:t xml:space="preserve"> </w:t>
            </w:r>
            <w:proofErr w:type="spellStart"/>
            <w:r w:rsidRPr="00FD3138">
              <w:rPr>
                <w:rFonts w:ascii="Times New Roman" w:hAnsi="Times New Roman" w:cs="Times New Roman"/>
                <w:b/>
                <w:i/>
                <w:iCs/>
                <w:lang w:eastAsia="hi-IN"/>
              </w:rPr>
              <w:t>наличии</w:t>
            </w:r>
            <w:proofErr w:type="spellEnd"/>
            <w:r w:rsidRPr="00FD3138">
              <w:rPr>
                <w:rFonts w:ascii="Times New Roman" w:hAnsi="Times New Roman" w:cs="Times New Roman"/>
                <w:b/>
                <w:i/>
                <w:iCs/>
                <w:lang w:eastAsia="hi-IN"/>
              </w:rPr>
              <w:t>)</w:t>
            </w:r>
          </w:p>
        </w:tc>
        <w:tc>
          <w:tcPr>
            <w:tcW w:w="4818" w:type="dxa"/>
            <w:shd w:val="clear" w:color="auto" w:fill="auto"/>
            <w:tcMar>
              <w:top w:w="0" w:type="dxa"/>
              <w:left w:w="0" w:type="dxa"/>
              <w:bottom w:w="0" w:type="dxa"/>
              <w:right w:w="0" w:type="dxa"/>
            </w:tcMar>
          </w:tcPr>
          <w:p w14:paraId="14057380" w14:textId="77777777" w:rsidR="008A5E91" w:rsidRPr="00FD3138" w:rsidRDefault="008A5E91" w:rsidP="00D37A88">
            <w:pPr>
              <w:widowControl w:val="0"/>
              <w:rPr>
                <w:rFonts w:ascii="Times New Roman" w:hAnsi="Times New Roman" w:cs="Times New Roman"/>
                <w:b/>
                <w:bCs/>
                <w:lang w:val="ru-RU"/>
              </w:rPr>
            </w:pPr>
            <w:r w:rsidRPr="00FD3138">
              <w:rPr>
                <w:rFonts w:ascii="Times New Roman" w:hAnsi="Times New Roman" w:cs="Times New Roman"/>
                <w:b/>
                <w:bCs/>
                <w:lang w:val="ru-RU"/>
              </w:rPr>
              <w:t>Должность</w:t>
            </w:r>
          </w:p>
          <w:p w14:paraId="302CA77A" w14:textId="77777777" w:rsidR="008A5E91" w:rsidRPr="00FD3138" w:rsidRDefault="008A5E91" w:rsidP="00D37A88">
            <w:pPr>
              <w:widowControl w:val="0"/>
              <w:rPr>
                <w:rFonts w:ascii="Times New Roman" w:hAnsi="Times New Roman" w:cs="Times New Roman"/>
                <w:b/>
                <w:bCs/>
                <w:lang w:val="ru-RU"/>
              </w:rPr>
            </w:pPr>
          </w:p>
          <w:p w14:paraId="3C21D314" w14:textId="77777777" w:rsidR="008A5E91" w:rsidRPr="00FD3138" w:rsidRDefault="008A5E91" w:rsidP="00D37A88">
            <w:pPr>
              <w:widowControl w:val="0"/>
              <w:rPr>
                <w:rFonts w:ascii="Times New Roman" w:hAnsi="Times New Roman" w:cs="Times New Roman"/>
                <w:b/>
                <w:bCs/>
                <w:lang w:val="ru-RU"/>
              </w:rPr>
            </w:pPr>
            <w:r w:rsidRPr="00FD3138">
              <w:rPr>
                <w:rFonts w:ascii="Times New Roman" w:hAnsi="Times New Roman" w:cs="Times New Roman"/>
                <w:b/>
                <w:bCs/>
                <w:lang w:val="ru-RU"/>
              </w:rPr>
              <w:t>___________________/__________________/</w:t>
            </w:r>
          </w:p>
          <w:p w14:paraId="78AB8559" w14:textId="77777777" w:rsidR="008A5E91" w:rsidRPr="00FD3138" w:rsidRDefault="008A5E91" w:rsidP="00D37A88">
            <w:pPr>
              <w:pStyle w:val="a5"/>
              <w:rPr>
                <w:rFonts w:ascii="Times New Roman" w:eastAsia="Calibri" w:hAnsi="Times New Roman" w:cs="Times New Roman"/>
                <w:szCs w:val="24"/>
                <w:lang w:val="ru-RU"/>
              </w:rPr>
            </w:pPr>
            <w:proofErr w:type="spellStart"/>
            <w:r w:rsidRPr="00FD3138">
              <w:rPr>
                <w:rFonts w:ascii="Times New Roman" w:eastAsia="PMingLiU" w:hAnsi="Times New Roman" w:cs="Times New Roman"/>
                <w:b/>
                <w:bCs/>
                <w:kern w:val="0"/>
                <w:szCs w:val="24"/>
                <w:lang w:val="ru-RU" w:eastAsia="ru-RU" w:bidi="ar-SA"/>
              </w:rPr>
              <w:t>мп</w:t>
            </w:r>
            <w:proofErr w:type="spellEnd"/>
          </w:p>
        </w:tc>
      </w:tr>
    </w:tbl>
    <w:p w14:paraId="04454401" w14:textId="77777777" w:rsidR="00E16AC3" w:rsidRPr="00FD3138" w:rsidRDefault="00E16AC3" w:rsidP="008A5E91">
      <w:pPr>
        <w:pStyle w:val="Standard"/>
        <w:rPr>
          <w:rFonts w:ascii="Times New Roman" w:hAnsi="Times New Roman" w:cs="Times New Roman"/>
          <w:lang w:val="ru-RU"/>
        </w:rPr>
      </w:pPr>
    </w:p>
    <w:sectPr w:rsidR="00E16AC3" w:rsidRPr="00FD3138" w:rsidSect="00641756">
      <w:pgSz w:w="11907" w:h="16839" w:code="9"/>
      <w:pgMar w:top="1134" w:right="850" w:bottom="1135" w:left="1701" w:header="720" w:footer="5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36FFF" w14:textId="77777777" w:rsidR="00F3482F" w:rsidRDefault="00F3482F">
      <w:r>
        <w:separator/>
      </w:r>
    </w:p>
  </w:endnote>
  <w:endnote w:type="continuationSeparator" w:id="0">
    <w:p w14:paraId="5413386B" w14:textId="77777777" w:rsidR="00F3482F" w:rsidRDefault="00F3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509030"/>
      <w:docPartObj>
        <w:docPartGallery w:val="Page Numbers (Bottom of Page)"/>
        <w:docPartUnique/>
      </w:docPartObj>
    </w:sdtPr>
    <w:sdtEndPr/>
    <w:sdtContent>
      <w:p w14:paraId="20983B8A" w14:textId="6E5798F5" w:rsidR="00FD3138" w:rsidRDefault="00FD3138">
        <w:pPr>
          <w:pStyle w:val="a6"/>
          <w:jc w:val="right"/>
        </w:pPr>
        <w:r>
          <w:fldChar w:fldCharType="begin"/>
        </w:r>
        <w:r>
          <w:instrText>PAGE   \* MERGEFORMAT</w:instrText>
        </w:r>
        <w:r>
          <w:fldChar w:fldCharType="separate"/>
        </w:r>
        <w:r w:rsidR="005B5D55" w:rsidRPr="005B5D55">
          <w:rPr>
            <w:noProof/>
            <w:lang w:val="ru-RU"/>
          </w:rPr>
          <w:t>2</w:t>
        </w:r>
        <w:r>
          <w:fldChar w:fldCharType="end"/>
        </w:r>
      </w:p>
    </w:sdtContent>
  </w:sdt>
  <w:p w14:paraId="5A0C9D0D" w14:textId="77777777" w:rsidR="00FD3138" w:rsidRDefault="00FD313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93E97" w14:textId="77777777" w:rsidR="00F3482F" w:rsidRDefault="00F3482F">
      <w:r>
        <w:rPr>
          <w:color w:val="000000"/>
        </w:rPr>
        <w:separator/>
      </w:r>
    </w:p>
  </w:footnote>
  <w:footnote w:type="continuationSeparator" w:id="0">
    <w:p w14:paraId="221991FF" w14:textId="77777777" w:rsidR="00F3482F" w:rsidRDefault="00F34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D7A88"/>
    <w:multiLevelType w:val="hybridMultilevel"/>
    <w:tmpl w:val="6382EAC6"/>
    <w:lvl w:ilvl="0" w:tplc="0419000F">
      <w:start w:val="1"/>
      <w:numFmt w:val="decimal"/>
      <w:lvlText w:val="%1."/>
      <w:lvlJc w:val="left"/>
      <w:pPr>
        <w:ind w:left="36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EC41BFE"/>
    <w:multiLevelType w:val="hybridMultilevel"/>
    <w:tmpl w:val="0D0CD9DA"/>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 w15:restartNumberingAfterBreak="0">
    <w:nsid w:val="5B0B070E"/>
    <w:multiLevelType w:val="multilevel"/>
    <w:tmpl w:val="BAAA9B18"/>
    <w:styleLink w:val="WWNum1"/>
    <w:lvl w:ilvl="0">
      <w:start w:val="1"/>
      <w:numFmt w:val="decimal"/>
      <w:lvlText w:val="%1."/>
      <w:lvlJc w:val="left"/>
      <w:pPr>
        <w:ind w:left="720" w:hanging="360"/>
      </w:pPr>
      <w:rPr>
        <w:rFonts w:ascii="Times New Roman" w:hAnsi="Times New Roman"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203600E"/>
    <w:multiLevelType w:val="hybridMultilevel"/>
    <w:tmpl w:val="A420C9D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75580B28"/>
    <w:multiLevelType w:val="hybridMultilevel"/>
    <w:tmpl w:val="E58251B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C3"/>
    <w:rsid w:val="0000319D"/>
    <w:rsid w:val="00006E7E"/>
    <w:rsid w:val="00024D4B"/>
    <w:rsid w:val="00024F27"/>
    <w:rsid w:val="000349EF"/>
    <w:rsid w:val="00035402"/>
    <w:rsid w:val="0004415D"/>
    <w:rsid w:val="0005065F"/>
    <w:rsid w:val="00073EFB"/>
    <w:rsid w:val="000767B9"/>
    <w:rsid w:val="00080FB6"/>
    <w:rsid w:val="000813A3"/>
    <w:rsid w:val="0008251C"/>
    <w:rsid w:val="00083D27"/>
    <w:rsid w:val="000A24CE"/>
    <w:rsid w:val="000B0737"/>
    <w:rsid w:val="000B7358"/>
    <w:rsid w:val="000C131C"/>
    <w:rsid w:val="000C2D33"/>
    <w:rsid w:val="000D1489"/>
    <w:rsid w:val="000D6839"/>
    <w:rsid w:val="000E7C7E"/>
    <w:rsid w:val="000F083F"/>
    <w:rsid w:val="000F2A04"/>
    <w:rsid w:val="000F5C7C"/>
    <w:rsid w:val="000F6093"/>
    <w:rsid w:val="00106CA7"/>
    <w:rsid w:val="00110EA6"/>
    <w:rsid w:val="00111EB9"/>
    <w:rsid w:val="0012102B"/>
    <w:rsid w:val="00134E52"/>
    <w:rsid w:val="00136CDE"/>
    <w:rsid w:val="00137F8C"/>
    <w:rsid w:val="00141C4E"/>
    <w:rsid w:val="001626EB"/>
    <w:rsid w:val="00163612"/>
    <w:rsid w:val="00166511"/>
    <w:rsid w:val="001704C5"/>
    <w:rsid w:val="00183A36"/>
    <w:rsid w:val="00185568"/>
    <w:rsid w:val="00190941"/>
    <w:rsid w:val="00192CDF"/>
    <w:rsid w:val="001A3C5C"/>
    <w:rsid w:val="001B47C4"/>
    <w:rsid w:val="001B4A27"/>
    <w:rsid w:val="001B4EE7"/>
    <w:rsid w:val="001B7ABA"/>
    <w:rsid w:val="001C0BD1"/>
    <w:rsid w:val="001C495A"/>
    <w:rsid w:val="001C75AE"/>
    <w:rsid w:val="001D3F7A"/>
    <w:rsid w:val="001E1701"/>
    <w:rsid w:val="001F7050"/>
    <w:rsid w:val="00201F4F"/>
    <w:rsid w:val="00203BF5"/>
    <w:rsid w:val="00207EA4"/>
    <w:rsid w:val="002123B1"/>
    <w:rsid w:val="0021308C"/>
    <w:rsid w:val="002161A6"/>
    <w:rsid w:val="00216F52"/>
    <w:rsid w:val="0023416B"/>
    <w:rsid w:val="002410AE"/>
    <w:rsid w:val="002417DE"/>
    <w:rsid w:val="00244F81"/>
    <w:rsid w:val="00262EEF"/>
    <w:rsid w:val="002631F1"/>
    <w:rsid w:val="002729D4"/>
    <w:rsid w:val="00276DFC"/>
    <w:rsid w:val="00281A1C"/>
    <w:rsid w:val="002829FD"/>
    <w:rsid w:val="00291DB2"/>
    <w:rsid w:val="00297BA5"/>
    <w:rsid w:val="002A4B16"/>
    <w:rsid w:val="002B6D50"/>
    <w:rsid w:val="002B6F22"/>
    <w:rsid w:val="002C3FE1"/>
    <w:rsid w:val="002C48CB"/>
    <w:rsid w:val="002C5944"/>
    <w:rsid w:val="002D2971"/>
    <w:rsid w:val="002D2ED7"/>
    <w:rsid w:val="002D4FAD"/>
    <w:rsid w:val="002E37BC"/>
    <w:rsid w:val="002E5683"/>
    <w:rsid w:val="002E5C19"/>
    <w:rsid w:val="002F643D"/>
    <w:rsid w:val="00303E1F"/>
    <w:rsid w:val="003079B7"/>
    <w:rsid w:val="003123C2"/>
    <w:rsid w:val="00314D06"/>
    <w:rsid w:val="003229C4"/>
    <w:rsid w:val="00323211"/>
    <w:rsid w:val="003258FC"/>
    <w:rsid w:val="00327D23"/>
    <w:rsid w:val="00330979"/>
    <w:rsid w:val="0033114A"/>
    <w:rsid w:val="0033595A"/>
    <w:rsid w:val="00335C2D"/>
    <w:rsid w:val="003503AB"/>
    <w:rsid w:val="00350A37"/>
    <w:rsid w:val="003545AB"/>
    <w:rsid w:val="003552F1"/>
    <w:rsid w:val="00357DED"/>
    <w:rsid w:val="00361BCB"/>
    <w:rsid w:val="00381DBB"/>
    <w:rsid w:val="00382985"/>
    <w:rsid w:val="00387E48"/>
    <w:rsid w:val="00394C17"/>
    <w:rsid w:val="00395874"/>
    <w:rsid w:val="00396134"/>
    <w:rsid w:val="003A1928"/>
    <w:rsid w:val="003A74D6"/>
    <w:rsid w:val="003B5D52"/>
    <w:rsid w:val="003C1E60"/>
    <w:rsid w:val="003C433F"/>
    <w:rsid w:val="003D123A"/>
    <w:rsid w:val="003D31A1"/>
    <w:rsid w:val="003D673A"/>
    <w:rsid w:val="003E13D6"/>
    <w:rsid w:val="00412C38"/>
    <w:rsid w:val="00414099"/>
    <w:rsid w:val="00420FF5"/>
    <w:rsid w:val="0042401B"/>
    <w:rsid w:val="0042621D"/>
    <w:rsid w:val="00427063"/>
    <w:rsid w:val="00443559"/>
    <w:rsid w:val="00443BBF"/>
    <w:rsid w:val="00445202"/>
    <w:rsid w:val="00453000"/>
    <w:rsid w:val="00462A43"/>
    <w:rsid w:val="00465C51"/>
    <w:rsid w:val="00466E2E"/>
    <w:rsid w:val="00474B0B"/>
    <w:rsid w:val="00495CBA"/>
    <w:rsid w:val="0049606E"/>
    <w:rsid w:val="004A258D"/>
    <w:rsid w:val="004A3AFD"/>
    <w:rsid w:val="004A4A30"/>
    <w:rsid w:val="004A4ABA"/>
    <w:rsid w:val="004A663C"/>
    <w:rsid w:val="004A6BAC"/>
    <w:rsid w:val="004B474F"/>
    <w:rsid w:val="004B7410"/>
    <w:rsid w:val="004D0DFB"/>
    <w:rsid w:val="004D7915"/>
    <w:rsid w:val="004E0D34"/>
    <w:rsid w:val="004F4399"/>
    <w:rsid w:val="004F7B3C"/>
    <w:rsid w:val="00510AC4"/>
    <w:rsid w:val="00512213"/>
    <w:rsid w:val="00512F94"/>
    <w:rsid w:val="00514BE3"/>
    <w:rsid w:val="00515FE9"/>
    <w:rsid w:val="00522D3C"/>
    <w:rsid w:val="00536100"/>
    <w:rsid w:val="0053687A"/>
    <w:rsid w:val="00537D80"/>
    <w:rsid w:val="0054033E"/>
    <w:rsid w:val="00546F9A"/>
    <w:rsid w:val="00550BA4"/>
    <w:rsid w:val="00566A9F"/>
    <w:rsid w:val="00577D30"/>
    <w:rsid w:val="00580680"/>
    <w:rsid w:val="00592E89"/>
    <w:rsid w:val="005A671F"/>
    <w:rsid w:val="005A7036"/>
    <w:rsid w:val="005B5530"/>
    <w:rsid w:val="005B5D55"/>
    <w:rsid w:val="005B7856"/>
    <w:rsid w:val="005C437D"/>
    <w:rsid w:val="005D156E"/>
    <w:rsid w:val="005D1D17"/>
    <w:rsid w:val="005D1FB8"/>
    <w:rsid w:val="005D30B3"/>
    <w:rsid w:val="005D4044"/>
    <w:rsid w:val="005F69AF"/>
    <w:rsid w:val="005F7D24"/>
    <w:rsid w:val="00601A3F"/>
    <w:rsid w:val="00601C3B"/>
    <w:rsid w:val="0061130F"/>
    <w:rsid w:val="00620AAE"/>
    <w:rsid w:val="00631E0F"/>
    <w:rsid w:val="00634BFC"/>
    <w:rsid w:val="00641756"/>
    <w:rsid w:val="00645E06"/>
    <w:rsid w:val="006516B8"/>
    <w:rsid w:val="0065540F"/>
    <w:rsid w:val="006602E9"/>
    <w:rsid w:val="00663C0A"/>
    <w:rsid w:val="00666946"/>
    <w:rsid w:val="00672ADF"/>
    <w:rsid w:val="00676125"/>
    <w:rsid w:val="00676B74"/>
    <w:rsid w:val="00677ADF"/>
    <w:rsid w:val="006876F7"/>
    <w:rsid w:val="006925F5"/>
    <w:rsid w:val="00692DFB"/>
    <w:rsid w:val="006978BE"/>
    <w:rsid w:val="006A014C"/>
    <w:rsid w:val="006A199D"/>
    <w:rsid w:val="006A1AD0"/>
    <w:rsid w:val="006A275B"/>
    <w:rsid w:val="006A6A19"/>
    <w:rsid w:val="006B034A"/>
    <w:rsid w:val="006D2192"/>
    <w:rsid w:val="006D7BC0"/>
    <w:rsid w:val="006E6DD2"/>
    <w:rsid w:val="006F6E37"/>
    <w:rsid w:val="0070024C"/>
    <w:rsid w:val="00703A49"/>
    <w:rsid w:val="00721D31"/>
    <w:rsid w:val="007238CB"/>
    <w:rsid w:val="00727020"/>
    <w:rsid w:val="00733806"/>
    <w:rsid w:val="00737F9F"/>
    <w:rsid w:val="0075408E"/>
    <w:rsid w:val="00765D13"/>
    <w:rsid w:val="00776876"/>
    <w:rsid w:val="0078760F"/>
    <w:rsid w:val="00793082"/>
    <w:rsid w:val="007A0A82"/>
    <w:rsid w:val="007A4275"/>
    <w:rsid w:val="007A4838"/>
    <w:rsid w:val="007A7177"/>
    <w:rsid w:val="007C12E9"/>
    <w:rsid w:val="007C27A7"/>
    <w:rsid w:val="007C2BD9"/>
    <w:rsid w:val="007C4AA1"/>
    <w:rsid w:val="007D3EBB"/>
    <w:rsid w:val="007D40F7"/>
    <w:rsid w:val="007D63A3"/>
    <w:rsid w:val="007E1ACF"/>
    <w:rsid w:val="007F3DD3"/>
    <w:rsid w:val="007F59A2"/>
    <w:rsid w:val="0080004D"/>
    <w:rsid w:val="00802939"/>
    <w:rsid w:val="00811B5E"/>
    <w:rsid w:val="00813344"/>
    <w:rsid w:val="00815645"/>
    <w:rsid w:val="00815C34"/>
    <w:rsid w:val="00816808"/>
    <w:rsid w:val="00820038"/>
    <w:rsid w:val="00823D7A"/>
    <w:rsid w:val="00824D1C"/>
    <w:rsid w:val="00833F7D"/>
    <w:rsid w:val="0084284A"/>
    <w:rsid w:val="0084448A"/>
    <w:rsid w:val="008459F8"/>
    <w:rsid w:val="00851C08"/>
    <w:rsid w:val="00856B91"/>
    <w:rsid w:val="008704C1"/>
    <w:rsid w:val="008801B6"/>
    <w:rsid w:val="00884A28"/>
    <w:rsid w:val="00886D4E"/>
    <w:rsid w:val="00896E94"/>
    <w:rsid w:val="008A10D6"/>
    <w:rsid w:val="008A5E91"/>
    <w:rsid w:val="008A75F1"/>
    <w:rsid w:val="008B0670"/>
    <w:rsid w:val="008B22AA"/>
    <w:rsid w:val="008B4321"/>
    <w:rsid w:val="008C459A"/>
    <w:rsid w:val="008C5F35"/>
    <w:rsid w:val="008D18ED"/>
    <w:rsid w:val="008E1123"/>
    <w:rsid w:val="008E553D"/>
    <w:rsid w:val="008F380A"/>
    <w:rsid w:val="008F3E8B"/>
    <w:rsid w:val="009013A4"/>
    <w:rsid w:val="00902862"/>
    <w:rsid w:val="00906907"/>
    <w:rsid w:val="009129B8"/>
    <w:rsid w:val="009267A0"/>
    <w:rsid w:val="00926AF7"/>
    <w:rsid w:val="00930868"/>
    <w:rsid w:val="00941CC1"/>
    <w:rsid w:val="00943169"/>
    <w:rsid w:val="009775DB"/>
    <w:rsid w:val="00986F66"/>
    <w:rsid w:val="00990DDF"/>
    <w:rsid w:val="0099576D"/>
    <w:rsid w:val="00995BD7"/>
    <w:rsid w:val="009978E4"/>
    <w:rsid w:val="00997A5B"/>
    <w:rsid w:val="009A0427"/>
    <w:rsid w:val="009A5749"/>
    <w:rsid w:val="009A7E29"/>
    <w:rsid w:val="009B1336"/>
    <w:rsid w:val="009B702C"/>
    <w:rsid w:val="009D1E97"/>
    <w:rsid w:val="009D732D"/>
    <w:rsid w:val="009E6074"/>
    <w:rsid w:val="00A012B0"/>
    <w:rsid w:val="00A10542"/>
    <w:rsid w:val="00A107F0"/>
    <w:rsid w:val="00A1265A"/>
    <w:rsid w:val="00A20906"/>
    <w:rsid w:val="00A269AC"/>
    <w:rsid w:val="00A31525"/>
    <w:rsid w:val="00A31C6B"/>
    <w:rsid w:val="00A3382F"/>
    <w:rsid w:val="00A37CE8"/>
    <w:rsid w:val="00A408D5"/>
    <w:rsid w:val="00A44435"/>
    <w:rsid w:val="00A4660E"/>
    <w:rsid w:val="00A51B46"/>
    <w:rsid w:val="00A600FA"/>
    <w:rsid w:val="00A60A0A"/>
    <w:rsid w:val="00A63681"/>
    <w:rsid w:val="00A66E3D"/>
    <w:rsid w:val="00A76EAD"/>
    <w:rsid w:val="00A773F6"/>
    <w:rsid w:val="00A809D3"/>
    <w:rsid w:val="00A82CCD"/>
    <w:rsid w:val="00A91E5C"/>
    <w:rsid w:val="00A9218E"/>
    <w:rsid w:val="00A92382"/>
    <w:rsid w:val="00A9399B"/>
    <w:rsid w:val="00AB6A9C"/>
    <w:rsid w:val="00AB71DE"/>
    <w:rsid w:val="00AC7229"/>
    <w:rsid w:val="00AD0CD7"/>
    <w:rsid w:val="00AD3FBD"/>
    <w:rsid w:val="00AD6EA5"/>
    <w:rsid w:val="00AD7335"/>
    <w:rsid w:val="00AE17DA"/>
    <w:rsid w:val="00AE1CAC"/>
    <w:rsid w:val="00AE3E27"/>
    <w:rsid w:val="00AF6737"/>
    <w:rsid w:val="00B05C87"/>
    <w:rsid w:val="00B109AF"/>
    <w:rsid w:val="00B14E36"/>
    <w:rsid w:val="00B177AE"/>
    <w:rsid w:val="00B214BE"/>
    <w:rsid w:val="00B2228A"/>
    <w:rsid w:val="00B27155"/>
    <w:rsid w:val="00B27988"/>
    <w:rsid w:val="00B30F65"/>
    <w:rsid w:val="00B34D57"/>
    <w:rsid w:val="00B37D41"/>
    <w:rsid w:val="00B44199"/>
    <w:rsid w:val="00B51A21"/>
    <w:rsid w:val="00B5241D"/>
    <w:rsid w:val="00B802AA"/>
    <w:rsid w:val="00B95ABF"/>
    <w:rsid w:val="00BA0368"/>
    <w:rsid w:val="00BA46AE"/>
    <w:rsid w:val="00BA551E"/>
    <w:rsid w:val="00BB1F96"/>
    <w:rsid w:val="00BB38B3"/>
    <w:rsid w:val="00BB3B57"/>
    <w:rsid w:val="00BC3437"/>
    <w:rsid w:val="00BD64F5"/>
    <w:rsid w:val="00BD7DFB"/>
    <w:rsid w:val="00BE3204"/>
    <w:rsid w:val="00BF44DA"/>
    <w:rsid w:val="00C00A50"/>
    <w:rsid w:val="00C034A3"/>
    <w:rsid w:val="00C040D2"/>
    <w:rsid w:val="00C17AAF"/>
    <w:rsid w:val="00C268B5"/>
    <w:rsid w:val="00C305BC"/>
    <w:rsid w:val="00C340D3"/>
    <w:rsid w:val="00C34A9A"/>
    <w:rsid w:val="00C354A5"/>
    <w:rsid w:val="00C42D6D"/>
    <w:rsid w:val="00C44FEE"/>
    <w:rsid w:val="00C53552"/>
    <w:rsid w:val="00C630CF"/>
    <w:rsid w:val="00C63AC2"/>
    <w:rsid w:val="00C67911"/>
    <w:rsid w:val="00C706EB"/>
    <w:rsid w:val="00C71F7B"/>
    <w:rsid w:val="00C83F49"/>
    <w:rsid w:val="00C879AE"/>
    <w:rsid w:val="00C94B40"/>
    <w:rsid w:val="00C9639C"/>
    <w:rsid w:val="00CA3000"/>
    <w:rsid w:val="00CA78FE"/>
    <w:rsid w:val="00CD7C8E"/>
    <w:rsid w:val="00D008D3"/>
    <w:rsid w:val="00D022BD"/>
    <w:rsid w:val="00D03279"/>
    <w:rsid w:val="00D04FCA"/>
    <w:rsid w:val="00D0627B"/>
    <w:rsid w:val="00D06F26"/>
    <w:rsid w:val="00D10D04"/>
    <w:rsid w:val="00D24B44"/>
    <w:rsid w:val="00D3159B"/>
    <w:rsid w:val="00D32FC4"/>
    <w:rsid w:val="00D338DB"/>
    <w:rsid w:val="00D374A6"/>
    <w:rsid w:val="00D4115B"/>
    <w:rsid w:val="00D426DE"/>
    <w:rsid w:val="00D46A66"/>
    <w:rsid w:val="00D52758"/>
    <w:rsid w:val="00D54987"/>
    <w:rsid w:val="00D640F5"/>
    <w:rsid w:val="00D733EF"/>
    <w:rsid w:val="00D77E94"/>
    <w:rsid w:val="00D81276"/>
    <w:rsid w:val="00D814F5"/>
    <w:rsid w:val="00D840E9"/>
    <w:rsid w:val="00D85811"/>
    <w:rsid w:val="00D90467"/>
    <w:rsid w:val="00D94F0A"/>
    <w:rsid w:val="00DA5096"/>
    <w:rsid w:val="00DB5D79"/>
    <w:rsid w:val="00DC3446"/>
    <w:rsid w:val="00DC477C"/>
    <w:rsid w:val="00DD5C43"/>
    <w:rsid w:val="00DD63BF"/>
    <w:rsid w:val="00DE6B5B"/>
    <w:rsid w:val="00DE7BC1"/>
    <w:rsid w:val="00DF2389"/>
    <w:rsid w:val="00DF7622"/>
    <w:rsid w:val="00E01735"/>
    <w:rsid w:val="00E07829"/>
    <w:rsid w:val="00E13B8A"/>
    <w:rsid w:val="00E16AC3"/>
    <w:rsid w:val="00E212A0"/>
    <w:rsid w:val="00E25A02"/>
    <w:rsid w:val="00E26D1C"/>
    <w:rsid w:val="00E331D7"/>
    <w:rsid w:val="00E41C09"/>
    <w:rsid w:val="00E53D4C"/>
    <w:rsid w:val="00E619DD"/>
    <w:rsid w:val="00E71E4F"/>
    <w:rsid w:val="00E800F6"/>
    <w:rsid w:val="00E80A73"/>
    <w:rsid w:val="00E8247B"/>
    <w:rsid w:val="00E9282E"/>
    <w:rsid w:val="00E9711A"/>
    <w:rsid w:val="00EA227D"/>
    <w:rsid w:val="00EB0C15"/>
    <w:rsid w:val="00EB29BF"/>
    <w:rsid w:val="00EB555D"/>
    <w:rsid w:val="00EB706B"/>
    <w:rsid w:val="00EC1456"/>
    <w:rsid w:val="00ED0242"/>
    <w:rsid w:val="00ED4F65"/>
    <w:rsid w:val="00ED515C"/>
    <w:rsid w:val="00EE02D3"/>
    <w:rsid w:val="00EE332E"/>
    <w:rsid w:val="00EE3C4F"/>
    <w:rsid w:val="00EF01F4"/>
    <w:rsid w:val="00F03635"/>
    <w:rsid w:val="00F134D8"/>
    <w:rsid w:val="00F14D0C"/>
    <w:rsid w:val="00F21BE0"/>
    <w:rsid w:val="00F234F3"/>
    <w:rsid w:val="00F23B1D"/>
    <w:rsid w:val="00F270D5"/>
    <w:rsid w:val="00F32DEF"/>
    <w:rsid w:val="00F336BF"/>
    <w:rsid w:val="00F3482F"/>
    <w:rsid w:val="00F359BF"/>
    <w:rsid w:val="00F35FB4"/>
    <w:rsid w:val="00F3700A"/>
    <w:rsid w:val="00F43323"/>
    <w:rsid w:val="00F54B16"/>
    <w:rsid w:val="00F62883"/>
    <w:rsid w:val="00F62D8A"/>
    <w:rsid w:val="00F63A0A"/>
    <w:rsid w:val="00F67374"/>
    <w:rsid w:val="00F8359A"/>
    <w:rsid w:val="00F90902"/>
    <w:rsid w:val="00FA5B51"/>
    <w:rsid w:val="00FB101B"/>
    <w:rsid w:val="00FC132C"/>
    <w:rsid w:val="00FD3138"/>
    <w:rsid w:val="00FD466B"/>
    <w:rsid w:val="00FD544F"/>
    <w:rsid w:val="00FD6190"/>
    <w:rsid w:val="00FD6FA3"/>
    <w:rsid w:val="00FE34A4"/>
    <w:rsid w:val="00FF258C"/>
    <w:rsid w:val="00FF2D9F"/>
    <w:rsid w:val="00FF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BFBA"/>
  <w15:docId w15:val="{987E4968-029C-41F7-807A-125F1D70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77AE"/>
    <w:pPr>
      <w:suppressAutoHyphens/>
      <w:autoSpaceDN w:val="0"/>
      <w:textAlignment w:val="baseline"/>
    </w:pPr>
    <w:rPr>
      <w:kern w:val="3"/>
      <w:sz w:val="24"/>
      <w:szCs w:val="24"/>
      <w:lang w:val="en-US" w:eastAsia="zh-CN" w:bidi="hi-IN"/>
    </w:rPr>
  </w:style>
  <w:style w:type="paragraph" w:styleId="2">
    <w:name w:val="heading 2"/>
    <w:basedOn w:val="a"/>
    <w:link w:val="20"/>
    <w:uiPriority w:val="9"/>
    <w:qFormat/>
    <w:rsid w:val="00110EA6"/>
    <w:pPr>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177AE"/>
    <w:pPr>
      <w:suppressAutoHyphens/>
      <w:autoSpaceDN w:val="0"/>
      <w:textAlignment w:val="baseline"/>
    </w:pPr>
    <w:rPr>
      <w:kern w:val="3"/>
      <w:sz w:val="24"/>
      <w:szCs w:val="24"/>
      <w:lang w:val="en-US" w:eastAsia="zh-CN" w:bidi="hi-IN"/>
    </w:rPr>
  </w:style>
  <w:style w:type="paragraph" w:customStyle="1" w:styleId="Heading">
    <w:name w:val="Heading"/>
    <w:basedOn w:val="Standard"/>
    <w:next w:val="Textbody"/>
    <w:rsid w:val="00B177AE"/>
    <w:pPr>
      <w:keepNext/>
      <w:spacing w:before="240" w:after="120"/>
    </w:pPr>
    <w:rPr>
      <w:rFonts w:ascii="Liberation Sans" w:eastAsia="Microsoft YaHei" w:hAnsi="Liberation Sans"/>
      <w:sz w:val="28"/>
      <w:szCs w:val="28"/>
    </w:rPr>
  </w:style>
  <w:style w:type="paragraph" w:customStyle="1" w:styleId="Textbody">
    <w:name w:val="Text body"/>
    <w:basedOn w:val="Standard"/>
    <w:rsid w:val="00B177AE"/>
    <w:pPr>
      <w:spacing w:after="140" w:line="288" w:lineRule="auto"/>
    </w:pPr>
  </w:style>
  <w:style w:type="paragraph" w:styleId="a3">
    <w:name w:val="List"/>
    <w:basedOn w:val="Textbody"/>
    <w:rsid w:val="00B177AE"/>
  </w:style>
  <w:style w:type="paragraph" w:styleId="a4">
    <w:name w:val="caption"/>
    <w:basedOn w:val="Standard"/>
    <w:rsid w:val="00B177AE"/>
    <w:pPr>
      <w:suppressLineNumbers/>
      <w:spacing w:before="120" w:after="120"/>
    </w:pPr>
    <w:rPr>
      <w:i/>
      <w:iCs/>
    </w:rPr>
  </w:style>
  <w:style w:type="paragraph" w:customStyle="1" w:styleId="Index">
    <w:name w:val="Index"/>
    <w:basedOn w:val="Standard"/>
    <w:rsid w:val="00B177AE"/>
    <w:pPr>
      <w:suppressLineNumbers/>
    </w:pPr>
  </w:style>
  <w:style w:type="paragraph" w:customStyle="1" w:styleId="DocumentMap">
    <w:name w:val="DocumentMap"/>
    <w:rsid w:val="00B177AE"/>
    <w:pPr>
      <w:suppressAutoHyphens/>
      <w:autoSpaceDN w:val="0"/>
    </w:pPr>
    <w:rPr>
      <w:rFonts w:ascii="Calibri" w:eastAsia="PMingLiU" w:hAnsi="Calibri" w:cs="Calibri"/>
      <w:kern w:val="3"/>
      <w:sz w:val="22"/>
      <w:szCs w:val="22"/>
      <w:lang w:eastAsia="en-US"/>
    </w:rPr>
  </w:style>
  <w:style w:type="paragraph" w:styleId="a5">
    <w:name w:val="No Spacing"/>
    <w:basedOn w:val="Standard"/>
    <w:uiPriority w:val="1"/>
    <w:qFormat/>
    <w:rsid w:val="00B177AE"/>
    <w:rPr>
      <w:szCs w:val="32"/>
    </w:rPr>
  </w:style>
  <w:style w:type="paragraph" w:customStyle="1" w:styleId="HeaderandFooter">
    <w:name w:val="Header and Footer"/>
    <w:basedOn w:val="Standard"/>
    <w:rsid w:val="00B177AE"/>
  </w:style>
  <w:style w:type="paragraph" w:styleId="a6">
    <w:name w:val="footer"/>
    <w:basedOn w:val="HeaderandFooter"/>
    <w:uiPriority w:val="99"/>
    <w:rsid w:val="00B177AE"/>
  </w:style>
  <w:style w:type="paragraph" w:customStyle="1" w:styleId="TableContents">
    <w:name w:val="Table Contents"/>
    <w:basedOn w:val="Standard"/>
    <w:rsid w:val="00B177AE"/>
    <w:pPr>
      <w:suppressLineNumbers/>
    </w:pPr>
  </w:style>
  <w:style w:type="character" w:customStyle="1" w:styleId="a7">
    <w:name w:val="Нижний колонтитул Знак"/>
    <w:uiPriority w:val="99"/>
    <w:rsid w:val="00B177AE"/>
    <w:rPr>
      <w:rFonts w:cs="Times New Roman"/>
    </w:rPr>
  </w:style>
  <w:style w:type="character" w:styleId="a8">
    <w:name w:val="page number"/>
    <w:rsid w:val="00B177AE"/>
    <w:rPr>
      <w:rFonts w:ascii="Times New Roman" w:eastAsia="Times New Roman" w:hAnsi="Times New Roman" w:cs="Times New Roman"/>
    </w:rPr>
  </w:style>
  <w:style w:type="character" w:customStyle="1" w:styleId="ListLabel1">
    <w:name w:val="ListLabel 1"/>
    <w:rsid w:val="00B177AE"/>
    <w:rPr>
      <w:rFonts w:ascii="Times New Roman" w:eastAsia="Times New Roman" w:hAnsi="Times New Roman" w:cs="Times New Roman"/>
      <w:b/>
      <w:sz w:val="22"/>
    </w:rPr>
  </w:style>
  <w:style w:type="character" w:customStyle="1" w:styleId="ListLabel2">
    <w:name w:val="ListLabel 2"/>
    <w:rsid w:val="00B177AE"/>
    <w:rPr>
      <w:rFonts w:cs="Times New Roman"/>
    </w:rPr>
  </w:style>
  <w:style w:type="character" w:customStyle="1" w:styleId="ListLabel3">
    <w:name w:val="ListLabel 3"/>
    <w:rsid w:val="00B177AE"/>
    <w:rPr>
      <w:rFonts w:cs="Times New Roman"/>
    </w:rPr>
  </w:style>
  <w:style w:type="character" w:customStyle="1" w:styleId="ListLabel4">
    <w:name w:val="ListLabel 4"/>
    <w:rsid w:val="00B177AE"/>
    <w:rPr>
      <w:rFonts w:cs="Times New Roman"/>
    </w:rPr>
  </w:style>
  <w:style w:type="character" w:customStyle="1" w:styleId="ListLabel5">
    <w:name w:val="ListLabel 5"/>
    <w:rsid w:val="00B177AE"/>
    <w:rPr>
      <w:rFonts w:cs="Times New Roman"/>
    </w:rPr>
  </w:style>
  <w:style w:type="character" w:customStyle="1" w:styleId="ListLabel6">
    <w:name w:val="ListLabel 6"/>
    <w:rsid w:val="00B177AE"/>
    <w:rPr>
      <w:rFonts w:cs="Times New Roman"/>
    </w:rPr>
  </w:style>
  <w:style w:type="character" w:customStyle="1" w:styleId="ListLabel7">
    <w:name w:val="ListLabel 7"/>
    <w:rsid w:val="00B177AE"/>
    <w:rPr>
      <w:rFonts w:cs="Times New Roman"/>
    </w:rPr>
  </w:style>
  <w:style w:type="character" w:customStyle="1" w:styleId="ListLabel8">
    <w:name w:val="ListLabel 8"/>
    <w:rsid w:val="00B177AE"/>
    <w:rPr>
      <w:rFonts w:cs="Times New Roman"/>
    </w:rPr>
  </w:style>
  <w:style w:type="character" w:customStyle="1" w:styleId="ListLabel9">
    <w:name w:val="ListLabel 9"/>
    <w:rsid w:val="00B177AE"/>
    <w:rPr>
      <w:rFonts w:cs="Times New Roman"/>
    </w:rPr>
  </w:style>
  <w:style w:type="character" w:customStyle="1" w:styleId="Internetlink">
    <w:name w:val="Internet link"/>
    <w:rsid w:val="00B177AE"/>
    <w:rPr>
      <w:color w:val="000080"/>
      <w:u w:val="single"/>
    </w:rPr>
  </w:style>
  <w:style w:type="numbering" w:customStyle="1" w:styleId="WWNum1">
    <w:name w:val="WWNum1"/>
    <w:basedOn w:val="a2"/>
    <w:rsid w:val="00B177AE"/>
    <w:pPr>
      <w:numPr>
        <w:numId w:val="1"/>
      </w:numPr>
    </w:pPr>
  </w:style>
  <w:style w:type="character" w:customStyle="1" w:styleId="WW8Num1z0">
    <w:name w:val="WW8Num1z0"/>
    <w:rsid w:val="000C2D33"/>
  </w:style>
  <w:style w:type="character" w:customStyle="1" w:styleId="WW8Num1z7">
    <w:name w:val="WW8Num1z7"/>
    <w:rsid w:val="000C2D33"/>
  </w:style>
  <w:style w:type="paragraph" w:styleId="a9">
    <w:name w:val="List Paragraph"/>
    <w:basedOn w:val="a"/>
    <w:uiPriority w:val="34"/>
    <w:qFormat/>
    <w:rsid w:val="00620AAE"/>
    <w:pPr>
      <w:suppressAutoHyphens w:val="0"/>
      <w:autoSpaceDN/>
      <w:spacing w:after="11" w:line="267" w:lineRule="auto"/>
      <w:ind w:left="720" w:right="2" w:firstLine="552"/>
      <w:contextualSpacing/>
      <w:jc w:val="both"/>
      <w:textAlignment w:val="auto"/>
    </w:pPr>
    <w:rPr>
      <w:rFonts w:ascii="Times New Roman" w:eastAsia="Times New Roman" w:hAnsi="Times New Roman" w:cs="Times New Roman"/>
      <w:color w:val="000000"/>
      <w:kern w:val="0"/>
      <w:szCs w:val="22"/>
      <w:lang w:val="ru-RU" w:eastAsia="ru-RU" w:bidi="ar-SA"/>
    </w:rPr>
  </w:style>
  <w:style w:type="paragraph" w:styleId="aa">
    <w:name w:val="Balloon Text"/>
    <w:basedOn w:val="a"/>
    <w:link w:val="ab"/>
    <w:uiPriority w:val="99"/>
    <w:semiHidden/>
    <w:unhideWhenUsed/>
    <w:rsid w:val="00851C08"/>
    <w:rPr>
      <w:rFonts w:ascii="Segoe UI" w:hAnsi="Segoe UI" w:cs="Times New Roman"/>
      <w:kern w:val="0"/>
      <w:sz w:val="18"/>
      <w:szCs w:val="16"/>
      <w:lang w:bidi="ar-SA"/>
    </w:rPr>
  </w:style>
  <w:style w:type="character" w:customStyle="1" w:styleId="ab">
    <w:name w:val="Текст выноски Знак"/>
    <w:link w:val="aa"/>
    <w:uiPriority w:val="99"/>
    <w:semiHidden/>
    <w:rsid w:val="00851C08"/>
    <w:rPr>
      <w:rFonts w:ascii="Segoe UI" w:hAnsi="Segoe UI"/>
      <w:sz w:val="18"/>
      <w:szCs w:val="16"/>
    </w:rPr>
  </w:style>
  <w:style w:type="table" w:customStyle="1" w:styleId="TableNormal">
    <w:name w:val="Table Normal"/>
    <w:rsid w:val="00B30F65"/>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20">
    <w:name w:val="Заголовок 2 Знак"/>
    <w:link w:val="2"/>
    <w:uiPriority w:val="9"/>
    <w:rsid w:val="00110EA6"/>
    <w:rPr>
      <w:rFonts w:ascii="Times New Roman" w:eastAsia="Times New Roman" w:hAnsi="Times New Roman" w:cs="Times New Roman"/>
      <w:b/>
      <w:bCs/>
      <w:sz w:val="36"/>
      <w:szCs w:val="36"/>
    </w:rPr>
  </w:style>
  <w:style w:type="character" w:styleId="ac">
    <w:name w:val="Hyperlink"/>
    <w:uiPriority w:val="99"/>
    <w:unhideWhenUsed/>
    <w:rsid w:val="00BB1F96"/>
    <w:rPr>
      <w:color w:val="0000FF"/>
      <w:u w:val="single"/>
    </w:rPr>
  </w:style>
  <w:style w:type="paragraph" w:customStyle="1" w:styleId="ad">
    <w:name w:val="Содержимое таблицы"/>
    <w:basedOn w:val="a"/>
    <w:rsid w:val="00BB1F96"/>
    <w:pPr>
      <w:suppressLineNumbers/>
      <w:autoSpaceDN/>
      <w:textAlignment w:val="auto"/>
    </w:pPr>
    <w:rPr>
      <w:rFonts w:ascii="Arial" w:eastAsia="Calibri" w:hAnsi="Arial"/>
      <w:kern w:val="1"/>
      <w:sz w:val="20"/>
      <w:lang w:val="ru-RU"/>
    </w:rPr>
  </w:style>
  <w:style w:type="table" w:customStyle="1" w:styleId="TableStyle11">
    <w:name w:val="TableStyle11"/>
    <w:rsid w:val="00D04FCA"/>
    <w:rPr>
      <w:rFonts w:ascii="Arial" w:eastAsia="Times New Roman" w:hAnsi="Arial" w:cs="Times New Roman"/>
      <w:sz w:val="16"/>
      <w:szCs w:val="22"/>
    </w:rPr>
    <w:tblPr>
      <w:tblCellMar>
        <w:top w:w="0" w:type="dxa"/>
        <w:left w:w="0" w:type="dxa"/>
        <w:bottom w:w="0" w:type="dxa"/>
        <w:right w:w="0" w:type="dxa"/>
      </w:tblCellMar>
    </w:tblPr>
  </w:style>
  <w:style w:type="paragraph" w:styleId="ae">
    <w:name w:val="header"/>
    <w:basedOn w:val="a"/>
    <w:link w:val="af"/>
    <w:uiPriority w:val="99"/>
    <w:unhideWhenUsed/>
    <w:rsid w:val="009A5749"/>
    <w:pPr>
      <w:tabs>
        <w:tab w:val="center" w:pos="4677"/>
        <w:tab w:val="right" w:pos="9355"/>
      </w:tabs>
    </w:pPr>
    <w:rPr>
      <w:szCs w:val="21"/>
    </w:rPr>
  </w:style>
  <w:style w:type="character" w:customStyle="1" w:styleId="af">
    <w:name w:val="Верхний колонтитул Знак"/>
    <w:link w:val="ae"/>
    <w:uiPriority w:val="99"/>
    <w:rsid w:val="009A5749"/>
    <w:rPr>
      <w:kern w:val="3"/>
      <w:sz w:val="24"/>
      <w:szCs w:val="21"/>
      <w:lang w:val="en-US" w:eastAsia="zh-CN" w:bidi="hi-IN"/>
    </w:rPr>
  </w:style>
  <w:style w:type="character" w:styleId="af0">
    <w:name w:val="Subtle Emphasis"/>
    <w:basedOn w:val="a0"/>
    <w:uiPriority w:val="19"/>
    <w:qFormat/>
    <w:rsid w:val="00677ADF"/>
    <w:rPr>
      <w:i/>
      <w:iCs/>
      <w:color w:val="808080"/>
    </w:rPr>
  </w:style>
  <w:style w:type="character" w:styleId="af1">
    <w:name w:val="annotation reference"/>
    <w:basedOn w:val="a0"/>
    <w:uiPriority w:val="99"/>
    <w:semiHidden/>
    <w:unhideWhenUsed/>
    <w:rsid w:val="003A74D6"/>
    <w:rPr>
      <w:sz w:val="16"/>
      <w:szCs w:val="16"/>
    </w:rPr>
  </w:style>
  <w:style w:type="paragraph" w:styleId="af2">
    <w:name w:val="annotation text"/>
    <w:basedOn w:val="a"/>
    <w:link w:val="af3"/>
    <w:uiPriority w:val="99"/>
    <w:unhideWhenUsed/>
    <w:rsid w:val="003A74D6"/>
    <w:rPr>
      <w:sz w:val="20"/>
      <w:szCs w:val="18"/>
    </w:rPr>
  </w:style>
  <w:style w:type="character" w:customStyle="1" w:styleId="af3">
    <w:name w:val="Текст примечания Знак"/>
    <w:basedOn w:val="a0"/>
    <w:link w:val="af2"/>
    <w:uiPriority w:val="99"/>
    <w:rsid w:val="003A74D6"/>
    <w:rPr>
      <w:kern w:val="3"/>
      <w:szCs w:val="18"/>
      <w:lang w:val="en-US" w:eastAsia="zh-CN" w:bidi="hi-IN"/>
    </w:rPr>
  </w:style>
  <w:style w:type="paragraph" w:styleId="af4">
    <w:name w:val="annotation subject"/>
    <w:basedOn w:val="af2"/>
    <w:next w:val="af2"/>
    <w:link w:val="af5"/>
    <w:uiPriority w:val="99"/>
    <w:semiHidden/>
    <w:unhideWhenUsed/>
    <w:rsid w:val="003A74D6"/>
    <w:rPr>
      <w:b/>
      <w:bCs/>
    </w:rPr>
  </w:style>
  <w:style w:type="character" w:customStyle="1" w:styleId="af5">
    <w:name w:val="Тема примечания Знак"/>
    <w:basedOn w:val="af3"/>
    <w:link w:val="af4"/>
    <w:uiPriority w:val="99"/>
    <w:semiHidden/>
    <w:rsid w:val="003A74D6"/>
    <w:rPr>
      <w:b/>
      <w:bCs/>
      <w:kern w:val="3"/>
      <w:szCs w:val="18"/>
      <w:lang w:val="en-US" w:eastAsia="zh-CN" w:bidi="hi-IN"/>
    </w:rPr>
  </w:style>
  <w:style w:type="paragraph" w:customStyle="1" w:styleId="3">
    <w:name w:val="Обычный3"/>
    <w:rsid w:val="003D673A"/>
    <w:rPr>
      <w:rFonts w:ascii="Times New Roman" w:eastAsia="Times New Roman" w:hAnsi="Times New Roman" w:cs="Times New Roman"/>
      <w:sz w:val="24"/>
      <w:szCs w:val="24"/>
    </w:rPr>
  </w:style>
  <w:style w:type="paragraph" w:styleId="af6">
    <w:name w:val="Revision"/>
    <w:hidden/>
    <w:uiPriority w:val="99"/>
    <w:semiHidden/>
    <w:rsid w:val="00427063"/>
    <w:rPr>
      <w:kern w:val="3"/>
      <w:sz w:val="24"/>
      <w:szCs w:val="21"/>
      <w:lang w:val="en-US" w:eastAsia="zh-CN" w:bidi="hi-IN"/>
    </w:rPr>
  </w:style>
  <w:style w:type="character" w:styleId="af7">
    <w:name w:val="Placeholder Text"/>
    <w:basedOn w:val="a0"/>
    <w:uiPriority w:val="99"/>
    <w:semiHidden/>
    <w:rsid w:val="00811B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49924">
      <w:bodyDiv w:val="1"/>
      <w:marLeft w:val="0"/>
      <w:marRight w:val="0"/>
      <w:marTop w:val="0"/>
      <w:marBottom w:val="0"/>
      <w:divBdr>
        <w:top w:val="none" w:sz="0" w:space="0" w:color="auto"/>
        <w:left w:val="none" w:sz="0" w:space="0" w:color="auto"/>
        <w:bottom w:val="none" w:sz="0" w:space="0" w:color="auto"/>
        <w:right w:val="none" w:sz="0" w:space="0" w:color="auto"/>
      </w:divBdr>
      <w:divsChild>
        <w:div w:id="900794787">
          <w:marLeft w:val="0"/>
          <w:marRight w:val="0"/>
          <w:marTop w:val="0"/>
          <w:marBottom w:val="0"/>
          <w:divBdr>
            <w:top w:val="none" w:sz="0" w:space="0" w:color="auto"/>
            <w:left w:val="none" w:sz="0" w:space="0" w:color="auto"/>
            <w:bottom w:val="none" w:sz="0" w:space="0" w:color="auto"/>
            <w:right w:val="none" w:sz="0" w:space="0" w:color="auto"/>
          </w:divBdr>
        </w:div>
        <w:div w:id="998581875">
          <w:marLeft w:val="0"/>
          <w:marRight w:val="0"/>
          <w:marTop w:val="270"/>
          <w:marBottom w:val="0"/>
          <w:divBdr>
            <w:top w:val="none" w:sz="0" w:space="0" w:color="auto"/>
            <w:left w:val="none" w:sz="0" w:space="0" w:color="auto"/>
            <w:bottom w:val="none" w:sz="0" w:space="0" w:color="auto"/>
            <w:right w:val="none" w:sz="0" w:space="0" w:color="auto"/>
          </w:divBdr>
        </w:div>
      </w:divsChild>
    </w:div>
    <w:div w:id="806557247">
      <w:bodyDiv w:val="1"/>
      <w:marLeft w:val="0"/>
      <w:marRight w:val="0"/>
      <w:marTop w:val="0"/>
      <w:marBottom w:val="0"/>
      <w:divBdr>
        <w:top w:val="none" w:sz="0" w:space="0" w:color="auto"/>
        <w:left w:val="none" w:sz="0" w:space="0" w:color="auto"/>
        <w:bottom w:val="none" w:sz="0" w:space="0" w:color="auto"/>
        <w:right w:val="none" w:sz="0" w:space="0" w:color="auto"/>
      </w:divBdr>
    </w:div>
    <w:div w:id="1207909890">
      <w:bodyDiv w:val="1"/>
      <w:marLeft w:val="0"/>
      <w:marRight w:val="0"/>
      <w:marTop w:val="0"/>
      <w:marBottom w:val="0"/>
      <w:divBdr>
        <w:top w:val="none" w:sz="0" w:space="0" w:color="auto"/>
        <w:left w:val="none" w:sz="0" w:space="0" w:color="auto"/>
        <w:bottom w:val="none" w:sz="0" w:space="0" w:color="auto"/>
        <w:right w:val="none" w:sz="0" w:space="0" w:color="auto"/>
      </w:divBdr>
    </w:div>
    <w:div w:id="1867403546">
      <w:bodyDiv w:val="1"/>
      <w:marLeft w:val="0"/>
      <w:marRight w:val="0"/>
      <w:marTop w:val="0"/>
      <w:marBottom w:val="0"/>
      <w:divBdr>
        <w:top w:val="none" w:sz="0" w:space="0" w:color="auto"/>
        <w:left w:val="none" w:sz="0" w:space="0" w:color="auto"/>
        <w:bottom w:val="none" w:sz="0" w:space="0" w:color="auto"/>
        <w:right w:val="none" w:sz="0" w:space="0" w:color="auto"/>
      </w:divBdr>
    </w:div>
    <w:div w:id="2125421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1244-D6BF-4221-B14F-354CFB10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15</Pages>
  <Words>6943</Words>
  <Characters>39581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Сабинин Константин</dc:creator>
  <cp:lastModifiedBy>Пользователь Windows</cp:lastModifiedBy>
  <cp:revision>27</cp:revision>
  <cp:lastPrinted>2023-04-11T11:56:00Z</cp:lastPrinted>
  <dcterms:created xsi:type="dcterms:W3CDTF">2023-03-27T15:39:00Z</dcterms:created>
  <dcterms:modified xsi:type="dcterms:W3CDTF">2023-09-12T07:29:00Z</dcterms:modified>
</cp:coreProperties>
</file>