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F6261" w14:textId="77777777" w:rsidR="006C4EEF" w:rsidRPr="009B7057" w:rsidRDefault="006C4EEF" w:rsidP="006C4EEF">
      <w:pPr>
        <w:jc w:val="right"/>
        <w:rPr>
          <w:rFonts w:cs="Times New Roman"/>
          <w:i/>
          <w:sz w:val="20"/>
          <w:szCs w:val="20"/>
          <w:lang w:val="en-US"/>
        </w:rPr>
      </w:pPr>
      <w:r w:rsidRPr="008D1597">
        <w:rPr>
          <w:rFonts w:cs="Times New Roman"/>
          <w:i/>
          <w:sz w:val="20"/>
          <w:szCs w:val="20"/>
        </w:rPr>
        <w:t xml:space="preserve">Приложение </w:t>
      </w:r>
      <w:r>
        <w:rPr>
          <w:rFonts w:cs="Times New Roman"/>
          <w:i/>
          <w:sz w:val="20"/>
          <w:szCs w:val="20"/>
        </w:rPr>
        <w:t>1</w:t>
      </w:r>
      <w:r w:rsidR="009B7057">
        <w:rPr>
          <w:rFonts w:cs="Times New Roman"/>
          <w:i/>
          <w:sz w:val="20"/>
          <w:szCs w:val="20"/>
          <w:lang w:val="en-US"/>
        </w:rPr>
        <w:t>4</w:t>
      </w:r>
    </w:p>
    <w:p w14:paraId="6E9DC421" w14:textId="77777777" w:rsidR="006C4EEF" w:rsidRDefault="006C4EEF" w:rsidP="006C4EEF">
      <w:pPr>
        <w:jc w:val="right"/>
        <w:rPr>
          <w:rFonts w:cs="Times New Roman"/>
          <w:i/>
          <w:sz w:val="20"/>
          <w:szCs w:val="20"/>
        </w:rPr>
      </w:pPr>
    </w:p>
    <w:p w14:paraId="357A1C3A" w14:textId="77777777" w:rsidR="006C4EEF" w:rsidRPr="008D1597" w:rsidRDefault="006C4EEF" w:rsidP="006C4EEF">
      <w:pPr>
        <w:jc w:val="right"/>
        <w:rPr>
          <w:rFonts w:cs="Times New Roman"/>
          <w:i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720"/>
        <w:gridCol w:w="4491"/>
      </w:tblGrid>
      <w:tr w:rsidR="006C4EEF" w:rsidRPr="008D1597" w14:paraId="7A13F007" w14:textId="77777777" w:rsidTr="00DD08F6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5E07453" w14:textId="77777777" w:rsidR="000E2E0C" w:rsidRDefault="000E2E0C" w:rsidP="000E2E0C">
            <w:pPr>
              <w:rPr>
                <w:rFonts w:cs="Times New Roman"/>
                <w:b/>
                <w:color w:val="auto"/>
                <w:sz w:val="28"/>
                <w:u w:val="single"/>
              </w:rPr>
            </w:pPr>
            <w:r>
              <w:rPr>
                <w:rFonts w:cs="Times New Roman"/>
                <w:b/>
                <w:sz w:val="28"/>
                <w:u w:val="single"/>
              </w:rPr>
              <w:t>УК</w:t>
            </w:r>
          </w:p>
          <w:p w14:paraId="29EE72A2" w14:textId="77777777" w:rsidR="006C4EEF" w:rsidRPr="008D1597" w:rsidRDefault="006C4EEF" w:rsidP="00DD08F6">
            <w:pPr>
              <w:rPr>
                <w:rFonts w:cs="Times New Roman"/>
                <w:b/>
                <w:sz w:val="28"/>
                <w:u w:val="single"/>
              </w:rPr>
            </w:pPr>
            <w:r w:rsidRPr="008D1597">
              <w:rPr>
                <w:rFonts w:cs="Times New Roman"/>
                <w:b/>
                <w:sz w:val="28"/>
              </w:rPr>
              <w:t>В приказ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06B5F" w14:textId="77777777" w:rsidR="006C4EEF" w:rsidRPr="008D1597" w:rsidRDefault="00BA67FB" w:rsidP="00BA67FB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. ректора  </w:t>
            </w:r>
            <w:r>
              <w:rPr>
                <w:rFonts w:cs="Times New Roman"/>
                <w:bCs/>
                <w:sz w:val="28"/>
                <w:szCs w:val="28"/>
              </w:rPr>
              <w:t>ФГАОУ ВО «КФУ                   им. В.И. Вернадского» В.О. Курьянову</w:t>
            </w:r>
          </w:p>
        </w:tc>
      </w:tr>
      <w:tr w:rsidR="006C4EEF" w:rsidRPr="008D1597" w14:paraId="324181DE" w14:textId="77777777" w:rsidTr="00DD08F6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9EC388C" w14:textId="77777777" w:rsidR="006C4EEF" w:rsidRPr="008D1597" w:rsidRDefault="006C4EEF" w:rsidP="00DD08F6">
            <w:pPr>
              <w:rPr>
                <w:rFonts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424461" w14:textId="77777777" w:rsidR="006C4EEF" w:rsidRPr="008D1597" w:rsidRDefault="006C4EEF" w:rsidP="00DD08F6">
            <w:pPr>
              <w:rPr>
                <w:rFonts w:cs="Times New Roman"/>
              </w:rPr>
            </w:pPr>
            <w:r w:rsidRPr="008D1597">
              <w:rPr>
                <w:rFonts w:cs="Times New Roman"/>
              </w:rPr>
              <w:t>от</w:t>
            </w:r>
          </w:p>
        </w:tc>
        <w:tc>
          <w:tcPr>
            <w:tcW w:w="4491" w:type="dxa"/>
            <w:tcBorders>
              <w:top w:val="nil"/>
              <w:left w:val="nil"/>
              <w:right w:val="nil"/>
            </w:tcBorders>
          </w:tcPr>
          <w:p w14:paraId="5745F7D5" w14:textId="77777777" w:rsidR="006C4EEF" w:rsidRPr="008D1597" w:rsidRDefault="006C4EEF" w:rsidP="00DD08F6">
            <w:pPr>
              <w:rPr>
                <w:rFonts w:cs="Times New Roman"/>
                <w:sz w:val="28"/>
              </w:rPr>
            </w:pPr>
          </w:p>
        </w:tc>
      </w:tr>
      <w:tr w:rsidR="006C4EEF" w:rsidRPr="008D1597" w14:paraId="14576128" w14:textId="77777777" w:rsidTr="00DD08F6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161FF32C" w14:textId="77777777" w:rsidR="006C4EEF" w:rsidRPr="008D1597" w:rsidRDefault="006C4EEF" w:rsidP="00DD08F6">
            <w:pPr>
              <w:rPr>
                <w:rFonts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</w:tcPr>
          <w:p w14:paraId="62C0AA6F" w14:textId="77777777" w:rsidR="006C4EEF" w:rsidRPr="008D1597" w:rsidRDefault="006C4EEF" w:rsidP="00DD08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1597">
              <w:rPr>
                <w:rFonts w:cs="Times New Roman"/>
                <w:sz w:val="20"/>
                <w:szCs w:val="20"/>
              </w:rPr>
              <w:t>(фамилия, имя, отчество – полностью)</w:t>
            </w:r>
          </w:p>
        </w:tc>
      </w:tr>
      <w:tr w:rsidR="006C4EEF" w:rsidRPr="008D1597" w14:paraId="1D46911D" w14:textId="77777777" w:rsidTr="00DD08F6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7370688" w14:textId="77777777" w:rsidR="006C4EEF" w:rsidRPr="008D1597" w:rsidRDefault="006C4EEF" w:rsidP="00DD08F6">
            <w:pPr>
              <w:rPr>
                <w:rFonts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right w:val="nil"/>
            </w:tcBorders>
          </w:tcPr>
          <w:p w14:paraId="150288CB" w14:textId="77777777" w:rsidR="006C4EEF" w:rsidRPr="008D1597" w:rsidRDefault="006C4EEF" w:rsidP="00DD08F6">
            <w:pPr>
              <w:rPr>
                <w:rFonts w:cs="Times New Roman"/>
              </w:rPr>
            </w:pPr>
          </w:p>
        </w:tc>
      </w:tr>
      <w:tr w:rsidR="006C4EEF" w:rsidRPr="008D1597" w14:paraId="5586C27A" w14:textId="77777777" w:rsidTr="00DD08F6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3739D64F" w14:textId="77777777" w:rsidR="006C4EEF" w:rsidRPr="008D1597" w:rsidRDefault="006C4EEF" w:rsidP="00DD08F6">
            <w:pPr>
              <w:rPr>
                <w:rFonts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</w:tcPr>
          <w:p w14:paraId="40DF6732" w14:textId="77777777" w:rsidR="006C4EEF" w:rsidRPr="008D1597" w:rsidRDefault="006C4EEF" w:rsidP="00DD08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1597">
              <w:rPr>
                <w:rFonts w:cs="Times New Roman"/>
                <w:sz w:val="20"/>
                <w:szCs w:val="20"/>
              </w:rPr>
              <w:t>(должность)</w:t>
            </w:r>
          </w:p>
        </w:tc>
      </w:tr>
      <w:tr w:rsidR="006C4EEF" w:rsidRPr="008D1597" w14:paraId="78E4A132" w14:textId="77777777" w:rsidTr="00DD08F6">
        <w:trPr>
          <w:trHeight w:val="13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2DDFAFF1" w14:textId="77777777" w:rsidR="006C4EEF" w:rsidRPr="008D1597" w:rsidRDefault="006C4EEF" w:rsidP="00DD08F6">
            <w:pPr>
              <w:rPr>
                <w:rFonts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right w:val="nil"/>
            </w:tcBorders>
          </w:tcPr>
          <w:p w14:paraId="796D806C" w14:textId="77777777" w:rsidR="006C4EEF" w:rsidRPr="008D1597" w:rsidRDefault="006C4EEF" w:rsidP="00DD08F6">
            <w:pPr>
              <w:rPr>
                <w:rFonts w:cs="Times New Roman"/>
              </w:rPr>
            </w:pPr>
          </w:p>
        </w:tc>
      </w:tr>
      <w:tr w:rsidR="006C4EEF" w:rsidRPr="008D1597" w14:paraId="245688EF" w14:textId="77777777" w:rsidTr="00DD08F6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6090601" w14:textId="77777777" w:rsidR="006C4EEF" w:rsidRPr="008D1597" w:rsidRDefault="006C4EEF" w:rsidP="00DD08F6">
            <w:pPr>
              <w:rPr>
                <w:rFonts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</w:tcPr>
          <w:p w14:paraId="53384488" w14:textId="77777777" w:rsidR="006C4EEF" w:rsidRDefault="006C4EEF" w:rsidP="00DD08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1597">
              <w:rPr>
                <w:rFonts w:cs="Times New Roman"/>
                <w:sz w:val="20"/>
                <w:szCs w:val="20"/>
              </w:rPr>
              <w:t>(Подразделение)</w:t>
            </w:r>
          </w:p>
          <w:p w14:paraId="30A9EC19" w14:textId="77777777" w:rsidR="006C4EEF" w:rsidRDefault="006C4EEF" w:rsidP="00DD08F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1D35AFF" w14:textId="77777777" w:rsidR="006C4EEF" w:rsidRPr="008D1597" w:rsidRDefault="006C4EEF" w:rsidP="00DD08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26CFF752" w14:textId="77777777" w:rsidR="00A71BF3" w:rsidRDefault="00A71BF3">
      <w:pPr>
        <w:ind w:left="5272"/>
        <w:jc w:val="center"/>
        <w:rPr>
          <w:rFonts w:cs="Times New Roman"/>
          <w:sz w:val="12"/>
          <w:szCs w:val="12"/>
        </w:rPr>
      </w:pPr>
    </w:p>
    <w:p w14:paraId="134FBBA4" w14:textId="77777777" w:rsidR="00A71BF3" w:rsidRDefault="00A71BF3">
      <w:pPr>
        <w:ind w:left="5272"/>
        <w:jc w:val="center"/>
        <w:rPr>
          <w:rFonts w:cs="Times New Roman"/>
          <w:sz w:val="12"/>
          <w:szCs w:val="12"/>
        </w:rPr>
      </w:pPr>
    </w:p>
    <w:p w14:paraId="74DE348D" w14:textId="77777777" w:rsidR="00A71BF3" w:rsidRDefault="00A71BF3">
      <w:pPr>
        <w:ind w:left="5272"/>
        <w:jc w:val="center"/>
        <w:rPr>
          <w:rFonts w:cs="Times New Roman"/>
          <w:sz w:val="12"/>
          <w:szCs w:val="12"/>
        </w:rPr>
      </w:pPr>
    </w:p>
    <w:p w14:paraId="0B930B59" w14:textId="77777777" w:rsidR="00A71BF3" w:rsidRDefault="00A71BF3">
      <w:pPr>
        <w:ind w:left="5272"/>
        <w:jc w:val="center"/>
        <w:rPr>
          <w:rFonts w:cs="Times New Roman"/>
          <w:sz w:val="12"/>
          <w:szCs w:val="12"/>
        </w:rPr>
      </w:pPr>
    </w:p>
    <w:p w14:paraId="23270E34" w14:textId="77777777" w:rsidR="00A71BF3" w:rsidRDefault="00A71BF3">
      <w:pPr>
        <w:ind w:left="5272"/>
        <w:jc w:val="center"/>
        <w:rPr>
          <w:rFonts w:cs="Times New Roman"/>
          <w:sz w:val="12"/>
          <w:szCs w:val="12"/>
        </w:rPr>
      </w:pPr>
    </w:p>
    <w:p w14:paraId="2C58B590" w14:textId="77777777" w:rsidR="00A71BF3" w:rsidRDefault="00E85996">
      <w:pPr>
        <w:ind w:firstLine="567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ЗАЯВЛЕНИЕ</w:t>
      </w:r>
    </w:p>
    <w:p w14:paraId="623A1287" w14:textId="77777777" w:rsidR="00A71BF3" w:rsidRDefault="00A71BF3">
      <w:pPr>
        <w:ind w:firstLine="567"/>
        <w:jc w:val="right"/>
        <w:rPr>
          <w:rFonts w:cs="Times New Roman"/>
          <w:sz w:val="28"/>
          <w:szCs w:val="28"/>
        </w:rPr>
      </w:pPr>
    </w:p>
    <w:p w14:paraId="68E5AE3D" w14:textId="77777777" w:rsidR="00A71BF3" w:rsidRPr="008C435C" w:rsidRDefault="00A80CDC">
      <w:pPr>
        <w:ind w:firstLine="567"/>
        <w:jc w:val="both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28"/>
          <w:szCs w:val="28"/>
        </w:rPr>
        <w:t>В связи с ______________________________________________________</w:t>
      </w:r>
    </w:p>
    <w:p w14:paraId="4E5A5B43" w14:textId="77777777" w:rsidR="00A71BF3" w:rsidRDefault="00E85996">
      <w:pPr>
        <w:ind w:firstLine="567"/>
        <w:jc w:val="center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(указать причину переноса отпуска)</w:t>
      </w:r>
    </w:p>
    <w:p w14:paraId="7B6BF1E7" w14:textId="77777777" w:rsidR="00A71BF3" w:rsidRDefault="00A71BF3">
      <w:pPr>
        <w:ind w:firstLine="567"/>
        <w:jc w:val="center"/>
        <w:rPr>
          <w:rFonts w:cs="Times New Roman"/>
          <w:sz w:val="12"/>
          <w:szCs w:val="12"/>
        </w:rPr>
      </w:pPr>
    </w:p>
    <w:p w14:paraId="772C1F94" w14:textId="77777777" w:rsidR="00A71BF3" w:rsidRDefault="00A71BF3">
      <w:pPr>
        <w:ind w:firstLine="567"/>
        <w:jc w:val="center"/>
        <w:rPr>
          <w:rFonts w:cs="Times New Roman"/>
          <w:sz w:val="12"/>
          <w:szCs w:val="12"/>
        </w:rPr>
      </w:pPr>
    </w:p>
    <w:p w14:paraId="72C469EC" w14:textId="77777777" w:rsidR="00A71BF3" w:rsidRDefault="00A71BF3">
      <w:pPr>
        <w:ind w:firstLine="567"/>
        <w:jc w:val="center"/>
        <w:rPr>
          <w:rFonts w:cs="Times New Roman"/>
          <w:sz w:val="12"/>
          <w:szCs w:val="12"/>
        </w:rPr>
      </w:pPr>
    </w:p>
    <w:p w14:paraId="742077FF" w14:textId="77777777" w:rsidR="00A71BF3" w:rsidRDefault="00A71BF3">
      <w:pPr>
        <w:ind w:firstLine="567"/>
        <w:jc w:val="center"/>
        <w:rPr>
          <w:rFonts w:cs="Times New Roman"/>
          <w:sz w:val="12"/>
          <w:szCs w:val="12"/>
        </w:rPr>
      </w:pPr>
    </w:p>
    <w:p w14:paraId="1CA855D1" w14:textId="77777777" w:rsidR="00A71BF3" w:rsidRDefault="00E85996">
      <w:pPr>
        <w:ind w:firstLine="567"/>
        <w:jc w:val="both"/>
      </w:pPr>
      <w:r>
        <w:rPr>
          <w:rFonts w:cs="Times New Roman"/>
          <w:sz w:val="28"/>
          <w:szCs w:val="28"/>
        </w:rPr>
        <w:t>Прошу перенести мой ежегодный оплачиваемый отпуск, запланированный по графику отпусков на 20</w:t>
      </w:r>
      <w:r w:rsidR="006C4EEF">
        <w:rPr>
          <w:rFonts w:cs="Times New Roman"/>
          <w:sz w:val="28"/>
          <w:szCs w:val="28"/>
        </w:rPr>
        <w:t>____</w:t>
      </w:r>
      <w:r>
        <w:rPr>
          <w:rFonts w:cs="Times New Roman"/>
          <w:sz w:val="28"/>
          <w:szCs w:val="28"/>
        </w:rPr>
        <w:t xml:space="preserve"> год,</w:t>
      </w:r>
    </w:p>
    <w:p w14:paraId="00F10739" w14:textId="77777777" w:rsidR="00A71BF3" w:rsidRDefault="00E85996">
      <w:pPr>
        <w:ind w:firstLine="567"/>
        <w:jc w:val="both"/>
        <w:rPr>
          <w:sz w:val="20"/>
          <w:szCs w:val="20"/>
        </w:rPr>
      </w:pPr>
      <w:r>
        <w:rPr>
          <w:rFonts w:cs="Times New Roman"/>
          <w:sz w:val="28"/>
          <w:szCs w:val="28"/>
        </w:rPr>
        <w:t>с периода:</w:t>
      </w:r>
    </w:p>
    <w:tbl>
      <w:tblPr>
        <w:tblW w:w="9361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25"/>
      </w:tblGrid>
      <w:tr w:rsidR="00A71BF3" w14:paraId="52FC219F" w14:textId="77777777"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9AED672" w14:textId="77777777" w:rsidR="00A71BF3" w:rsidRDefault="00E859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отпуска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0365AADC" w14:textId="77777777" w:rsidR="00A71BF3" w:rsidRDefault="00E859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окончание отпуска</w:t>
            </w:r>
          </w:p>
        </w:tc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6E5877E3" w14:textId="77777777" w:rsidR="00A71BF3" w:rsidRDefault="00E859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календарных дней</w:t>
            </w:r>
          </w:p>
        </w:tc>
      </w:tr>
      <w:tr w:rsidR="00A71BF3" w14:paraId="55695BBE" w14:textId="77777777" w:rsidTr="002E785A">
        <w:trPr>
          <w:trHeight w:val="351"/>
        </w:trPr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DA2A8CE" w14:textId="77777777" w:rsidR="00A71BF3" w:rsidRPr="00E85996" w:rsidRDefault="00A71BF3" w:rsidP="003375ED">
            <w:pPr>
              <w:pStyle w:val="ab"/>
              <w:snapToGrid w:val="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432AAB8" w14:textId="77777777" w:rsidR="00A71BF3" w:rsidRPr="00E85996" w:rsidRDefault="00A71BF3" w:rsidP="003375ED">
            <w:pPr>
              <w:pStyle w:val="ab"/>
              <w:snapToGrid w:val="0"/>
              <w:jc w:val="center"/>
              <w:rPr>
                <w:b/>
              </w:rPr>
            </w:pPr>
          </w:p>
        </w:tc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6CC446A" w14:textId="77777777" w:rsidR="00A71BF3" w:rsidRPr="00E85996" w:rsidRDefault="00A71BF3" w:rsidP="00A27A31">
            <w:pPr>
              <w:pStyle w:val="ab"/>
              <w:snapToGrid w:val="0"/>
              <w:jc w:val="center"/>
              <w:rPr>
                <w:b/>
              </w:rPr>
            </w:pPr>
          </w:p>
        </w:tc>
      </w:tr>
      <w:tr w:rsidR="008C435C" w14:paraId="38757BE3" w14:textId="77777777" w:rsidTr="002E785A">
        <w:trPr>
          <w:trHeight w:val="351"/>
        </w:trPr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45F15B92" w14:textId="77777777" w:rsidR="008C435C" w:rsidRPr="00E85996" w:rsidRDefault="008C435C" w:rsidP="003375ED">
            <w:pPr>
              <w:pStyle w:val="ab"/>
              <w:snapToGrid w:val="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752B7D2" w14:textId="77777777" w:rsidR="008C435C" w:rsidRPr="00E85996" w:rsidRDefault="008C435C" w:rsidP="003375ED">
            <w:pPr>
              <w:pStyle w:val="ab"/>
              <w:snapToGrid w:val="0"/>
              <w:jc w:val="center"/>
              <w:rPr>
                <w:b/>
              </w:rPr>
            </w:pPr>
          </w:p>
        </w:tc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1B62CD95" w14:textId="77777777" w:rsidR="008C435C" w:rsidRPr="00E85996" w:rsidRDefault="008C435C" w:rsidP="00A27A31">
            <w:pPr>
              <w:pStyle w:val="ab"/>
              <w:snapToGrid w:val="0"/>
              <w:jc w:val="center"/>
              <w:rPr>
                <w:b/>
              </w:rPr>
            </w:pPr>
          </w:p>
        </w:tc>
      </w:tr>
      <w:tr w:rsidR="008C435C" w14:paraId="464BA9FE" w14:textId="77777777" w:rsidTr="002E785A">
        <w:trPr>
          <w:trHeight w:val="351"/>
        </w:trPr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0E1E7422" w14:textId="77777777" w:rsidR="008C435C" w:rsidRPr="00E85996" w:rsidRDefault="008C435C" w:rsidP="003375ED">
            <w:pPr>
              <w:pStyle w:val="ab"/>
              <w:snapToGrid w:val="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4159E676" w14:textId="77777777" w:rsidR="008C435C" w:rsidRPr="00E85996" w:rsidRDefault="008C435C" w:rsidP="003375ED">
            <w:pPr>
              <w:pStyle w:val="ab"/>
              <w:snapToGrid w:val="0"/>
              <w:jc w:val="center"/>
              <w:rPr>
                <w:b/>
              </w:rPr>
            </w:pPr>
          </w:p>
        </w:tc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0EB19DB" w14:textId="77777777" w:rsidR="008C435C" w:rsidRPr="00E85996" w:rsidRDefault="008C435C" w:rsidP="00A27A31">
            <w:pPr>
              <w:pStyle w:val="ab"/>
              <w:snapToGrid w:val="0"/>
              <w:jc w:val="center"/>
              <w:rPr>
                <w:b/>
              </w:rPr>
            </w:pPr>
          </w:p>
        </w:tc>
      </w:tr>
      <w:tr w:rsidR="00D267B4" w14:paraId="1079E0A5" w14:textId="77777777"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FC56165" w14:textId="77777777" w:rsidR="00D267B4" w:rsidRDefault="00D267B4" w:rsidP="000C3CAB">
            <w:pPr>
              <w:pStyle w:val="ab"/>
              <w:snapToGrid w:val="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2363DA7" w14:textId="77777777" w:rsidR="00D267B4" w:rsidRDefault="00D267B4" w:rsidP="00D267B4">
            <w:pPr>
              <w:pStyle w:val="ab"/>
              <w:snapToGrid w:val="0"/>
              <w:jc w:val="center"/>
              <w:rPr>
                <w:b/>
              </w:rPr>
            </w:pPr>
          </w:p>
        </w:tc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65E800F7" w14:textId="77777777" w:rsidR="00D267B4" w:rsidRDefault="00D267B4" w:rsidP="00A27A31">
            <w:pPr>
              <w:pStyle w:val="ab"/>
              <w:snapToGrid w:val="0"/>
              <w:jc w:val="center"/>
              <w:rPr>
                <w:b/>
              </w:rPr>
            </w:pPr>
          </w:p>
        </w:tc>
      </w:tr>
    </w:tbl>
    <w:p w14:paraId="2EABD669" w14:textId="77777777" w:rsidR="00A71BF3" w:rsidRDefault="00E85996">
      <w:pPr>
        <w:ind w:firstLine="567"/>
        <w:jc w:val="both"/>
        <w:rPr>
          <w:sz w:val="20"/>
          <w:szCs w:val="20"/>
        </w:rPr>
      </w:pPr>
      <w:r>
        <w:rPr>
          <w:rFonts w:cs="Times New Roman"/>
          <w:sz w:val="28"/>
          <w:szCs w:val="28"/>
        </w:rPr>
        <w:t>на период:</w:t>
      </w:r>
    </w:p>
    <w:tbl>
      <w:tblPr>
        <w:tblW w:w="9361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25"/>
      </w:tblGrid>
      <w:tr w:rsidR="00A71BF3" w14:paraId="60820455" w14:textId="77777777"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114D4407" w14:textId="77777777" w:rsidR="00A71BF3" w:rsidRDefault="00E859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отпуска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C3777C4" w14:textId="77777777" w:rsidR="00A71BF3" w:rsidRDefault="00E859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окончание отпуска</w:t>
            </w:r>
          </w:p>
        </w:tc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6FA6F05" w14:textId="77777777" w:rsidR="00A71BF3" w:rsidRDefault="00E859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календарных дней</w:t>
            </w:r>
          </w:p>
        </w:tc>
      </w:tr>
      <w:tr w:rsidR="0089130C" w14:paraId="082AD468" w14:textId="77777777"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6ED11D5" w14:textId="77777777" w:rsidR="0089130C" w:rsidRPr="000F08CC" w:rsidRDefault="0089130C">
            <w:pPr>
              <w:pStyle w:val="ab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FD21A3A" w14:textId="77777777" w:rsidR="0089130C" w:rsidRPr="000F08CC" w:rsidRDefault="0089130C">
            <w:pPr>
              <w:pStyle w:val="ab"/>
              <w:jc w:val="center"/>
              <w:rPr>
                <w:b/>
              </w:rPr>
            </w:pPr>
          </w:p>
        </w:tc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A451B08" w14:textId="77777777" w:rsidR="0089130C" w:rsidRPr="000F08CC" w:rsidRDefault="0089130C">
            <w:pPr>
              <w:pStyle w:val="ab"/>
              <w:jc w:val="center"/>
              <w:rPr>
                <w:b/>
              </w:rPr>
            </w:pPr>
          </w:p>
        </w:tc>
      </w:tr>
      <w:tr w:rsidR="0089130C" w14:paraId="3F8BFC57" w14:textId="77777777"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6E234CBB" w14:textId="77777777" w:rsidR="0089130C" w:rsidRPr="002E02C8" w:rsidRDefault="0089130C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B438F8D" w14:textId="77777777" w:rsidR="0089130C" w:rsidRPr="002E02C8" w:rsidRDefault="0089130C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49E70A89" w14:textId="77777777" w:rsidR="0089130C" w:rsidRPr="003E18BB" w:rsidRDefault="0089130C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  <w:tr w:rsidR="00A80CDC" w14:paraId="35A56A44" w14:textId="77777777"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85C75E3" w14:textId="77777777" w:rsidR="00A80CDC" w:rsidRPr="002E02C8" w:rsidRDefault="00A80CDC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0E236EF8" w14:textId="77777777" w:rsidR="00A80CDC" w:rsidRPr="002E02C8" w:rsidRDefault="00A80CDC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0064C9FC" w14:textId="77777777" w:rsidR="00A80CDC" w:rsidRPr="003E18BB" w:rsidRDefault="00A80CDC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  <w:tr w:rsidR="00A80CDC" w14:paraId="26FD0227" w14:textId="77777777"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5EA8281" w14:textId="77777777" w:rsidR="00A80CDC" w:rsidRPr="002E02C8" w:rsidRDefault="00A80CDC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09D61E3" w14:textId="77777777" w:rsidR="00A80CDC" w:rsidRPr="002E02C8" w:rsidRDefault="00A80CDC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0C0FED5" w14:textId="77777777" w:rsidR="00A80CDC" w:rsidRPr="003E18BB" w:rsidRDefault="00A80CDC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</w:tbl>
    <w:p w14:paraId="534864AA" w14:textId="77777777" w:rsidR="00A71BF3" w:rsidRDefault="00A71BF3">
      <w:pPr>
        <w:ind w:firstLine="567"/>
        <w:jc w:val="both"/>
        <w:rPr>
          <w:rFonts w:cs="Times New Roman"/>
          <w:sz w:val="28"/>
          <w:szCs w:val="28"/>
        </w:rPr>
      </w:pPr>
    </w:p>
    <w:p w14:paraId="1B4AA713" w14:textId="77777777" w:rsidR="00A71BF3" w:rsidRDefault="00E85996">
      <w:pPr>
        <w:ind w:firstLine="567"/>
        <w:jc w:val="both"/>
        <w:rPr>
          <w:rFonts w:cs="Times New Roman"/>
          <w:sz w:val="12"/>
          <w:szCs w:val="12"/>
        </w:rPr>
      </w:pPr>
      <w:r>
        <w:rPr>
          <w:rFonts w:cs="Times New Roman"/>
          <w:sz w:val="28"/>
          <w:szCs w:val="28"/>
        </w:rPr>
        <w:t>___</w:t>
      </w:r>
      <w:r w:rsidR="005D2341">
        <w:rPr>
          <w:rFonts w:cs="Times New Roman"/>
          <w:sz w:val="28"/>
          <w:szCs w:val="28"/>
        </w:rPr>
        <w:t>___________</w:t>
      </w:r>
      <w:r>
        <w:rPr>
          <w:rFonts w:cs="Times New Roman"/>
          <w:sz w:val="28"/>
          <w:szCs w:val="28"/>
        </w:rPr>
        <w:t xml:space="preserve">                       __________</w:t>
      </w:r>
      <w:r w:rsidR="00F76A85">
        <w:rPr>
          <w:rFonts w:cs="Times New Roman"/>
          <w:sz w:val="28"/>
          <w:szCs w:val="28"/>
        </w:rPr>
        <w:t xml:space="preserve">                  _________________</w:t>
      </w:r>
    </w:p>
    <w:p w14:paraId="19F84B29" w14:textId="77777777" w:rsidR="00A71BF3" w:rsidRDefault="006C4EEF">
      <w:pPr>
        <w:ind w:firstLine="567"/>
        <w:jc w:val="both"/>
      </w:pPr>
      <w:r>
        <w:rPr>
          <w:rFonts w:cs="Times New Roman"/>
          <w:sz w:val="12"/>
          <w:szCs w:val="12"/>
        </w:rPr>
        <w:t xml:space="preserve">                 (дата)</w:t>
      </w:r>
      <w:r w:rsidR="00E85996">
        <w:rPr>
          <w:rFonts w:cs="Times New Roman"/>
          <w:sz w:val="12"/>
          <w:szCs w:val="12"/>
        </w:rPr>
        <w:t xml:space="preserve">                                                                                         </w:t>
      </w:r>
      <w:r>
        <w:rPr>
          <w:rFonts w:cs="Times New Roman"/>
          <w:sz w:val="12"/>
          <w:szCs w:val="12"/>
        </w:rPr>
        <w:t xml:space="preserve">                 </w:t>
      </w:r>
      <w:r w:rsidR="00E85996">
        <w:rPr>
          <w:rFonts w:cs="Times New Roman"/>
          <w:sz w:val="12"/>
          <w:szCs w:val="12"/>
        </w:rPr>
        <w:t>(подпись)                                                                         (расшифровка подписи)</w:t>
      </w:r>
    </w:p>
    <w:sectPr w:rsidR="00A71BF3" w:rsidSect="006C4EEF">
      <w:pgSz w:w="11906" w:h="16838"/>
      <w:pgMar w:top="426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63A"/>
    <w:multiLevelType w:val="multilevel"/>
    <w:tmpl w:val="A746C25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BF3"/>
    <w:rsid w:val="000273FB"/>
    <w:rsid w:val="000C3CAB"/>
    <w:rsid w:val="000E2E0C"/>
    <w:rsid w:val="000F08CC"/>
    <w:rsid w:val="00110D74"/>
    <w:rsid w:val="00131D7A"/>
    <w:rsid w:val="00263216"/>
    <w:rsid w:val="002E02C8"/>
    <w:rsid w:val="002E1D57"/>
    <w:rsid w:val="002E785A"/>
    <w:rsid w:val="003375ED"/>
    <w:rsid w:val="00350CAF"/>
    <w:rsid w:val="00352D52"/>
    <w:rsid w:val="003E18BB"/>
    <w:rsid w:val="00401168"/>
    <w:rsid w:val="00413178"/>
    <w:rsid w:val="00413831"/>
    <w:rsid w:val="004666A2"/>
    <w:rsid w:val="004755FB"/>
    <w:rsid w:val="00490D3A"/>
    <w:rsid w:val="00493205"/>
    <w:rsid w:val="00493B6B"/>
    <w:rsid w:val="004A790E"/>
    <w:rsid w:val="004B59E4"/>
    <w:rsid w:val="0056219D"/>
    <w:rsid w:val="005C0990"/>
    <w:rsid w:val="005D2341"/>
    <w:rsid w:val="0062694A"/>
    <w:rsid w:val="006466DC"/>
    <w:rsid w:val="006C4EEF"/>
    <w:rsid w:val="006E12AB"/>
    <w:rsid w:val="006F6132"/>
    <w:rsid w:val="00712189"/>
    <w:rsid w:val="00717EBA"/>
    <w:rsid w:val="00812E93"/>
    <w:rsid w:val="0089130C"/>
    <w:rsid w:val="008C435C"/>
    <w:rsid w:val="0094642C"/>
    <w:rsid w:val="0099510C"/>
    <w:rsid w:val="009A5326"/>
    <w:rsid w:val="009B7057"/>
    <w:rsid w:val="00A23354"/>
    <w:rsid w:val="00A27A31"/>
    <w:rsid w:val="00A47A5A"/>
    <w:rsid w:val="00A71BF3"/>
    <w:rsid w:val="00A80CDC"/>
    <w:rsid w:val="00B81D9D"/>
    <w:rsid w:val="00BA67FB"/>
    <w:rsid w:val="00D267B4"/>
    <w:rsid w:val="00D35C39"/>
    <w:rsid w:val="00D37CAE"/>
    <w:rsid w:val="00DD151C"/>
    <w:rsid w:val="00E0383D"/>
    <w:rsid w:val="00E2136E"/>
    <w:rsid w:val="00E329A9"/>
    <w:rsid w:val="00E85996"/>
    <w:rsid w:val="00EF2542"/>
    <w:rsid w:val="00F11ABD"/>
    <w:rsid w:val="00F76A85"/>
    <w:rsid w:val="00FC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D82B"/>
  <w15:docId w15:val="{2F22DF63-4841-4908-831B-79715B93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Tahoma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Calibri"/>
      <w:color w:val="00000A"/>
      <w:sz w:val="24"/>
      <w:lang w:bidi="ar-SA"/>
    </w:rPr>
  </w:style>
  <w:style w:type="paragraph" w:styleId="1">
    <w:name w:val="heading 1"/>
    <w:basedOn w:val="a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a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ыделение жирным"/>
    <w:qFormat/>
    <w:rPr>
      <w:b/>
      <w:bCs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paragraph" w:styleId="a5">
    <w:name w:val="Title"/>
    <w:basedOn w:val="a"/>
    <w:next w:val="a6"/>
    <w:qFormat/>
    <w:pPr>
      <w:jc w:val="center"/>
    </w:pPr>
    <w:rPr>
      <w:b/>
      <w:bCs/>
      <w:sz w:val="56"/>
      <w:szCs w:val="56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9">
    <w:name w:val="index heading"/>
    <w:basedOn w:val="a"/>
    <w:qFormat/>
    <w:pPr>
      <w:suppressLineNumbers/>
    </w:pPr>
    <w:rPr>
      <w:rFonts w:cs="FreeSans"/>
    </w:rPr>
  </w:style>
  <w:style w:type="paragraph" w:customStyle="1" w:styleId="Heading11">
    <w:name w:val="Heading 11"/>
    <w:basedOn w:val="a"/>
    <w:qFormat/>
    <w:pPr>
      <w:widowControl w:val="0"/>
      <w:spacing w:before="67"/>
      <w:ind w:left="116"/>
    </w:pPr>
    <w:rPr>
      <w:b/>
      <w:bCs/>
      <w:sz w:val="20"/>
      <w:szCs w:val="20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ad">
    <w:name w:val="Блочная цитата"/>
    <w:basedOn w:val="a"/>
    <w:qFormat/>
    <w:pPr>
      <w:spacing w:after="283"/>
      <w:ind w:left="567" w:right="567"/>
    </w:pPr>
  </w:style>
  <w:style w:type="paragraph" w:styleId="ae">
    <w:name w:val="Subtitle"/>
    <w:basedOn w:val="a"/>
    <w:qFormat/>
    <w:pPr>
      <w:spacing w:before="60" w:after="120"/>
      <w:jc w:val="center"/>
    </w:pPr>
    <w:rPr>
      <w:sz w:val="36"/>
      <w:szCs w:val="3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8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KADRY016</cp:lastModifiedBy>
  <cp:revision>6</cp:revision>
  <cp:lastPrinted>2021-09-08T06:18:00Z</cp:lastPrinted>
  <dcterms:created xsi:type="dcterms:W3CDTF">2023-06-21T14:57:00Z</dcterms:created>
  <dcterms:modified xsi:type="dcterms:W3CDTF">2025-10-28T13:08:00Z</dcterms:modified>
  <dc:language>ru-RU</dc:language>
</cp:coreProperties>
</file>