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372" w:rsidRPr="00087DFD" w:rsidRDefault="00D8383A" w:rsidP="002F3E2E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DFD">
        <w:rPr>
          <w:rFonts w:ascii="Times New Roman" w:hAnsi="Times New Roman" w:cs="Times New Roman"/>
          <w:sz w:val="24"/>
          <w:szCs w:val="24"/>
        </w:rPr>
        <w:t>Список педагогических работников, относящихся к профессорско</w:t>
      </w:r>
      <w:r w:rsidR="00087DFD" w:rsidRPr="00087DFD">
        <w:rPr>
          <w:rFonts w:ascii="Times New Roman" w:hAnsi="Times New Roman" w:cs="Times New Roman"/>
          <w:sz w:val="24"/>
          <w:szCs w:val="24"/>
        </w:rPr>
        <w:t>-</w:t>
      </w:r>
      <w:r w:rsidRPr="00087DFD">
        <w:rPr>
          <w:rFonts w:ascii="Times New Roman" w:hAnsi="Times New Roman" w:cs="Times New Roman"/>
          <w:sz w:val="24"/>
          <w:szCs w:val="24"/>
        </w:rPr>
        <w:t xml:space="preserve">преподавательскому составу, </w:t>
      </w:r>
      <w:r w:rsidR="00E124DE" w:rsidRPr="00E124DE">
        <w:rPr>
          <w:rFonts w:ascii="Times New Roman" w:hAnsi="Times New Roman" w:cs="Times New Roman"/>
          <w:sz w:val="24"/>
          <w:szCs w:val="24"/>
        </w:rPr>
        <w:t>Институт</w:t>
      </w:r>
      <w:r w:rsidR="00E124DE">
        <w:rPr>
          <w:rFonts w:ascii="Times New Roman" w:hAnsi="Times New Roman" w:cs="Times New Roman"/>
          <w:sz w:val="24"/>
          <w:szCs w:val="24"/>
        </w:rPr>
        <w:t>а</w:t>
      </w:r>
      <w:r w:rsidR="00E124DE" w:rsidRPr="00E124DE">
        <w:rPr>
          <w:rFonts w:ascii="Times New Roman" w:hAnsi="Times New Roman" w:cs="Times New Roman"/>
          <w:sz w:val="24"/>
          <w:szCs w:val="24"/>
        </w:rPr>
        <w:t xml:space="preserve"> педагогического образования и менеджмента</w:t>
      </w:r>
      <w:r w:rsidR="00087DFD" w:rsidRPr="00087DFD">
        <w:rPr>
          <w:rFonts w:ascii="Times New Roman" w:hAnsi="Times New Roman" w:cs="Times New Roman"/>
          <w:sz w:val="24"/>
          <w:szCs w:val="24"/>
        </w:rPr>
        <w:t xml:space="preserve"> </w:t>
      </w:r>
      <w:r w:rsidRPr="00087DFD">
        <w:rPr>
          <w:rFonts w:ascii="Times New Roman" w:hAnsi="Times New Roman" w:cs="Times New Roman"/>
          <w:sz w:val="24"/>
          <w:szCs w:val="24"/>
        </w:rPr>
        <w:t>(</w:t>
      </w:r>
      <w:r w:rsidR="00E124DE">
        <w:rPr>
          <w:rFonts w:ascii="Times New Roman" w:hAnsi="Times New Roman" w:cs="Times New Roman"/>
          <w:sz w:val="24"/>
          <w:szCs w:val="24"/>
        </w:rPr>
        <w:t>филиал</w:t>
      </w:r>
      <w:r w:rsidRPr="00087DFD">
        <w:rPr>
          <w:rFonts w:ascii="Times New Roman" w:hAnsi="Times New Roman" w:cs="Times New Roman"/>
          <w:sz w:val="24"/>
          <w:szCs w:val="24"/>
        </w:rPr>
        <w:t>), у которых заканчивается срок действия трудового договора в 20</w:t>
      </w:r>
      <w:r w:rsidR="00CB08C6">
        <w:rPr>
          <w:rFonts w:ascii="Times New Roman" w:hAnsi="Times New Roman" w:cs="Times New Roman"/>
          <w:sz w:val="24"/>
          <w:szCs w:val="24"/>
        </w:rPr>
        <w:t>20</w:t>
      </w:r>
      <w:r w:rsidRPr="00087DFD">
        <w:rPr>
          <w:rFonts w:ascii="Times New Roman" w:hAnsi="Times New Roman" w:cs="Times New Roman"/>
          <w:sz w:val="24"/>
          <w:szCs w:val="24"/>
        </w:rPr>
        <w:t>-20</w:t>
      </w:r>
      <w:r w:rsidR="002F3E2E">
        <w:rPr>
          <w:rFonts w:ascii="Times New Roman" w:hAnsi="Times New Roman" w:cs="Times New Roman"/>
          <w:sz w:val="24"/>
          <w:szCs w:val="24"/>
        </w:rPr>
        <w:t>2</w:t>
      </w:r>
      <w:r w:rsidR="00CB08C6">
        <w:rPr>
          <w:rFonts w:ascii="Times New Roman" w:hAnsi="Times New Roman" w:cs="Times New Roman"/>
          <w:sz w:val="24"/>
          <w:szCs w:val="24"/>
        </w:rPr>
        <w:t>1</w:t>
      </w:r>
      <w:r w:rsidRPr="00087DFD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D8383A" w:rsidRPr="00087DFD" w:rsidRDefault="00D8383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"/>
        <w:gridCol w:w="4253"/>
        <w:gridCol w:w="3118"/>
        <w:gridCol w:w="1843"/>
      </w:tblGrid>
      <w:tr w:rsidR="00E124DE" w:rsidRPr="00CB08C6" w:rsidTr="00E124DE">
        <w:trPr>
          <w:trHeight w:val="450"/>
        </w:trPr>
        <w:tc>
          <w:tcPr>
            <w:tcW w:w="724" w:type="dxa"/>
          </w:tcPr>
          <w:p w:rsidR="00E124DE" w:rsidRPr="00CB08C6" w:rsidRDefault="00E124DE" w:rsidP="00E12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8C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B08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B08C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  <w:shd w:val="clear" w:color="auto" w:fill="auto"/>
          </w:tcPr>
          <w:p w:rsidR="00E124DE" w:rsidRPr="00CB08C6" w:rsidRDefault="00E124DE" w:rsidP="00E12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8C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18" w:type="dxa"/>
            <w:shd w:val="clear" w:color="auto" w:fill="auto"/>
          </w:tcPr>
          <w:p w:rsidR="00E124DE" w:rsidRPr="00CB08C6" w:rsidRDefault="00E124DE" w:rsidP="00E12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8C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shd w:val="clear" w:color="auto" w:fill="auto"/>
          </w:tcPr>
          <w:p w:rsidR="00E124DE" w:rsidRPr="00CB08C6" w:rsidRDefault="00E124DE" w:rsidP="00E12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8C6">
              <w:rPr>
                <w:rFonts w:ascii="Times New Roman" w:hAnsi="Times New Roman" w:cs="Times New Roman"/>
                <w:sz w:val="24"/>
                <w:szCs w:val="24"/>
              </w:rPr>
              <w:t>Дата окончания трудового договора</w:t>
            </w:r>
          </w:p>
        </w:tc>
      </w:tr>
      <w:tr w:rsidR="00CB08C6" w:rsidRPr="00CB08C6" w:rsidTr="00E124DE">
        <w:trPr>
          <w:trHeight w:val="183"/>
        </w:trPr>
        <w:tc>
          <w:tcPr>
            <w:tcW w:w="724" w:type="dxa"/>
          </w:tcPr>
          <w:p w:rsidR="00CB08C6" w:rsidRPr="00CB08C6" w:rsidRDefault="00CB08C6" w:rsidP="00E124DE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:rsidR="00CB08C6" w:rsidRPr="00CB08C6" w:rsidRDefault="00CB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8C6">
              <w:rPr>
                <w:rFonts w:ascii="Times New Roman" w:hAnsi="Times New Roman" w:cs="Times New Roman"/>
                <w:sz w:val="24"/>
                <w:szCs w:val="24"/>
              </w:rPr>
              <w:t>Галстян</w:t>
            </w:r>
            <w:proofErr w:type="spellEnd"/>
            <w:r w:rsidRPr="00CB0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8C6">
              <w:rPr>
                <w:rFonts w:ascii="Times New Roman" w:hAnsi="Times New Roman" w:cs="Times New Roman"/>
                <w:sz w:val="24"/>
                <w:szCs w:val="24"/>
              </w:rPr>
              <w:t>Армен</w:t>
            </w:r>
            <w:proofErr w:type="spellEnd"/>
            <w:r w:rsidRPr="00CB0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8C6">
              <w:rPr>
                <w:rFonts w:ascii="Times New Roman" w:hAnsi="Times New Roman" w:cs="Times New Roman"/>
                <w:sz w:val="24"/>
                <w:szCs w:val="24"/>
              </w:rPr>
              <w:t>Серёжаевич</w:t>
            </w:r>
            <w:proofErr w:type="spellEnd"/>
          </w:p>
        </w:tc>
        <w:tc>
          <w:tcPr>
            <w:tcW w:w="3118" w:type="dxa"/>
            <w:shd w:val="clear" w:color="auto" w:fill="auto"/>
            <w:hideMark/>
          </w:tcPr>
          <w:p w:rsidR="00CB08C6" w:rsidRPr="00CB08C6" w:rsidRDefault="00CB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8C6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843" w:type="dxa"/>
            <w:shd w:val="clear" w:color="auto" w:fill="auto"/>
            <w:hideMark/>
          </w:tcPr>
          <w:p w:rsidR="00CB08C6" w:rsidRPr="00CB08C6" w:rsidRDefault="00CB08C6" w:rsidP="00CB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8C6">
              <w:rPr>
                <w:rFonts w:ascii="Times New Roman" w:hAnsi="Times New Roman" w:cs="Times New Roman"/>
                <w:sz w:val="24"/>
                <w:szCs w:val="24"/>
              </w:rPr>
              <w:t>30.11.2020</w:t>
            </w:r>
          </w:p>
          <w:p w:rsidR="00CB08C6" w:rsidRPr="00CB08C6" w:rsidRDefault="00CB08C6" w:rsidP="00E12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08C6" w:rsidRPr="00CB08C6" w:rsidTr="00E124DE">
        <w:trPr>
          <w:trHeight w:val="300"/>
        </w:trPr>
        <w:tc>
          <w:tcPr>
            <w:tcW w:w="724" w:type="dxa"/>
          </w:tcPr>
          <w:p w:rsidR="00CB08C6" w:rsidRPr="00CB08C6" w:rsidRDefault="00CB08C6" w:rsidP="00E124DE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:rsidR="00CB08C6" w:rsidRPr="00CB08C6" w:rsidRDefault="00CB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8C6">
              <w:rPr>
                <w:rFonts w:ascii="Times New Roman" w:hAnsi="Times New Roman" w:cs="Times New Roman"/>
                <w:sz w:val="24"/>
                <w:szCs w:val="24"/>
              </w:rPr>
              <w:t>Деснова</w:t>
            </w:r>
            <w:proofErr w:type="spellEnd"/>
            <w:r w:rsidRPr="00CB08C6"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3118" w:type="dxa"/>
            <w:shd w:val="clear" w:color="auto" w:fill="auto"/>
            <w:hideMark/>
          </w:tcPr>
          <w:p w:rsidR="00CB08C6" w:rsidRPr="00CB08C6" w:rsidRDefault="00CB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8C6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843" w:type="dxa"/>
            <w:shd w:val="clear" w:color="auto" w:fill="auto"/>
            <w:hideMark/>
          </w:tcPr>
          <w:p w:rsidR="00CB08C6" w:rsidRPr="00CB08C6" w:rsidRDefault="00CB08C6" w:rsidP="00CB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8C6">
              <w:rPr>
                <w:rFonts w:ascii="Times New Roman" w:hAnsi="Times New Roman" w:cs="Times New Roman"/>
                <w:sz w:val="24"/>
                <w:szCs w:val="24"/>
              </w:rPr>
              <w:t>30.11.2020</w:t>
            </w:r>
          </w:p>
          <w:p w:rsidR="00CB08C6" w:rsidRPr="00CB08C6" w:rsidRDefault="00CB08C6" w:rsidP="00E12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08C6" w:rsidRPr="00CB08C6" w:rsidTr="00E124DE">
        <w:trPr>
          <w:trHeight w:val="300"/>
        </w:trPr>
        <w:tc>
          <w:tcPr>
            <w:tcW w:w="724" w:type="dxa"/>
          </w:tcPr>
          <w:p w:rsidR="00CB08C6" w:rsidRPr="00CB08C6" w:rsidRDefault="00CB08C6" w:rsidP="00E124DE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:rsidR="00CB08C6" w:rsidRPr="00CB08C6" w:rsidRDefault="00CB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8C6">
              <w:rPr>
                <w:rFonts w:ascii="Times New Roman" w:hAnsi="Times New Roman" w:cs="Times New Roman"/>
                <w:sz w:val="24"/>
                <w:szCs w:val="24"/>
              </w:rPr>
              <w:t>Дубинец</w:t>
            </w:r>
            <w:proofErr w:type="spellEnd"/>
            <w:r w:rsidRPr="00CB0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8C6">
              <w:rPr>
                <w:rFonts w:ascii="Times New Roman" w:hAnsi="Times New Roman" w:cs="Times New Roman"/>
                <w:sz w:val="24"/>
                <w:szCs w:val="24"/>
              </w:rPr>
              <w:t>Зореслава</w:t>
            </w:r>
            <w:proofErr w:type="spellEnd"/>
            <w:r w:rsidRPr="00CB08C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3118" w:type="dxa"/>
            <w:shd w:val="clear" w:color="auto" w:fill="auto"/>
            <w:hideMark/>
          </w:tcPr>
          <w:p w:rsidR="00CB08C6" w:rsidRPr="00CB08C6" w:rsidRDefault="00CB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8C6"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843" w:type="dxa"/>
            <w:shd w:val="clear" w:color="auto" w:fill="auto"/>
            <w:hideMark/>
          </w:tcPr>
          <w:p w:rsidR="00CB08C6" w:rsidRPr="00CB08C6" w:rsidRDefault="00CB08C6" w:rsidP="00CB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8C6">
              <w:rPr>
                <w:rFonts w:ascii="Times New Roman" w:hAnsi="Times New Roman" w:cs="Times New Roman"/>
                <w:sz w:val="24"/>
                <w:szCs w:val="24"/>
              </w:rPr>
              <w:t>30.11.2020</w:t>
            </w:r>
          </w:p>
          <w:p w:rsidR="00CB08C6" w:rsidRPr="00CB08C6" w:rsidRDefault="00CB08C6" w:rsidP="00E12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08C6" w:rsidRPr="00CB08C6" w:rsidTr="00E124DE">
        <w:trPr>
          <w:trHeight w:val="300"/>
        </w:trPr>
        <w:tc>
          <w:tcPr>
            <w:tcW w:w="724" w:type="dxa"/>
          </w:tcPr>
          <w:p w:rsidR="00CB08C6" w:rsidRPr="00CB08C6" w:rsidRDefault="00CB08C6" w:rsidP="00E124DE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:rsidR="00CB08C6" w:rsidRPr="00CB08C6" w:rsidRDefault="00CB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8C6">
              <w:rPr>
                <w:rFonts w:ascii="Times New Roman" w:hAnsi="Times New Roman" w:cs="Times New Roman"/>
                <w:sz w:val="24"/>
                <w:szCs w:val="24"/>
              </w:rPr>
              <w:t>Савина Татьяна Валерьевна</w:t>
            </w:r>
          </w:p>
        </w:tc>
        <w:tc>
          <w:tcPr>
            <w:tcW w:w="3118" w:type="dxa"/>
            <w:shd w:val="clear" w:color="auto" w:fill="auto"/>
            <w:hideMark/>
          </w:tcPr>
          <w:p w:rsidR="00CB08C6" w:rsidRPr="00CB08C6" w:rsidRDefault="00CB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8C6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 </w:t>
            </w:r>
          </w:p>
        </w:tc>
        <w:tc>
          <w:tcPr>
            <w:tcW w:w="1843" w:type="dxa"/>
            <w:shd w:val="clear" w:color="auto" w:fill="auto"/>
            <w:hideMark/>
          </w:tcPr>
          <w:p w:rsidR="00CB08C6" w:rsidRPr="00CB08C6" w:rsidRDefault="00CB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8C6">
              <w:rPr>
                <w:rFonts w:ascii="Times New Roman" w:hAnsi="Times New Roman" w:cs="Times New Roman"/>
                <w:sz w:val="24"/>
                <w:szCs w:val="24"/>
              </w:rPr>
              <w:t>05.09.2020</w:t>
            </w:r>
          </w:p>
        </w:tc>
      </w:tr>
      <w:tr w:rsidR="00CB08C6" w:rsidRPr="00CB08C6" w:rsidTr="00E124DE">
        <w:trPr>
          <w:trHeight w:val="300"/>
        </w:trPr>
        <w:tc>
          <w:tcPr>
            <w:tcW w:w="724" w:type="dxa"/>
          </w:tcPr>
          <w:p w:rsidR="00CB08C6" w:rsidRPr="00CB08C6" w:rsidRDefault="00CB08C6" w:rsidP="00E124DE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:rsidR="00CB08C6" w:rsidRPr="00CB08C6" w:rsidRDefault="00CB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8C6">
              <w:rPr>
                <w:rFonts w:ascii="Times New Roman" w:hAnsi="Times New Roman" w:cs="Times New Roman"/>
                <w:sz w:val="24"/>
                <w:szCs w:val="24"/>
              </w:rPr>
              <w:t>Харькова Наталья Николаевна</w:t>
            </w:r>
          </w:p>
        </w:tc>
        <w:tc>
          <w:tcPr>
            <w:tcW w:w="3118" w:type="dxa"/>
            <w:shd w:val="clear" w:color="auto" w:fill="auto"/>
            <w:hideMark/>
          </w:tcPr>
          <w:p w:rsidR="00CB08C6" w:rsidRPr="00CB08C6" w:rsidRDefault="00CB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8C6"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843" w:type="dxa"/>
            <w:shd w:val="clear" w:color="auto" w:fill="auto"/>
            <w:hideMark/>
          </w:tcPr>
          <w:p w:rsidR="00CB08C6" w:rsidRPr="00CB08C6" w:rsidRDefault="00CB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8C6">
              <w:rPr>
                <w:rFonts w:ascii="Times New Roman" w:hAnsi="Times New Roman" w:cs="Times New Roman"/>
                <w:sz w:val="24"/>
                <w:szCs w:val="24"/>
              </w:rPr>
              <w:t>30.11.2020</w:t>
            </w:r>
          </w:p>
        </w:tc>
      </w:tr>
    </w:tbl>
    <w:p w:rsidR="00E124DE" w:rsidRPr="00087DFD" w:rsidRDefault="00E124DE">
      <w:pPr>
        <w:rPr>
          <w:rFonts w:ascii="Times New Roman" w:hAnsi="Times New Roman" w:cs="Times New Roman"/>
          <w:sz w:val="24"/>
          <w:szCs w:val="24"/>
        </w:rPr>
      </w:pPr>
    </w:p>
    <w:sectPr w:rsidR="00E124DE" w:rsidRPr="00087DFD" w:rsidSect="00087D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2EA2"/>
    <w:multiLevelType w:val="hybridMultilevel"/>
    <w:tmpl w:val="7B366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A0296"/>
    <w:multiLevelType w:val="hybridMultilevel"/>
    <w:tmpl w:val="E0DAA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8383A"/>
    <w:rsid w:val="00012C88"/>
    <w:rsid w:val="00013409"/>
    <w:rsid w:val="00087DFD"/>
    <w:rsid w:val="002A095D"/>
    <w:rsid w:val="002B6372"/>
    <w:rsid w:val="002F3E2E"/>
    <w:rsid w:val="00370B57"/>
    <w:rsid w:val="00480366"/>
    <w:rsid w:val="005A21BA"/>
    <w:rsid w:val="006B1587"/>
    <w:rsid w:val="006E5C6D"/>
    <w:rsid w:val="00876FED"/>
    <w:rsid w:val="00A14768"/>
    <w:rsid w:val="00B5169F"/>
    <w:rsid w:val="00B95639"/>
    <w:rsid w:val="00C154F8"/>
    <w:rsid w:val="00C869B6"/>
    <w:rsid w:val="00CB08C6"/>
    <w:rsid w:val="00CD16D9"/>
    <w:rsid w:val="00D8383A"/>
    <w:rsid w:val="00E124DE"/>
    <w:rsid w:val="00E3009E"/>
    <w:rsid w:val="00E350C8"/>
    <w:rsid w:val="00E711E4"/>
    <w:rsid w:val="00ED3EE3"/>
    <w:rsid w:val="00F90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Пользователь</cp:lastModifiedBy>
  <cp:revision>4</cp:revision>
  <dcterms:created xsi:type="dcterms:W3CDTF">2019-04-19T09:25:00Z</dcterms:created>
  <dcterms:modified xsi:type="dcterms:W3CDTF">2020-05-08T12:04:00Z</dcterms:modified>
</cp:coreProperties>
</file>