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F65BC8" w:rsidRPr="00F65BC8">
        <w:rPr>
          <w:rFonts w:ascii="Times New Roman" w:hAnsi="Times New Roman" w:cs="Times New Roman"/>
          <w:sz w:val="24"/>
          <w:szCs w:val="24"/>
        </w:rPr>
        <w:t>Севастопольск</w:t>
      </w:r>
      <w:r w:rsidR="00F65BC8">
        <w:rPr>
          <w:rFonts w:ascii="Times New Roman" w:hAnsi="Times New Roman" w:cs="Times New Roman"/>
          <w:sz w:val="24"/>
          <w:szCs w:val="24"/>
        </w:rPr>
        <w:t>ого</w:t>
      </w:r>
      <w:r w:rsidR="00F65BC8" w:rsidRPr="00F65BC8">
        <w:rPr>
          <w:rFonts w:ascii="Times New Roman" w:hAnsi="Times New Roman" w:cs="Times New Roman"/>
          <w:sz w:val="24"/>
          <w:szCs w:val="24"/>
        </w:rPr>
        <w:t xml:space="preserve"> экономико-гуманитарн</w:t>
      </w:r>
      <w:r w:rsidR="00F65BC8">
        <w:rPr>
          <w:rFonts w:ascii="Times New Roman" w:hAnsi="Times New Roman" w:cs="Times New Roman"/>
          <w:sz w:val="24"/>
          <w:szCs w:val="24"/>
        </w:rPr>
        <w:t>ого</w:t>
      </w:r>
      <w:r w:rsidR="00F65BC8" w:rsidRPr="00F65BC8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F65BC8">
        <w:rPr>
          <w:rFonts w:ascii="Times New Roman" w:hAnsi="Times New Roman" w:cs="Times New Roman"/>
          <w:sz w:val="24"/>
          <w:szCs w:val="24"/>
        </w:rPr>
        <w:t>а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3C7FF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714207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714207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3C7FFE" w:rsidRDefault="003C7F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176"/>
        <w:gridCol w:w="3195"/>
        <w:gridCol w:w="1843"/>
      </w:tblGrid>
      <w:tr w:rsidR="00F65BC8" w:rsidRPr="00F65BC8" w:rsidTr="00F65BC8">
        <w:trPr>
          <w:trHeight w:val="300"/>
        </w:trPr>
        <w:tc>
          <w:tcPr>
            <w:tcW w:w="866" w:type="dxa"/>
          </w:tcPr>
          <w:p w:rsidR="00F65BC8" w:rsidRPr="00714207" w:rsidRDefault="00F65BC8" w:rsidP="00F6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76" w:type="dxa"/>
            <w:shd w:val="clear" w:color="auto" w:fill="auto"/>
          </w:tcPr>
          <w:p w:rsidR="00F65BC8" w:rsidRPr="00714207" w:rsidRDefault="00F65BC8" w:rsidP="00F6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5" w:type="dxa"/>
            <w:shd w:val="clear" w:color="auto" w:fill="auto"/>
          </w:tcPr>
          <w:p w:rsidR="00F65BC8" w:rsidRPr="00714207" w:rsidRDefault="00F65BC8" w:rsidP="00F6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F65BC8" w:rsidRPr="00714207" w:rsidRDefault="00F65BC8" w:rsidP="00F6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714207" w:rsidRPr="00F65BC8" w:rsidTr="00F65BC8">
        <w:trPr>
          <w:trHeight w:val="300"/>
        </w:trPr>
        <w:tc>
          <w:tcPr>
            <w:tcW w:w="866" w:type="dxa"/>
          </w:tcPr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Кирейчева</w:t>
            </w:r>
            <w:proofErr w:type="spellEnd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195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</w:tcPr>
          <w:p w:rsidR="00714207" w:rsidRPr="00714207" w:rsidRDefault="00714207" w:rsidP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07" w:rsidRPr="00F65BC8" w:rsidTr="00F65BC8">
        <w:trPr>
          <w:trHeight w:val="300"/>
        </w:trPr>
        <w:tc>
          <w:tcPr>
            <w:tcW w:w="866" w:type="dxa"/>
          </w:tcPr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Рябцева Елена Евгеньевна</w:t>
            </w:r>
          </w:p>
        </w:tc>
        <w:tc>
          <w:tcPr>
            <w:tcW w:w="3195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</w:tcPr>
          <w:p w:rsidR="00714207" w:rsidRPr="00714207" w:rsidRDefault="00714207" w:rsidP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07" w:rsidRPr="00F65BC8" w:rsidTr="00F65BC8">
        <w:trPr>
          <w:trHeight w:val="300"/>
        </w:trPr>
        <w:tc>
          <w:tcPr>
            <w:tcW w:w="866" w:type="dxa"/>
          </w:tcPr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6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Цыбульская</w:t>
            </w:r>
            <w:proofErr w:type="spellEnd"/>
            <w:r w:rsidRPr="0071420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3195" w:type="dxa"/>
            <w:shd w:val="clear" w:color="auto" w:fill="auto"/>
          </w:tcPr>
          <w:p w:rsidR="00714207" w:rsidRPr="00714207" w:rsidRDefault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</w:tcPr>
          <w:p w:rsidR="00714207" w:rsidRPr="00714207" w:rsidRDefault="00714207" w:rsidP="00714207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207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714207" w:rsidRPr="00714207" w:rsidRDefault="00714207" w:rsidP="00F6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BC8" w:rsidRDefault="00F65BC8">
      <w:pPr>
        <w:rPr>
          <w:rFonts w:ascii="Times New Roman" w:hAnsi="Times New Roman" w:cs="Times New Roman"/>
          <w:sz w:val="24"/>
          <w:szCs w:val="24"/>
        </w:rPr>
      </w:pPr>
    </w:p>
    <w:p w:rsidR="00714207" w:rsidRDefault="00714207">
      <w:pPr>
        <w:rPr>
          <w:rFonts w:ascii="Times New Roman" w:hAnsi="Times New Roman" w:cs="Times New Roman"/>
          <w:sz w:val="24"/>
          <w:szCs w:val="24"/>
        </w:rPr>
      </w:pPr>
    </w:p>
    <w:p w:rsidR="00F65BC8" w:rsidRDefault="00F65BC8">
      <w:pPr>
        <w:rPr>
          <w:rFonts w:ascii="Times New Roman" w:hAnsi="Times New Roman" w:cs="Times New Roman"/>
          <w:sz w:val="24"/>
          <w:szCs w:val="24"/>
        </w:rPr>
      </w:pPr>
    </w:p>
    <w:p w:rsidR="00F65BC8" w:rsidRPr="00087DFD" w:rsidRDefault="00F65BC8">
      <w:pPr>
        <w:rPr>
          <w:rFonts w:ascii="Times New Roman" w:hAnsi="Times New Roman" w:cs="Times New Roman"/>
          <w:sz w:val="24"/>
          <w:szCs w:val="24"/>
        </w:rPr>
      </w:pPr>
    </w:p>
    <w:sectPr w:rsidR="00F65BC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927B8"/>
    <w:multiLevelType w:val="hybridMultilevel"/>
    <w:tmpl w:val="E0B4D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0E31"/>
    <w:rsid w:val="002F3E2E"/>
    <w:rsid w:val="00370B57"/>
    <w:rsid w:val="003C7FFE"/>
    <w:rsid w:val="00480366"/>
    <w:rsid w:val="006B1587"/>
    <w:rsid w:val="006E5C6D"/>
    <w:rsid w:val="00714207"/>
    <w:rsid w:val="00876FED"/>
    <w:rsid w:val="00A14768"/>
    <w:rsid w:val="00B5169F"/>
    <w:rsid w:val="00B95639"/>
    <w:rsid w:val="00C074A3"/>
    <w:rsid w:val="00C869B6"/>
    <w:rsid w:val="00CD16D9"/>
    <w:rsid w:val="00D8383A"/>
    <w:rsid w:val="00E3009E"/>
    <w:rsid w:val="00E350C8"/>
    <w:rsid w:val="00E711E4"/>
    <w:rsid w:val="00ED3EE3"/>
    <w:rsid w:val="00F65BC8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6</cp:revision>
  <dcterms:created xsi:type="dcterms:W3CDTF">2019-04-19T09:25:00Z</dcterms:created>
  <dcterms:modified xsi:type="dcterms:W3CDTF">2020-05-08T12:24:00Z</dcterms:modified>
</cp:coreProperties>
</file>