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0579" w:rsidRDefault="005251D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30</w:t>
      </w:r>
      <w:r w:rsidR="00A3267E">
        <w:rPr>
          <w:rStyle w:val="a3"/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.08</w:t>
      </w:r>
      <w:r w:rsidR="00A3267E">
        <w:rPr>
          <w:rStyle w:val="a3"/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.202</w:t>
      </w:r>
      <w:r w:rsidR="00A3267E">
        <w:rPr>
          <w:rStyle w:val="a3"/>
          <w:rFonts w:ascii="Times New Roman" w:hAnsi="Times New Roman" w:cs="Times New Roman"/>
          <w:color w:val="181818"/>
          <w:sz w:val="28"/>
          <w:szCs w:val="28"/>
          <w:shd w:val="clear" w:color="auto" w:fill="FFFFFF"/>
          <w:lang w:val="en-US"/>
        </w:rPr>
        <w:t>4</w:t>
      </w:r>
      <w:bookmarkStart w:id="0" w:name="_GoBack"/>
      <w:bookmarkEnd w:id="0"/>
      <w:r w:rsidR="00A3267E">
        <w:rPr>
          <w:rStyle w:val="a3"/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в 1</w:t>
      </w:r>
      <w:r w:rsidRPr="005251DA">
        <w:rPr>
          <w:rStyle w:val="a3"/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0</w:t>
      </w:r>
      <w:r w:rsidR="00A3267E">
        <w:rPr>
          <w:rStyle w:val="a3"/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.</w:t>
      </w:r>
      <w:r w:rsidR="00A3267E">
        <w:rPr>
          <w:rStyle w:val="a3"/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0</w:t>
      </w:r>
      <w:r w:rsidR="00A3267E">
        <w:rPr>
          <w:rStyle w:val="a3"/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0</w:t>
      </w:r>
      <w:r w:rsidR="00A3267E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 по адресу: г. Симферополь, пр. Вернадского, 4, </w:t>
      </w:r>
      <w:r w:rsidR="00A3267E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</w:t>
      </w:r>
      <w:r w:rsidR="00A3267E">
        <w:rPr>
          <w:rFonts w:ascii="Times New Roman" w:hAnsi="Times New Roman" w:cs="Times New Roman"/>
          <w:b/>
          <w:bCs/>
          <w:color w:val="181818"/>
          <w:sz w:val="28"/>
          <w:szCs w:val="28"/>
          <w:shd w:val="clear" w:color="auto" w:fill="FFFFFF"/>
        </w:rPr>
        <w:t xml:space="preserve">ауд.101Б </w:t>
      </w:r>
      <w:r w:rsidR="00A3267E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состоится </w:t>
      </w:r>
      <w:r w:rsidR="00A3267E">
        <w:rPr>
          <w:rStyle w:val="a3"/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заседание Ученого совета</w:t>
      </w:r>
      <w:r w:rsidR="00A3267E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 </w:t>
      </w:r>
      <w:r w:rsidR="00A3267E">
        <w:rPr>
          <w:rFonts w:ascii="Times New Roman" w:hAnsi="Times New Roman" w:cs="Times New Roman"/>
          <w:b/>
          <w:bCs/>
          <w:color w:val="181818"/>
          <w:sz w:val="28"/>
          <w:szCs w:val="28"/>
          <w:shd w:val="clear" w:color="auto" w:fill="FFFFFF"/>
        </w:rPr>
        <w:t>Таврическ</w:t>
      </w:r>
      <w:r w:rsidR="00A3267E">
        <w:rPr>
          <w:rFonts w:ascii="Times New Roman" w:hAnsi="Times New Roman" w:cs="Times New Roman"/>
          <w:b/>
          <w:bCs/>
          <w:color w:val="181818"/>
          <w:sz w:val="28"/>
          <w:szCs w:val="28"/>
          <w:shd w:val="clear" w:color="auto" w:fill="FFFFFF"/>
        </w:rPr>
        <w:t>ой</w:t>
      </w:r>
      <w:r w:rsidR="00A3267E">
        <w:rPr>
          <w:rFonts w:ascii="Times New Roman" w:hAnsi="Times New Roman" w:cs="Times New Roman"/>
          <w:b/>
          <w:bCs/>
          <w:color w:val="181818"/>
          <w:sz w:val="28"/>
          <w:szCs w:val="28"/>
          <w:shd w:val="clear" w:color="auto" w:fill="FFFFFF"/>
        </w:rPr>
        <w:t xml:space="preserve"> академи</w:t>
      </w:r>
      <w:r w:rsidR="00A3267E">
        <w:rPr>
          <w:rFonts w:ascii="Times New Roman" w:hAnsi="Times New Roman" w:cs="Times New Roman"/>
          <w:b/>
          <w:bCs/>
          <w:color w:val="181818"/>
          <w:sz w:val="28"/>
          <w:szCs w:val="28"/>
          <w:shd w:val="clear" w:color="auto" w:fill="FFFFFF"/>
        </w:rPr>
        <w:t>и</w:t>
      </w:r>
      <w:r w:rsidR="00A3267E">
        <w:rPr>
          <w:rFonts w:ascii="Times New Roman" w:hAnsi="Times New Roman" w:cs="Times New Roman"/>
          <w:b/>
          <w:bCs/>
          <w:color w:val="181818"/>
          <w:sz w:val="28"/>
          <w:szCs w:val="28"/>
          <w:shd w:val="clear" w:color="auto" w:fill="FFFFFF"/>
        </w:rPr>
        <w:t xml:space="preserve"> </w:t>
      </w:r>
      <w:r w:rsidR="00A3267E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по вопросу проведения конкурса на замещение должностей педагогических работников, относящихся к профессорско-преподавательскому составу </w:t>
      </w:r>
      <w:r w:rsidR="00A3267E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Таврической академии </w:t>
      </w:r>
      <w:r w:rsidR="00A3267E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(объявление от </w:t>
      </w:r>
      <w:r w:rsidR="00A3267E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27</w:t>
      </w:r>
      <w:r w:rsidR="00A3267E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.</w:t>
      </w:r>
      <w:r w:rsidR="00A3267E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06</w:t>
      </w:r>
      <w:r w:rsidR="00A3267E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.202</w:t>
      </w:r>
      <w:r w:rsidRPr="005251DA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4</w:t>
      </w:r>
      <w:r w:rsidR="00A3267E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).</w:t>
      </w:r>
    </w:p>
    <w:sectPr w:rsidR="00710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112"/>
    <w:rsid w:val="00177112"/>
    <w:rsid w:val="003C3EF9"/>
    <w:rsid w:val="004617FB"/>
    <w:rsid w:val="00515FF6"/>
    <w:rsid w:val="005251DA"/>
    <w:rsid w:val="005A123B"/>
    <w:rsid w:val="00601599"/>
    <w:rsid w:val="00617165"/>
    <w:rsid w:val="006B05B3"/>
    <w:rsid w:val="00710579"/>
    <w:rsid w:val="00721B8F"/>
    <w:rsid w:val="00760075"/>
    <w:rsid w:val="007D65FA"/>
    <w:rsid w:val="00834C54"/>
    <w:rsid w:val="00A3267E"/>
    <w:rsid w:val="00BC7558"/>
    <w:rsid w:val="00D72621"/>
    <w:rsid w:val="02CD7635"/>
    <w:rsid w:val="042B1B46"/>
    <w:rsid w:val="110E5DF1"/>
    <w:rsid w:val="23567DBA"/>
    <w:rsid w:val="299618DF"/>
    <w:rsid w:val="29BE784B"/>
    <w:rsid w:val="379579FD"/>
    <w:rsid w:val="4F730030"/>
    <w:rsid w:val="5F347D55"/>
    <w:rsid w:val="60BD22D9"/>
    <w:rsid w:val="63FB54CC"/>
    <w:rsid w:val="656F18C3"/>
    <w:rsid w:val="6ABF0B37"/>
    <w:rsid w:val="71F54031"/>
    <w:rsid w:val="75A51DC0"/>
    <w:rsid w:val="76D66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A4D36"/>
  <w15:docId w15:val="{2FC57FA7-B29E-4174-97B6-C817F48C2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Пользователь Windows</cp:lastModifiedBy>
  <cp:revision>4</cp:revision>
  <dcterms:created xsi:type="dcterms:W3CDTF">2024-08-19T08:20:00Z</dcterms:created>
  <dcterms:modified xsi:type="dcterms:W3CDTF">2024-08-19T08:21:00Z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1049-11.2.0.8339</vt:lpwstr>
  </property>
</Properties>
</file>