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31" w:rsidRDefault="00087E31" w:rsidP="00087E31">
      <w:pPr>
        <w:jc w:val="center"/>
        <w:rPr>
          <w:rFonts w:ascii="Times New Roman" w:hAnsi="Times New Roman"/>
          <w:b/>
          <w:sz w:val="28"/>
          <w:szCs w:val="28"/>
        </w:rPr>
      </w:pPr>
      <w:r w:rsidRPr="00087E31">
        <w:rPr>
          <w:rFonts w:ascii="Times New Roman" w:hAnsi="Times New Roman"/>
          <w:b/>
          <w:sz w:val="28"/>
          <w:szCs w:val="28"/>
        </w:rPr>
        <w:t>Медаль «За верность Университету»</w:t>
      </w:r>
    </w:p>
    <w:tbl>
      <w:tblPr>
        <w:tblW w:w="9782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214"/>
      </w:tblGrid>
      <w:tr w:rsidR="00087E31" w:rsidRPr="00087E31" w:rsidTr="000A3451">
        <w:trPr>
          <w:trHeight w:val="505"/>
        </w:trPr>
        <w:tc>
          <w:tcPr>
            <w:tcW w:w="568" w:type="dxa"/>
          </w:tcPr>
          <w:p w:rsidR="00087E31" w:rsidRPr="000A3451" w:rsidRDefault="00087E31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87E31" w:rsidRPr="00087E31" w:rsidRDefault="006872E6" w:rsidP="00087E31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БАГРОВА Людмила Александровна, ветеран ФГАОУ ВО «КФУ им. В.И. Вернадского».</w:t>
            </w:r>
          </w:p>
        </w:tc>
      </w:tr>
      <w:tr w:rsidR="00087E31" w:rsidRPr="00087E31" w:rsidTr="000A3451">
        <w:trPr>
          <w:trHeight w:val="505"/>
        </w:trPr>
        <w:tc>
          <w:tcPr>
            <w:tcW w:w="568" w:type="dxa"/>
          </w:tcPr>
          <w:p w:rsidR="00087E31" w:rsidRPr="000A3451" w:rsidRDefault="00087E31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87E31" w:rsidRPr="00087E31" w:rsidRDefault="006872E6" w:rsidP="00087E31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hAnsi="Times New Roman"/>
                <w:sz w:val="28"/>
                <w:szCs w:val="28"/>
              </w:rPr>
              <w:t>БАКУМЕНКО Алла Матвеевна, уборщик служебных помещений отдела хозяйственных служб Института «Агротехнологическая академия» ФГАОУ ВО «КФУ им. В.И. Вернадского».</w:t>
            </w:r>
          </w:p>
        </w:tc>
      </w:tr>
      <w:tr w:rsidR="00087E31" w:rsidRPr="00087E31" w:rsidTr="000A3451">
        <w:trPr>
          <w:trHeight w:val="505"/>
        </w:trPr>
        <w:tc>
          <w:tcPr>
            <w:tcW w:w="568" w:type="dxa"/>
          </w:tcPr>
          <w:p w:rsidR="00087E31" w:rsidRPr="000A3451" w:rsidRDefault="00087E31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87E31" w:rsidRPr="00087E31" w:rsidRDefault="00087E31" w:rsidP="00087E31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БАШТА Александр Иванович,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E31">
              <w:rPr>
                <w:rFonts w:ascii="Times New Roman" w:hAnsi="Times New Roman"/>
                <w:sz w:val="28"/>
                <w:szCs w:val="28"/>
              </w:rPr>
              <w:t>БЕЛАВСКАЯ Людмила Ивановна, главный инженер-конструктор группы №2 (обследования и научно-технического развития) конструкторского отдела НИИ «</w:t>
            </w:r>
            <w:proofErr w:type="spellStart"/>
            <w:r w:rsidRPr="00087E31">
              <w:rPr>
                <w:rFonts w:ascii="Times New Roman" w:hAnsi="Times New Roman"/>
                <w:sz w:val="28"/>
                <w:szCs w:val="28"/>
              </w:rPr>
              <w:t>КрымНИИпроект</w:t>
            </w:r>
            <w:proofErr w:type="spellEnd"/>
            <w:r w:rsidRPr="00087E31">
              <w:rPr>
                <w:rFonts w:ascii="Times New Roman" w:hAnsi="Times New Roman"/>
                <w:sz w:val="28"/>
                <w:szCs w:val="28"/>
              </w:rPr>
              <w:t>» ФГАОУ ВО «КФУ им. В.И. Вернадского».</w:t>
            </w:r>
          </w:p>
        </w:tc>
      </w:tr>
      <w:tr w:rsidR="006872E6" w:rsidRPr="00087E31" w:rsidTr="000A3451">
        <w:trPr>
          <w:trHeight w:val="833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 xml:space="preserve">БУГЛАК Николай </w:t>
            </w:r>
            <w:proofErr w:type="spellStart"/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Поликарпович</w:t>
            </w:r>
            <w:proofErr w:type="spellEnd"/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, профессор-консультант Ордена Трудового Красного Знамени Медицинского института им. С.И. Георгиевского ФГАОУ ВО «КФУ им. В.И. Вернадского».</w:t>
            </w:r>
          </w:p>
        </w:tc>
      </w:tr>
      <w:tr w:rsidR="00006FEF" w:rsidRPr="00087E31" w:rsidTr="000A3451">
        <w:trPr>
          <w:trHeight w:val="833"/>
        </w:trPr>
        <w:tc>
          <w:tcPr>
            <w:tcW w:w="568" w:type="dxa"/>
          </w:tcPr>
          <w:p w:rsidR="00006FEF" w:rsidRPr="000A3451" w:rsidRDefault="00006FEF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06FEF" w:rsidRPr="00087E31" w:rsidRDefault="00006FEF" w:rsidP="00006FEF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ВАСИЛЕНКО Зоя Алексеевна</w:t>
            </w:r>
            <w:r w:rsidRPr="00006FEF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, преподавател</w:t>
            </w:r>
            <w:r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ь</w:t>
            </w:r>
            <w:r w:rsidRPr="00006FEF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 xml:space="preserve"> высшей категории Бахчисарайского колледжа строительства, архитектуры и дизайна (филиал) ФГАОУ ВО «КФУ им. В.И. Вернадского».</w:t>
            </w:r>
            <w:bookmarkStart w:id="0" w:name="_GoBack"/>
            <w:bookmarkEnd w:id="0"/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ВАХРУШЕВА Людмила Павловна,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 xml:space="preserve">ВОЙТОВ Сергей Петрович, специалист </w:t>
            </w:r>
            <w:proofErr w:type="spellStart"/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фонолаборатории</w:t>
            </w:r>
            <w:proofErr w:type="spellEnd"/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 xml:space="preserve"> Института филологии ФГАОУ ВО «КФУ им. В.И. 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6872E6" w:rsidRDefault="006872E6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ГЕОК Виктория Николаевна, доцент кафедры виноделия и технологий бродильных производств Института «Агротехнологическая академия» ФГАОУ ВО «КФУ им. В.И. 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6872E6" w:rsidRDefault="006872E6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ГЛУЗМАН Александр Владимирович, профессор кафедры музыкальной педагогики и исполнительства факультета искусств Гуманитарно-педагогической академии (филиал) в г. Ялте ФГАОУ ВО «КФУ им.</w:t>
            </w:r>
            <w:r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ГОРБАЧЕНКО Людмила Ивановна,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0A345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ДВОЙНОС Лидия Васильевна, ведущий специалист по учебно-методической работе учебно-методического отдела Гуманитарно-педагогической академии (филиал) в г. Ялте ФГАОУ ВО «КФУ им.</w:t>
            </w:r>
            <w:r w:rsid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ИВАНОВА Любовь Федоровна,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КАЗЬМИНА Альбина Ивановна, доцент кафедры геотехники и конструктивных элементов зданий Института «Академия строительства и архитектуры» ФГАОУ ВО «КФУ им. В.И. 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КАСЬЯНОВ Владимир Яковлевич, тренер — преподаватель по спорту Спортивного клуба ФГАОУ ВО «КФУ им. В.И. 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КАЩЕНКО Сергей Григорьевич,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КЛИШЕВИЧ Игорь Борисович, преподаватель Медицинского колледжа Ордена Трудового Красного Знамени Медицинского института им. С.И. Георгиевского ФГАОУ ВО «КФУ им. В.И. Вернадского».</w:t>
            </w:r>
          </w:p>
        </w:tc>
      </w:tr>
      <w:tr w:rsidR="006872E6" w:rsidRPr="00087E31" w:rsidTr="000A3451">
        <w:trPr>
          <w:trHeight w:val="208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0A3451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КОЗИК Геннадий Петрович, ветеран ФГАОУ ВО «КФУ им.</w:t>
            </w:r>
            <w:r w:rsid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6872E6" w:rsidRPr="00087E31" w:rsidTr="000A3451">
        <w:trPr>
          <w:trHeight w:val="208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КОЗЛЕНКО Светлана Васильевна, заведующий сектором справочно-библиографического обслуживания научно-библиографического отдела Научной библиотеки ФГАОУ ВО «КФУ им. В.И. 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КОРЕНЮК Иван Иванович, профессор кафедры физиологии человека и животных и биофизики Института биохимических технологий, экологии и фармации ФГАОУ ВО «КФУ им. В.И. 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КОРОСТЕЛИНА Тамара Анатольевна,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КРАДИНОВ Алексей Иванович,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КУЗНЕЦОВ Николай Степанович,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НИКОЛКО Владимир Николаевич,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НОВИКОВА Мария Алексеевна, профессор кафедры русской и зарубежной литературы Института филологии ФГАОУ ВО «КФУ им. В.И. 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ПОПОВА Нина Николаевна, главный специалист-инженер электрик инженерной группы №1 инженерного отдела Научно-исследовательского института «</w:t>
            </w:r>
            <w:proofErr w:type="spellStart"/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КрымНИИпроект</w:t>
            </w:r>
            <w:proofErr w:type="spellEnd"/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» ФГАОУ ВО «КФУ им. В.И. 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0A345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РОЗЕНБЕРГ Наталия Ивановна, старший делопроизводитель Гуманитарно-педагогической академии (филиал) в г. Ялте ФГАОУ ВО «КФУ им.</w:t>
            </w:r>
            <w:r w:rsid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0A3451" w:rsidRPr="00087E31" w:rsidTr="000A3451">
        <w:trPr>
          <w:trHeight w:val="734"/>
        </w:trPr>
        <w:tc>
          <w:tcPr>
            <w:tcW w:w="568" w:type="dxa"/>
          </w:tcPr>
          <w:p w:rsidR="000A3451" w:rsidRPr="000A3451" w:rsidRDefault="000A3451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A3451" w:rsidRPr="006872E6" w:rsidRDefault="000A3451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РУДКОВСКАЯ Галина Георгиевна, уборщик служебных помещений отдела хозяйственных служб Института «Агротехнологическая академия» ФГАОУ ВО «КФУ им. В.И. Вернадского».</w:t>
            </w:r>
          </w:p>
        </w:tc>
      </w:tr>
      <w:tr w:rsidR="000A3451" w:rsidRPr="00087E31" w:rsidTr="000A3451">
        <w:trPr>
          <w:trHeight w:val="734"/>
        </w:trPr>
        <w:tc>
          <w:tcPr>
            <w:tcW w:w="568" w:type="dxa"/>
          </w:tcPr>
          <w:p w:rsidR="000A3451" w:rsidRPr="000A3451" w:rsidRDefault="000A3451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A3451" w:rsidRPr="000A3451" w:rsidRDefault="000A3451" w:rsidP="000A345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СИМОНОВА Неля Степановна, заведующий отделом комплектования и каталогизации документов Научной библиотеки ФГАОУ ВО «КФУ им.</w:t>
            </w:r>
            <w:r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F57CC9" w:rsidRPr="00087E31" w:rsidTr="000A3451">
        <w:trPr>
          <w:trHeight w:val="734"/>
        </w:trPr>
        <w:tc>
          <w:tcPr>
            <w:tcW w:w="568" w:type="dxa"/>
          </w:tcPr>
          <w:p w:rsidR="00F57CC9" w:rsidRPr="000A3451" w:rsidRDefault="00F57CC9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F57CC9" w:rsidRPr="000A3451" w:rsidRDefault="00F57CC9" w:rsidP="00F57CC9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F57CC9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СТАРОСТЕНКО Владимир Викторович, профессора кафедры радиофизики и электроники Физико-технического института ФГАОУ ВО «КФУ им.</w:t>
            </w:r>
            <w:r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F57CC9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СОЧЕНКО Виктор Николаевич,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СУСЛОВ Геннадий Григорьевич, техник отдела хозяйственной службы Института «Агротехнологическая академия» ФГАОУ ВО «КФУ им. В.И. 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ТРОЦЕНКО Борис Викторович, ветеран ФГАОУ ВО «КФУ им. В.И. 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ФЕДОРЕНКО Лидия Федоровна, ветеран ФГАОУ ВО «КФУ им. В.И. 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6872E6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ЦВЕТКОВ Александр Петрович, ветеран ФГАОУ ВО «КФУ им. В.И. Вернадского».</w:t>
            </w:r>
          </w:p>
        </w:tc>
      </w:tr>
      <w:tr w:rsidR="000A3451" w:rsidRPr="00087E31" w:rsidTr="000A3451">
        <w:trPr>
          <w:trHeight w:val="505"/>
        </w:trPr>
        <w:tc>
          <w:tcPr>
            <w:tcW w:w="568" w:type="dxa"/>
          </w:tcPr>
          <w:p w:rsidR="000A3451" w:rsidRPr="000A3451" w:rsidRDefault="000A3451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0A3451" w:rsidRPr="00087E31" w:rsidRDefault="000A3451" w:rsidP="006872E6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ЧВЕЛЕВА Людмила Ивановна, начальник отдела интеллектуальной собственности, стандартизации и метрологического обеспечения департамента научно-исследовательской деятельности ФГАОУ ВО «КФУ им. В.И. Вернадского».</w:t>
            </w:r>
          </w:p>
        </w:tc>
      </w:tr>
      <w:tr w:rsidR="006872E6" w:rsidRPr="00087E31" w:rsidTr="000A3451">
        <w:trPr>
          <w:trHeight w:val="505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0A3451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ШАРАПА Виктор Федорович, ветеран ФГАОУ ВО «КФУ им.</w:t>
            </w:r>
            <w:r w:rsid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6872E6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  <w:tr w:rsidR="006872E6" w:rsidRPr="00087E31" w:rsidTr="000A3451">
        <w:trPr>
          <w:trHeight w:val="734"/>
        </w:trPr>
        <w:tc>
          <w:tcPr>
            <w:tcW w:w="568" w:type="dxa"/>
          </w:tcPr>
          <w:p w:rsidR="006872E6" w:rsidRPr="000A3451" w:rsidRDefault="006872E6" w:rsidP="000A3451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214" w:type="dxa"/>
          </w:tcPr>
          <w:p w:rsidR="006872E6" w:rsidRPr="00087E31" w:rsidRDefault="006872E6" w:rsidP="000A3451">
            <w:pPr>
              <w:suppressAutoHyphens/>
              <w:spacing w:after="0" w:line="240" w:lineRule="auto"/>
              <w:jc w:val="both"/>
              <w:rPr>
                <w:rFonts w:ascii="Liberation Serif" w:eastAsia="Tahoma" w:hAnsi="Liberation Serif" w:cs="Noto Sans Devanagari"/>
                <w:kern w:val="2"/>
                <w:sz w:val="28"/>
                <w:szCs w:val="28"/>
                <w:lang w:eastAsia="zh-CN" w:bidi="hi-IN"/>
              </w:rPr>
            </w:pP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ШКУРЕНКО Виктор Павлович, доцент кафедры нормальной анатомии 1-го медицинского факультета Ордена Трудового Красного Знамени Медицинского института им. С.И. Георгиевского ФГАОУ ВО «КФУ им.</w:t>
            </w:r>
            <w:r w:rsidR="000A345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 В.И. </w:t>
            </w:r>
            <w:r w:rsidRPr="00087E31">
              <w:rPr>
                <w:rFonts w:ascii="Times New Roman" w:eastAsia="Tahoma" w:hAnsi="Times New Roman" w:cs="Noto Sans Devanagari"/>
                <w:kern w:val="2"/>
                <w:sz w:val="28"/>
                <w:szCs w:val="28"/>
                <w:lang w:eastAsia="zh-CN" w:bidi="hi-IN"/>
              </w:rPr>
              <w:t>Вернадского».</w:t>
            </w:r>
          </w:p>
        </w:tc>
      </w:tr>
    </w:tbl>
    <w:p w:rsidR="00087E31" w:rsidRPr="00087E31" w:rsidRDefault="00087E31" w:rsidP="00087E31">
      <w:pPr>
        <w:jc w:val="both"/>
        <w:rPr>
          <w:b/>
          <w:sz w:val="28"/>
          <w:szCs w:val="28"/>
        </w:rPr>
      </w:pPr>
    </w:p>
    <w:sectPr w:rsidR="00087E31" w:rsidRPr="0008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E0000AFF" w:usb1="580778FF" w:usb2="00000031" w:usb3="00000000" w:csb0="0002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09E2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EB471E"/>
    <w:multiLevelType w:val="hybridMultilevel"/>
    <w:tmpl w:val="3842A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68"/>
    <w:rsid w:val="00006FEF"/>
    <w:rsid w:val="000531A2"/>
    <w:rsid w:val="00087E31"/>
    <w:rsid w:val="00096E19"/>
    <w:rsid w:val="000A3451"/>
    <w:rsid w:val="003A30DA"/>
    <w:rsid w:val="006872E6"/>
    <w:rsid w:val="00697BD0"/>
    <w:rsid w:val="007D0822"/>
    <w:rsid w:val="007F3468"/>
    <w:rsid w:val="00C5616B"/>
    <w:rsid w:val="00C912FB"/>
    <w:rsid w:val="00CE571A"/>
    <w:rsid w:val="00F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7900"/>
  <w15:chartTrackingRefBased/>
  <w15:docId w15:val="{1BA3D463-23F5-4B46-902B-18928CA6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cp:lastPrinted>2023-10-04T07:12:00Z</cp:lastPrinted>
  <dcterms:created xsi:type="dcterms:W3CDTF">2023-10-03T11:51:00Z</dcterms:created>
  <dcterms:modified xsi:type="dcterms:W3CDTF">2025-06-02T10:52:00Z</dcterms:modified>
</cp:coreProperties>
</file>