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2" w:rsidRPr="00087DFD" w:rsidRDefault="00D8383A" w:rsidP="002F3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DFD">
        <w:rPr>
          <w:rFonts w:ascii="Times New Roman" w:hAnsi="Times New Roman" w:cs="Times New Roman"/>
          <w:sz w:val="24"/>
          <w:szCs w:val="24"/>
        </w:rPr>
        <w:t>Список педагогических работников, относящихся к профессорско</w:t>
      </w:r>
      <w:r w:rsidR="00087DFD" w:rsidRPr="00087DFD">
        <w:rPr>
          <w:rFonts w:ascii="Times New Roman" w:hAnsi="Times New Roman" w:cs="Times New Roman"/>
          <w:sz w:val="24"/>
          <w:szCs w:val="24"/>
        </w:rPr>
        <w:t>-</w:t>
      </w:r>
      <w:r w:rsidRPr="00087DFD">
        <w:rPr>
          <w:rFonts w:ascii="Times New Roman" w:hAnsi="Times New Roman" w:cs="Times New Roman"/>
          <w:sz w:val="24"/>
          <w:szCs w:val="24"/>
        </w:rPr>
        <w:t xml:space="preserve">преподавательскому составу, </w:t>
      </w:r>
      <w:r w:rsidR="00644751">
        <w:rPr>
          <w:rFonts w:ascii="Times New Roman" w:hAnsi="Times New Roman" w:cs="Times New Roman"/>
          <w:sz w:val="24"/>
          <w:szCs w:val="24"/>
        </w:rPr>
        <w:t>Гуманитарно-педагогическ</w:t>
      </w:r>
      <w:r w:rsidR="00E75A03">
        <w:rPr>
          <w:rFonts w:ascii="Times New Roman" w:hAnsi="Times New Roman" w:cs="Times New Roman"/>
          <w:sz w:val="24"/>
          <w:szCs w:val="24"/>
        </w:rPr>
        <w:t>ой</w:t>
      </w:r>
      <w:r w:rsidR="00644751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E75A03">
        <w:rPr>
          <w:rFonts w:ascii="Times New Roman" w:hAnsi="Times New Roman" w:cs="Times New Roman"/>
          <w:sz w:val="24"/>
          <w:szCs w:val="24"/>
        </w:rPr>
        <w:t>и</w:t>
      </w:r>
      <w:r w:rsidR="000E1149">
        <w:rPr>
          <w:rFonts w:ascii="Times New Roman" w:hAnsi="Times New Roman" w:cs="Times New Roman"/>
          <w:sz w:val="24"/>
          <w:szCs w:val="24"/>
        </w:rPr>
        <w:t xml:space="preserve"> </w:t>
      </w:r>
      <w:r w:rsidRPr="00087DFD">
        <w:rPr>
          <w:rFonts w:ascii="Times New Roman" w:hAnsi="Times New Roman" w:cs="Times New Roman"/>
          <w:sz w:val="24"/>
          <w:szCs w:val="24"/>
        </w:rPr>
        <w:t>(</w:t>
      </w:r>
      <w:r w:rsidR="00644751">
        <w:rPr>
          <w:rFonts w:ascii="Times New Roman" w:hAnsi="Times New Roman" w:cs="Times New Roman"/>
          <w:sz w:val="24"/>
          <w:szCs w:val="24"/>
        </w:rPr>
        <w:t>филиал</w:t>
      </w:r>
      <w:r w:rsidRPr="00087DFD">
        <w:rPr>
          <w:rFonts w:ascii="Times New Roman" w:hAnsi="Times New Roman" w:cs="Times New Roman"/>
          <w:sz w:val="24"/>
          <w:szCs w:val="24"/>
        </w:rPr>
        <w:t>), у которых заканчивается срок действия трудового договора в 20</w:t>
      </w:r>
      <w:r w:rsidR="00F97B11">
        <w:rPr>
          <w:rFonts w:ascii="Times New Roman" w:hAnsi="Times New Roman" w:cs="Times New Roman"/>
          <w:sz w:val="24"/>
          <w:szCs w:val="24"/>
        </w:rPr>
        <w:t>2</w:t>
      </w:r>
      <w:r w:rsidR="00027805">
        <w:rPr>
          <w:rFonts w:ascii="Times New Roman" w:hAnsi="Times New Roman" w:cs="Times New Roman"/>
          <w:sz w:val="24"/>
          <w:szCs w:val="24"/>
        </w:rPr>
        <w:t>3</w:t>
      </w:r>
      <w:r w:rsidRPr="00087DFD">
        <w:rPr>
          <w:rFonts w:ascii="Times New Roman" w:hAnsi="Times New Roman" w:cs="Times New Roman"/>
          <w:sz w:val="24"/>
          <w:szCs w:val="24"/>
        </w:rPr>
        <w:t>-20</w:t>
      </w:r>
      <w:r w:rsidR="002F3E2E">
        <w:rPr>
          <w:rFonts w:ascii="Times New Roman" w:hAnsi="Times New Roman" w:cs="Times New Roman"/>
          <w:sz w:val="24"/>
          <w:szCs w:val="24"/>
        </w:rPr>
        <w:t>2</w:t>
      </w:r>
      <w:r w:rsidR="00027805">
        <w:rPr>
          <w:rFonts w:ascii="Times New Roman" w:hAnsi="Times New Roman" w:cs="Times New Roman"/>
          <w:sz w:val="24"/>
          <w:szCs w:val="24"/>
        </w:rPr>
        <w:t>4</w:t>
      </w:r>
      <w:r w:rsidRPr="00087DF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9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50"/>
        <w:gridCol w:w="2454"/>
        <w:gridCol w:w="1992"/>
      </w:tblGrid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B8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0" w:type="dxa"/>
            <w:shd w:val="clear" w:color="auto" w:fill="auto"/>
          </w:tcPr>
          <w:p w:rsidR="00027805" w:rsidRPr="00027805" w:rsidRDefault="00027805" w:rsidP="00B8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54" w:type="dxa"/>
            <w:shd w:val="clear" w:color="auto" w:fill="auto"/>
          </w:tcPr>
          <w:p w:rsidR="00027805" w:rsidRPr="00027805" w:rsidRDefault="00027805" w:rsidP="00B8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2" w:type="dxa"/>
            <w:shd w:val="clear" w:color="auto" w:fill="auto"/>
          </w:tcPr>
          <w:p w:rsidR="00027805" w:rsidRPr="00027805" w:rsidRDefault="00027805" w:rsidP="00B8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Дата окончания трудового договора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Акишева Мария Сергеевна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Бекиров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Сервер </w:t>
            </w: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 Людмила Викторовна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Вологдина Ирина Валерьевна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Анна Сергеевна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Наталия Александровна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Люликова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Маковейчук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Анна Евгеньевна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Мардар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Михаил Степанович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27805" w:rsidRPr="00027805" w:rsidTr="00027805">
        <w:trPr>
          <w:trHeight w:val="225"/>
        </w:trPr>
        <w:tc>
          <w:tcPr>
            <w:tcW w:w="992" w:type="dxa"/>
          </w:tcPr>
          <w:p w:rsidR="00027805" w:rsidRPr="00027805" w:rsidRDefault="00027805" w:rsidP="00027805">
            <w:pPr>
              <w:pStyle w:val="a6"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Харабаджах</w:t>
            </w:r>
            <w:proofErr w:type="spellEnd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Мелия </w:t>
            </w:r>
            <w:proofErr w:type="spellStart"/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2454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992" w:type="dxa"/>
            <w:shd w:val="clear" w:color="auto" w:fill="auto"/>
            <w:hideMark/>
          </w:tcPr>
          <w:p w:rsidR="00027805" w:rsidRPr="00027805" w:rsidRDefault="00027805" w:rsidP="000278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</w:tbl>
    <w:p w:rsidR="00D8383A" w:rsidRPr="00087DFD" w:rsidRDefault="00D8383A">
      <w:pPr>
        <w:rPr>
          <w:rFonts w:ascii="Times New Roman" w:hAnsi="Times New Roman" w:cs="Times New Roman"/>
          <w:sz w:val="24"/>
          <w:szCs w:val="24"/>
        </w:rPr>
      </w:pPr>
    </w:p>
    <w:p w:rsidR="00E124DE" w:rsidRDefault="00E124DE">
      <w:pPr>
        <w:rPr>
          <w:rFonts w:ascii="Times New Roman" w:hAnsi="Times New Roman" w:cs="Times New Roman"/>
          <w:sz w:val="24"/>
          <w:szCs w:val="24"/>
        </w:rPr>
      </w:pPr>
    </w:p>
    <w:p w:rsidR="00717D2F" w:rsidRPr="00087DFD" w:rsidRDefault="00717D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D2F" w:rsidRPr="00087DFD" w:rsidSect="00087D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A2"/>
    <w:multiLevelType w:val="hybridMultilevel"/>
    <w:tmpl w:val="7B36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AC5"/>
    <w:multiLevelType w:val="hybridMultilevel"/>
    <w:tmpl w:val="8DAA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4BDE"/>
    <w:multiLevelType w:val="hybridMultilevel"/>
    <w:tmpl w:val="A7A2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63BE"/>
    <w:multiLevelType w:val="hybridMultilevel"/>
    <w:tmpl w:val="7272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0518A"/>
    <w:multiLevelType w:val="hybridMultilevel"/>
    <w:tmpl w:val="A786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2AFF"/>
    <w:multiLevelType w:val="hybridMultilevel"/>
    <w:tmpl w:val="5EF4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A0296"/>
    <w:multiLevelType w:val="hybridMultilevel"/>
    <w:tmpl w:val="E0DAA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A"/>
    <w:rsid w:val="00012C88"/>
    <w:rsid w:val="00013409"/>
    <w:rsid w:val="00027805"/>
    <w:rsid w:val="00087DFD"/>
    <w:rsid w:val="000C6BFB"/>
    <w:rsid w:val="000E1149"/>
    <w:rsid w:val="000F41B0"/>
    <w:rsid w:val="002A095D"/>
    <w:rsid w:val="002B6372"/>
    <w:rsid w:val="002D00D9"/>
    <w:rsid w:val="002F3E2E"/>
    <w:rsid w:val="00370B57"/>
    <w:rsid w:val="003F2373"/>
    <w:rsid w:val="00480366"/>
    <w:rsid w:val="00644751"/>
    <w:rsid w:val="006B1587"/>
    <w:rsid w:val="006E5C6D"/>
    <w:rsid w:val="00717D2F"/>
    <w:rsid w:val="00876FED"/>
    <w:rsid w:val="00A14768"/>
    <w:rsid w:val="00A24F74"/>
    <w:rsid w:val="00B5169F"/>
    <w:rsid w:val="00B95639"/>
    <w:rsid w:val="00C154F8"/>
    <w:rsid w:val="00C869B6"/>
    <w:rsid w:val="00CD16D9"/>
    <w:rsid w:val="00D8383A"/>
    <w:rsid w:val="00E124DE"/>
    <w:rsid w:val="00E3009E"/>
    <w:rsid w:val="00E350C8"/>
    <w:rsid w:val="00E711E4"/>
    <w:rsid w:val="00E75A03"/>
    <w:rsid w:val="00ED3EE3"/>
    <w:rsid w:val="00F90770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cfu-kadri-document@yandex.ru</cp:lastModifiedBy>
  <cp:revision>13</cp:revision>
  <dcterms:created xsi:type="dcterms:W3CDTF">2019-04-19T09:25:00Z</dcterms:created>
  <dcterms:modified xsi:type="dcterms:W3CDTF">2024-06-06T09:53:00Z</dcterms:modified>
</cp:coreProperties>
</file>