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0"/>
        <w:gridCol w:w="5040"/>
      </w:tblGrid>
      <w:tr w:rsidR="006C66C0" w14:paraId="5A4F11CA" w14:textId="77777777">
        <w:trPr>
          <w:trHeight w:val="2663"/>
        </w:trPr>
        <w:tc>
          <w:tcPr>
            <w:tcW w:w="4450" w:type="dxa"/>
          </w:tcPr>
          <w:p w14:paraId="342FAFFE" w14:textId="77777777" w:rsidR="006C66C0" w:rsidRDefault="006C66C0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404040" w:themeColor="text1" w:themeTint="BF"/>
                <w:sz w:val="8"/>
                <w:szCs w:val="8"/>
              </w:rPr>
            </w:pPr>
          </w:p>
          <w:p w14:paraId="247F648A" w14:textId="77777777" w:rsidR="006C66C0" w:rsidRDefault="006C66C0">
            <w:pPr>
              <w:pStyle w:val="Heading11"/>
              <w:kinsoku w:val="0"/>
              <w:overflowPunct w:val="0"/>
              <w:spacing w:before="0"/>
              <w:ind w:left="0" w:right="-1"/>
              <w:contextualSpacing/>
              <w:jc w:val="center"/>
              <w:outlineLvl w:val="9"/>
              <w:rPr>
                <w:color w:val="404040" w:themeColor="text1" w:themeTint="BF"/>
                <w:sz w:val="8"/>
                <w:szCs w:val="8"/>
              </w:rPr>
            </w:pPr>
          </w:p>
          <w:p w14:paraId="4640BDA0" w14:textId="77777777" w:rsidR="006C66C0" w:rsidRDefault="006C66C0">
            <w:pPr>
              <w:pStyle w:val="Heading11"/>
              <w:tabs>
                <w:tab w:val="left" w:pos="1617"/>
                <w:tab w:val="left" w:pos="4145"/>
              </w:tabs>
              <w:kinsoku w:val="0"/>
              <w:overflowPunct w:val="0"/>
              <w:spacing w:before="74"/>
              <w:jc w:val="center"/>
              <w:outlineLvl w:val="9"/>
              <w:rPr>
                <w:b w:val="0"/>
                <w:color w:val="404040" w:themeColor="text1" w:themeTint="BF"/>
                <w:sz w:val="28"/>
                <w:szCs w:val="28"/>
              </w:rPr>
            </w:pPr>
          </w:p>
          <w:p w14:paraId="3CB78582" w14:textId="77777777" w:rsidR="006C66C0" w:rsidRDefault="00FB78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кадровой политики и административно-правового регулирования</w:t>
            </w:r>
          </w:p>
          <w:p w14:paraId="678992A8" w14:textId="77777777" w:rsidR="006C66C0" w:rsidRDefault="00FB780A">
            <w:pPr>
              <w:tabs>
                <w:tab w:val="left" w:pos="1617"/>
                <w:tab w:val="left" w:pos="4179"/>
              </w:tabs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_____________№____________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           </w:t>
            </w:r>
          </w:p>
        </w:tc>
        <w:tc>
          <w:tcPr>
            <w:tcW w:w="5040" w:type="dxa"/>
          </w:tcPr>
          <w:p w14:paraId="23CC2D58" w14:textId="77777777" w:rsidR="006C66C0" w:rsidRDefault="00FB780A">
            <w:pPr>
              <w:pStyle w:val="Heading11"/>
              <w:kinsoku w:val="0"/>
              <w:overflowPunct w:val="0"/>
              <w:ind w:left="0" w:right="-108"/>
              <w:jc w:val="both"/>
              <w:outlineLvl w:val="9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</w:t>
            </w:r>
          </w:p>
          <w:p w14:paraId="6AF45B8A" w14:textId="77777777" w:rsidR="006C66C0" w:rsidRDefault="006C66C0">
            <w:pPr>
              <w:tabs>
                <w:tab w:val="left" w:pos="1576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89D6B" w14:textId="77777777" w:rsidR="006C66C0" w:rsidRDefault="00FB780A">
            <w:pPr>
              <w:tabs>
                <w:tab w:val="left" w:pos="1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трансформации</w:t>
            </w:r>
          </w:p>
          <w:p w14:paraId="376BD515" w14:textId="77777777" w:rsidR="006C66C0" w:rsidRDefault="006C66C0">
            <w:pPr>
              <w:tabs>
                <w:tab w:val="left" w:pos="1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A5DD9" w14:textId="77777777" w:rsidR="006C66C0" w:rsidRDefault="00FB780A">
            <w:pPr>
              <w:tabs>
                <w:tab w:val="left" w:pos="1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Рыбасю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</w:tbl>
    <w:p w14:paraId="266A68EC" w14:textId="77777777" w:rsidR="006C66C0" w:rsidRDefault="00FB78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Федоро</w:t>
      </w:r>
      <w:r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B47E6D9" w14:textId="77777777" w:rsidR="006C66C0" w:rsidRDefault="00FB780A">
      <w:pPr>
        <w:pStyle w:val="Heading11"/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исполнение письма Министерства науки и </w:t>
      </w:r>
      <w:r>
        <w:rPr>
          <w:b w:val="0"/>
          <w:sz w:val="28"/>
          <w:szCs w:val="28"/>
        </w:rPr>
        <w:t>высшего образования Российской Федерации от 23.11.2023 № МН-6/2734 «О направлении обзора подразделов официальных сайтов подведомственных организаций» просим внести следующие изменения на официальном сайте Университета:</w:t>
      </w:r>
    </w:p>
    <w:p w14:paraId="706FE6C0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«Антикоррупционная политика» п</w:t>
      </w:r>
      <w:r>
        <w:rPr>
          <w:b w:val="0"/>
          <w:sz w:val="28"/>
          <w:szCs w:val="28"/>
        </w:rPr>
        <w:t>ереименовать в «Противодействие коррупции»;</w:t>
      </w:r>
    </w:p>
    <w:p w14:paraId="0FF43E60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Над</w:t>
      </w:r>
      <w:r>
        <w:rPr>
          <w:b w:val="0"/>
          <w:sz w:val="28"/>
          <w:szCs w:val="28"/>
        </w:rPr>
        <w:t xml:space="preserve"> вкладкой «</w:t>
      </w:r>
      <w:hyperlink r:id="rId7" w:history="1">
        <w:r>
          <w:rPr>
            <w:b w:val="0"/>
            <w:sz w:val="28"/>
            <w:szCs w:val="28"/>
          </w:rPr>
          <w:t>Уведомление работодателя работниками ФГАОУ ВО «КФУ им. В.И. Вернадског</w:t>
        </w:r>
        <w:r>
          <w:rPr>
            <w:b w:val="0"/>
            <w:sz w:val="28"/>
            <w:szCs w:val="28"/>
          </w:rPr>
          <w:t>о» о возникновении личной заинтересованности, которая приводит или может привести к конфликту интересов</w:t>
        </w:r>
      </w:hyperlink>
      <w:r>
        <w:rPr>
          <w:b w:val="0"/>
          <w:sz w:val="28"/>
          <w:szCs w:val="28"/>
        </w:rPr>
        <w:t>» слова «Нормативные акты» заменить на «Формы документов, связанных с противодействием коррупции, для заполнения»</w:t>
      </w:r>
      <w:r>
        <w:rPr>
          <w:b w:val="0"/>
          <w:sz w:val="28"/>
          <w:szCs w:val="28"/>
        </w:rPr>
        <w:t>;</w:t>
      </w:r>
    </w:p>
    <w:p w14:paraId="2809AEA3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вкл</w:t>
      </w:r>
      <w:r>
        <w:rPr>
          <w:b w:val="0"/>
          <w:sz w:val="28"/>
          <w:szCs w:val="28"/>
        </w:rPr>
        <w:t xml:space="preserve">адки «Уведомление работодателя работниками ФГАОУ ВО </w:t>
      </w:r>
      <w:r w:rsidRPr="00B51CD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КФУ им. В.И. Вернадского</w:t>
      </w:r>
      <w:r>
        <w:rPr>
          <w:b w:val="0"/>
          <w:sz w:val="28"/>
          <w:szCs w:val="28"/>
          <w:lang w:val="en-US"/>
        </w:rPr>
        <w:t>»</w:t>
      </w:r>
      <w:r>
        <w:rPr>
          <w:b w:val="0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интересов» вставить вкладки: «Уведомление о фактах обращения в целях склонения работни</w:t>
      </w:r>
      <w:r>
        <w:rPr>
          <w:b w:val="0"/>
          <w:sz w:val="28"/>
          <w:szCs w:val="28"/>
        </w:rPr>
        <w:t xml:space="preserve">ка к совершению коррупционных правонарушений с гиперссылкой на Приложение 1; «Заявление работника о невозможности по объективным причинам представить сведения о доходах  своих супруги (супруга) и несовершеннолетних детей» с гиперссылкой на приложение 2; </w:t>
      </w:r>
      <w:r>
        <w:rPr>
          <w:b w:val="0"/>
          <w:sz w:val="28"/>
          <w:szCs w:val="28"/>
          <w:lang w:val="en-US"/>
        </w:rPr>
        <w:t>«</w:t>
      </w:r>
      <w:r>
        <w:rPr>
          <w:b w:val="0"/>
          <w:sz w:val="28"/>
          <w:szCs w:val="28"/>
          <w:lang w:val="ru"/>
        </w:rPr>
        <w:t>У</w:t>
      </w:r>
      <w:r>
        <w:rPr>
          <w:b w:val="0"/>
          <w:sz w:val="28"/>
          <w:szCs w:val="28"/>
          <w:lang w:val="ru"/>
        </w:rPr>
        <w:t>ведомление о фактах обращения в целях склонения работника к совершению коррупционных правонарушений</w:t>
      </w:r>
      <w:r>
        <w:rPr>
          <w:b w:val="0"/>
          <w:sz w:val="28"/>
          <w:szCs w:val="28"/>
          <w:lang w:val="en-US"/>
        </w:rPr>
        <w:t>»</w:t>
      </w:r>
      <w:r>
        <w:rPr>
          <w:b w:val="0"/>
          <w:sz w:val="28"/>
          <w:szCs w:val="28"/>
        </w:rPr>
        <w:t xml:space="preserve"> с гиперссылкой на приложение 3; </w:t>
      </w:r>
      <w:r>
        <w:rPr>
          <w:b w:val="0"/>
          <w:sz w:val="28"/>
          <w:szCs w:val="28"/>
          <w:lang w:val="en-US"/>
        </w:rPr>
        <w:t>«</w:t>
      </w:r>
      <w:r>
        <w:rPr>
          <w:b w:val="0"/>
          <w:sz w:val="28"/>
          <w:szCs w:val="28"/>
        </w:rPr>
        <w:t>Заявление о намерении выкупить подарок (подарки), полученный (</w:t>
      </w:r>
      <w:proofErr w:type="spellStart"/>
      <w:r>
        <w:rPr>
          <w:b w:val="0"/>
          <w:sz w:val="28"/>
          <w:szCs w:val="28"/>
        </w:rPr>
        <w:t>ые</w:t>
      </w:r>
      <w:proofErr w:type="spellEnd"/>
      <w:r>
        <w:rPr>
          <w:b w:val="0"/>
          <w:sz w:val="28"/>
          <w:szCs w:val="28"/>
        </w:rPr>
        <w:t>) в связи с протокольными мероприятиями, служебными команд</w:t>
      </w:r>
      <w:r>
        <w:rPr>
          <w:b w:val="0"/>
          <w:sz w:val="28"/>
          <w:szCs w:val="28"/>
        </w:rPr>
        <w:t>ировками и другими официальными мероприятиями</w:t>
      </w:r>
      <w:r>
        <w:rPr>
          <w:b w:val="0"/>
          <w:sz w:val="28"/>
          <w:szCs w:val="28"/>
          <w:lang w:val="en-US"/>
        </w:rPr>
        <w:t xml:space="preserve">» с </w:t>
      </w:r>
      <w:proofErr w:type="spellStart"/>
      <w:r>
        <w:rPr>
          <w:b w:val="0"/>
          <w:sz w:val="28"/>
          <w:szCs w:val="28"/>
          <w:lang w:val="en-US"/>
        </w:rPr>
        <w:t>гиперссылкой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на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приложение</w:t>
      </w:r>
      <w:proofErr w:type="spellEnd"/>
      <w:r>
        <w:rPr>
          <w:b w:val="0"/>
          <w:sz w:val="28"/>
          <w:szCs w:val="28"/>
          <w:lang w:val="en-US"/>
        </w:rPr>
        <w:t xml:space="preserve"> 4</w:t>
      </w:r>
      <w:r>
        <w:rPr>
          <w:b w:val="0"/>
          <w:sz w:val="28"/>
          <w:szCs w:val="28"/>
          <w:lang w:val="en-US"/>
        </w:rPr>
        <w:t>;</w:t>
      </w:r>
    </w:p>
    <w:p w14:paraId="167D5AD1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После вкладки «Формы документов, связанных с противодействием коррупции, для заполнения» вставить слова «Нормативные правовые и иные акты в сфере </w:t>
      </w:r>
      <w:proofErr w:type="gramStart"/>
      <w:r>
        <w:rPr>
          <w:b w:val="0"/>
          <w:sz w:val="28"/>
          <w:szCs w:val="28"/>
        </w:rPr>
        <w:t>противодействия  коррупции</w:t>
      </w:r>
      <w:proofErr w:type="gramEnd"/>
      <w:r>
        <w:rPr>
          <w:b w:val="0"/>
          <w:sz w:val="28"/>
          <w:szCs w:val="28"/>
        </w:rPr>
        <w:t>»;</w:t>
      </w:r>
    </w:p>
    <w:p w14:paraId="6211AEDC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обавить разделы: «Методические материалы», «Сведения о доходах, расходах, об имуществе и обязательствах имущественного характера», «Комиссия по противодействию коррупции и урегулированию конфликта интересов ФГАОУ ВО «КФУ им. В.И. Вернадского».</w:t>
      </w:r>
    </w:p>
    <w:p w14:paraId="5B6E0AD5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и</w:t>
      </w:r>
      <w:r>
        <w:rPr>
          <w:b w:val="0"/>
          <w:sz w:val="28"/>
          <w:szCs w:val="28"/>
        </w:rPr>
        <w:t xml:space="preserve">з раздела сайта «Сведения о доходах руководителей КФУ» перенести в раздел  «Противодействие коррупции» подраздел «Сведения о доходах, расходах, об имуществе и обязательствах имущественного характера», добавить в указанный подраздел «Форма </w:t>
      </w:r>
      <w:r>
        <w:rPr>
          <w:b w:val="0"/>
          <w:sz w:val="28"/>
          <w:szCs w:val="28"/>
        </w:rPr>
        <w:lastRenderedPageBreak/>
        <w:t>справки о доходах</w:t>
      </w:r>
      <w:r>
        <w:rPr>
          <w:b w:val="0"/>
          <w:sz w:val="28"/>
          <w:szCs w:val="28"/>
        </w:rPr>
        <w:t xml:space="preserve">, расходах, об имуществе и обязательствах имущественного характера» с  гиперссылкой на приложение 5, а также «Доступ к специальному программному обеспечению «Справки БК» с гиперссылкой </w:t>
      </w:r>
      <w:hyperlink r:id="rId8" w:history="1">
        <w:r>
          <w:rPr>
            <w:rStyle w:val="a4"/>
            <w:b w:val="0"/>
            <w:color w:val="auto"/>
            <w:sz w:val="28"/>
            <w:szCs w:val="28"/>
          </w:rPr>
          <w:t>http://www.</w:t>
        </w:r>
        <w:r>
          <w:rPr>
            <w:rStyle w:val="a4"/>
            <w:b w:val="0"/>
            <w:color w:val="auto"/>
            <w:sz w:val="28"/>
            <w:szCs w:val="28"/>
          </w:rPr>
          <w:t>kremlin.ru/structure/additional/12;</w:t>
        </w:r>
      </w:hyperlink>
      <w:r>
        <w:rPr>
          <w:b w:val="0"/>
          <w:sz w:val="28"/>
          <w:szCs w:val="28"/>
        </w:rPr>
        <w:t xml:space="preserve"> </w:t>
      </w:r>
    </w:p>
    <w:p w14:paraId="27A27036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начало раздела «Указы Президента Российской Федерации» добавить нормативный акт «Национальный план противодействия коррупции на 2021-2024 </w:t>
      </w:r>
      <w:r>
        <w:rPr>
          <w:b w:val="0"/>
          <w:sz w:val="28"/>
          <w:szCs w:val="28"/>
        </w:rPr>
        <w:t xml:space="preserve">годы», </w:t>
      </w:r>
      <w:r>
        <w:rPr>
          <w:b w:val="0"/>
          <w:sz w:val="28"/>
          <w:szCs w:val="28"/>
        </w:rPr>
        <w:t>утвержденный</w:t>
      </w:r>
      <w:r>
        <w:rPr>
          <w:b w:val="0"/>
          <w:sz w:val="28"/>
          <w:szCs w:val="28"/>
        </w:rPr>
        <w:t xml:space="preserve"> Указом Президента Российской Федерации от 16.08.2021 № 478</w:t>
      </w:r>
      <w:r>
        <w:rPr>
          <w:b w:val="0"/>
          <w:sz w:val="28"/>
          <w:szCs w:val="28"/>
        </w:rPr>
        <w:t xml:space="preserve">  с гиперссылкой </w:t>
      </w:r>
      <w:hyperlink r:id="rId9" w:history="1">
        <w:r>
          <w:rPr>
            <w:rStyle w:val="a4"/>
            <w:b w:val="0"/>
            <w:color w:val="auto"/>
            <w:sz w:val="28"/>
            <w:szCs w:val="28"/>
          </w:rPr>
          <w:t>http://publication.pravo.gov.ru/Document/View/0001202108160035;</w:t>
        </w:r>
      </w:hyperlink>
    </w:p>
    <w:p w14:paraId="1DB79180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Chars="235" w:firstLine="658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начало раздела «Ведомственные акты» добавить нормативные акты: </w:t>
      </w:r>
    </w:p>
    <w:p w14:paraId="265592B9" w14:textId="77777777" w:rsidR="006C66C0" w:rsidRDefault="00FB780A">
      <w:pPr>
        <w:pStyle w:val="Heading11"/>
        <w:numPr>
          <w:ilvl w:val="1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firstLineChars="235" w:firstLine="658"/>
        <w:jc w:val="both"/>
        <w:outlineLvl w:val="9"/>
        <w:rPr>
          <w:sz w:val="19"/>
          <w:szCs w:val="19"/>
        </w:rPr>
      </w:pPr>
      <w:r>
        <w:rPr>
          <w:b w:val="0"/>
          <w:sz w:val="28"/>
          <w:szCs w:val="28"/>
        </w:rPr>
        <w:t xml:space="preserve">«План противодействия коррупции Минобрнауки России» с гиперссылкой </w:t>
      </w:r>
      <w:hyperlink r:id="rId10" w:history="1">
        <w:r>
          <w:rPr>
            <w:rStyle w:val="a4"/>
            <w:b w:val="0"/>
            <w:color w:val="auto"/>
            <w:sz w:val="28"/>
            <w:szCs w:val="28"/>
          </w:rPr>
          <w:t>https://minobrnauki.gov.ru/documents/?ELEMENT_ID=40531</w:t>
        </w:r>
      </w:hyperlink>
      <w:r>
        <w:rPr>
          <w:b w:val="0"/>
          <w:sz w:val="28"/>
          <w:szCs w:val="28"/>
        </w:rPr>
        <w:t>;</w:t>
      </w:r>
    </w:p>
    <w:p w14:paraId="3BEA9807" w14:textId="77777777" w:rsidR="006C66C0" w:rsidRDefault="00FB780A">
      <w:pPr>
        <w:pStyle w:val="Heading11"/>
        <w:numPr>
          <w:ilvl w:val="1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firstLineChars="235" w:firstLine="658"/>
        <w:jc w:val="both"/>
        <w:outlineLvl w:val="9"/>
        <w:rPr>
          <w:sz w:val="19"/>
          <w:szCs w:val="19"/>
        </w:rPr>
      </w:pPr>
      <w:r>
        <w:rPr>
          <w:b w:val="0"/>
          <w:sz w:val="28"/>
          <w:szCs w:val="28"/>
        </w:rPr>
        <w:t>Перечень должностей в организациях, созданных для выполнения з</w:t>
      </w:r>
      <w:r>
        <w:rPr>
          <w:b w:val="0"/>
          <w:sz w:val="28"/>
          <w:szCs w:val="28"/>
        </w:rPr>
        <w:t>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</w:t>
      </w:r>
      <w:r>
        <w:rPr>
          <w:b w:val="0"/>
          <w:sz w:val="28"/>
          <w:szCs w:val="28"/>
        </w:rPr>
        <w:t>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детей, утвержденный приказом  Министерства науки и высшего образования Российской Федерации от 17.01.2</w:t>
      </w:r>
      <w:r>
        <w:rPr>
          <w:b w:val="0"/>
          <w:sz w:val="28"/>
          <w:szCs w:val="28"/>
        </w:rPr>
        <w:t xml:space="preserve">022 № 31 с гиперссылкой </w:t>
      </w:r>
      <w:hyperlink r:id="rId11" w:history="1">
        <w:r>
          <w:rPr>
            <w:rStyle w:val="a4"/>
            <w:b w:val="0"/>
            <w:color w:val="auto"/>
            <w:sz w:val="28"/>
            <w:szCs w:val="28"/>
          </w:rPr>
          <w:t>https://minobrnauki.gov.ru/documents/?ELEMENT_ID=48194&amp;sphrase_id=301084.</w:t>
        </w:r>
      </w:hyperlink>
    </w:p>
    <w:p w14:paraId="31D70FB2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rFonts w:eastAsia="Tahoma"/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Гиперссылки </w:t>
      </w:r>
      <w:r>
        <w:rPr>
          <w:b w:val="0"/>
          <w:sz w:val="28"/>
          <w:szCs w:val="28"/>
        </w:rPr>
        <w:t>«</w:t>
      </w:r>
      <w:hyperlink r:id="rId12" w:history="1">
        <w:r>
          <w:rPr>
            <w:rStyle w:val="a4"/>
            <w:rFonts w:eastAsia="Tahoma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Приказ № 29 от 26.01.2021 «Об утверждении состава Комиссии по противодействию коррупции ФГАОУ ВО «КФУ </w:t>
        </w:r>
        <w:r>
          <w:rPr>
            <w:rStyle w:val="a4"/>
            <w:rFonts w:eastAsia="Tahoma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                   </w:t>
        </w:r>
        <w:r>
          <w:rPr>
            <w:rStyle w:val="a4"/>
            <w:rFonts w:eastAsia="Tahoma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     </w:t>
        </w:r>
        <w:r>
          <w:rPr>
            <w:rStyle w:val="a4"/>
            <w:rFonts w:eastAsia="Tahoma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им. В.И. Вернадского»</w:t>
        </w:r>
      </w:hyperlink>
      <w:r>
        <w:rPr>
          <w:rStyle w:val="a4"/>
          <w:rFonts w:eastAsia="Tahoma"/>
          <w:b w:val="0"/>
          <w:bCs w:val="0"/>
          <w:color w:val="auto"/>
          <w:sz w:val="28"/>
          <w:szCs w:val="28"/>
          <w:u w:val="none"/>
          <w:shd w:val="clear" w:color="auto" w:fill="FFFFFF"/>
        </w:rPr>
        <w:t>, «</w:t>
      </w:r>
      <w:hyperlink r:id="rId13" w:history="1">
        <w:r>
          <w:rPr>
            <w:rStyle w:val="a4"/>
            <w:rFonts w:eastAsia="Tahoma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Приказ № 215 от 31.03.2021 «Об утверждении Положения о комиссии по противодействию корру</w:t>
        </w:r>
        <w:r>
          <w:rPr>
            <w:rStyle w:val="a4"/>
            <w:rFonts w:eastAsia="Tahoma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пции и урегулированию конфликта интересов ФГАОУ ВО «КФУ им. В.И. Вернадского», и внесении изменений в приказ от 26.01.2021 № 29 «Об утверждении состава Комиссии по противодействию коррупции ФГАОУ ВО «КФУ им. В.И. Вернадского»</w:t>
        </w:r>
      </w:hyperlink>
      <w:r>
        <w:rPr>
          <w:rStyle w:val="a4"/>
          <w:rFonts w:eastAsia="Tahoma"/>
          <w:b w:val="0"/>
          <w:bCs w:val="0"/>
          <w:color w:val="auto"/>
          <w:sz w:val="28"/>
          <w:szCs w:val="28"/>
          <w:u w:val="none"/>
          <w:shd w:val="clear" w:color="auto" w:fill="FFFFFF"/>
        </w:rPr>
        <w:t xml:space="preserve"> из раз</w:t>
      </w:r>
      <w:r>
        <w:rPr>
          <w:rFonts w:eastAsia="Tahoma"/>
          <w:b w:val="0"/>
          <w:bCs w:val="0"/>
          <w:sz w:val="28"/>
          <w:szCs w:val="28"/>
          <w:shd w:val="clear" w:color="auto" w:fill="FFFFFF"/>
        </w:rPr>
        <w:t>дела «Локальные норма</w:t>
      </w:r>
      <w:r>
        <w:rPr>
          <w:rFonts w:eastAsia="Tahoma"/>
          <w:b w:val="0"/>
          <w:bCs w:val="0"/>
          <w:sz w:val="28"/>
          <w:szCs w:val="28"/>
          <w:shd w:val="clear" w:color="auto" w:fill="FFFFFF"/>
        </w:rPr>
        <w:t>тивные акты» перенести в раздел «Комиссия по противодействию коррупции и урегулированию конфликта интересов ФГАОУ ВО «КФУ им. В.И. Вернадского»</w:t>
      </w:r>
      <w:r>
        <w:rPr>
          <w:rFonts w:eastAsia="Tahoma"/>
          <w:b w:val="0"/>
          <w:bCs w:val="0"/>
          <w:sz w:val="28"/>
          <w:szCs w:val="28"/>
          <w:shd w:val="clear" w:color="auto" w:fill="FFFFFF"/>
        </w:rPr>
        <w:t>;</w:t>
      </w:r>
    </w:p>
    <w:p w14:paraId="228200A0" w14:textId="77777777" w:rsidR="006C66C0" w:rsidRDefault="00FB780A">
      <w:pPr>
        <w:pStyle w:val="Heading11"/>
        <w:numPr>
          <w:ilvl w:val="0"/>
          <w:numId w:val="1"/>
        </w:numPr>
        <w:tabs>
          <w:tab w:val="left" w:pos="708"/>
          <w:tab w:val="left" w:pos="3804"/>
        </w:tabs>
        <w:kinsoku w:val="0"/>
        <w:overflowPunct w:val="0"/>
        <w:spacing w:before="0"/>
        <w:ind w:left="0" w:firstLine="709"/>
        <w:jc w:val="both"/>
        <w:outlineLvl w:val="9"/>
        <w:rPr>
          <w:rFonts w:eastAsia="Tahoma"/>
          <w:b w:val="0"/>
          <w:bCs w:val="0"/>
          <w:sz w:val="28"/>
          <w:szCs w:val="28"/>
          <w:shd w:val="clear" w:color="auto" w:fill="FFFFFF"/>
        </w:rPr>
      </w:pPr>
      <w:r>
        <w:rPr>
          <w:rFonts w:eastAsia="Tahoma"/>
          <w:b w:val="0"/>
          <w:bCs w:val="0"/>
          <w:sz w:val="28"/>
          <w:szCs w:val="28"/>
          <w:shd w:val="clear" w:color="auto" w:fill="FFFFFF"/>
        </w:rPr>
        <w:t xml:space="preserve">Информацию раздела сайта «Профессиональная этика работников» продублировать в раздел </w:t>
      </w:r>
      <w:r>
        <w:rPr>
          <w:rFonts w:eastAsia="Tahoma"/>
          <w:b w:val="0"/>
          <w:bCs w:val="0"/>
          <w:sz w:val="28"/>
          <w:szCs w:val="28"/>
          <w:shd w:val="clear" w:color="auto" w:fill="FFFFFF"/>
        </w:rPr>
        <w:t>«Противодействие коррупции».</w:t>
      </w:r>
    </w:p>
    <w:p w14:paraId="705EAF3F" w14:textId="77777777" w:rsidR="006C66C0" w:rsidRDefault="006C66C0">
      <w:pPr>
        <w:pStyle w:val="Heading11"/>
        <w:tabs>
          <w:tab w:val="left" w:pos="708"/>
          <w:tab w:val="left" w:pos="3804"/>
        </w:tabs>
        <w:kinsoku w:val="0"/>
        <w:overflowPunct w:val="0"/>
        <w:ind w:left="709"/>
        <w:jc w:val="both"/>
        <w:outlineLvl w:val="9"/>
        <w:rPr>
          <w:b w:val="0"/>
          <w:color w:val="404040" w:themeColor="text1" w:themeTint="BF"/>
          <w:sz w:val="28"/>
          <w:szCs w:val="28"/>
        </w:rPr>
      </w:pPr>
    </w:p>
    <w:p w14:paraId="7B75FBC5" w14:textId="77777777" w:rsidR="006C66C0" w:rsidRDefault="00FB780A">
      <w:pPr>
        <w:pStyle w:val="Heading11"/>
        <w:tabs>
          <w:tab w:val="left" w:pos="708"/>
          <w:tab w:val="left" w:pos="3804"/>
        </w:tabs>
        <w:kinsoku w:val="0"/>
        <w:overflowPunct w:val="0"/>
        <w:ind w:left="0" w:firstLine="709"/>
        <w:jc w:val="both"/>
        <w:outlineLvl w:val="9"/>
        <w:rPr>
          <w:rFonts w:eastAsiaTheme="minorHAnsi"/>
          <w:b w:val="0"/>
          <w:bCs w:val="0"/>
          <w:color w:val="404040" w:themeColor="text1" w:themeTint="BF"/>
          <w:sz w:val="22"/>
          <w:szCs w:val="22"/>
          <w:lang w:eastAsia="en-US"/>
        </w:rPr>
      </w:pPr>
      <w:r>
        <w:rPr>
          <w:bCs w:val="0"/>
          <w:color w:val="404040" w:themeColor="text1" w:themeTint="BF"/>
          <w:sz w:val="28"/>
          <w:szCs w:val="28"/>
        </w:rPr>
        <w:t>Приложение на электронном носителе.</w:t>
      </w:r>
      <w:r>
        <w:rPr>
          <w:b w:val="0"/>
          <w:color w:val="404040" w:themeColor="text1" w:themeTint="BF"/>
          <w:sz w:val="28"/>
          <w:szCs w:val="28"/>
        </w:rPr>
        <w:t xml:space="preserve"> </w:t>
      </w:r>
    </w:p>
    <w:p w14:paraId="7848A661" w14:textId="77777777" w:rsidR="006C66C0" w:rsidRDefault="006C66C0">
      <w:pPr>
        <w:tabs>
          <w:tab w:val="left" w:pos="7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3D426" w14:textId="77777777" w:rsidR="006C66C0" w:rsidRDefault="006C66C0">
      <w:pPr>
        <w:tabs>
          <w:tab w:val="left" w:pos="7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E617C" w14:textId="77777777" w:rsidR="006C66C0" w:rsidRDefault="00FB780A">
      <w:pPr>
        <w:tabs>
          <w:tab w:val="left" w:pos="7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И.М. Шаповалова</w:t>
      </w:r>
    </w:p>
    <w:p w14:paraId="2C3ECE48" w14:textId="77777777" w:rsidR="006C66C0" w:rsidRDefault="006C66C0">
      <w:pPr>
        <w:tabs>
          <w:tab w:val="left" w:pos="73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07C59EE" w14:textId="77777777" w:rsidR="006C66C0" w:rsidRDefault="006C66C0">
      <w:pPr>
        <w:tabs>
          <w:tab w:val="left" w:pos="733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D92B4A9" w14:textId="77777777" w:rsidR="006C66C0" w:rsidRDefault="00FB780A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Исп.: Реброва Н.В.</w:t>
      </w:r>
    </w:p>
    <w:p w14:paraId="40298FE3" w14:textId="77777777" w:rsidR="006C66C0" w:rsidRDefault="006C66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1581CA43" w14:textId="77777777" w:rsidR="006C66C0" w:rsidRPr="00B51CDC" w:rsidRDefault="00FB780A">
      <w:pPr>
        <w:pStyle w:val="a9"/>
        <w:spacing w:line="240" w:lineRule="auto"/>
        <w:ind w:leftChars="2600" w:left="5720"/>
        <w:rPr>
          <w:lang w:val="ru-RU"/>
        </w:rPr>
      </w:pPr>
      <w:r>
        <w:rPr>
          <w:b/>
          <w:bCs/>
          <w:sz w:val="28"/>
          <w:szCs w:val="28"/>
          <w:lang w:val="ru"/>
        </w:rPr>
        <w:lastRenderedPageBreak/>
        <w:t>Приложение 1</w:t>
      </w:r>
    </w:p>
    <w:p w14:paraId="2F393B2A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419F9765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 xml:space="preserve">Ректору ФГАОУ ВО </w:t>
      </w:r>
    </w:p>
    <w:p w14:paraId="227FCF11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 xml:space="preserve">«КФУ им. В.И. </w:t>
      </w:r>
      <w:r>
        <w:rPr>
          <w:sz w:val="28"/>
          <w:szCs w:val="28"/>
          <w:lang w:val="ru"/>
        </w:rPr>
        <w:t>Вернадского»</w:t>
      </w:r>
    </w:p>
    <w:p w14:paraId="1C377CB2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17B77103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-RU"/>
        </w:rPr>
      </w:pPr>
      <w:r>
        <w:rPr>
          <w:sz w:val="28"/>
          <w:szCs w:val="28"/>
          <w:lang w:val="ru"/>
        </w:rPr>
        <w:t>от_________________________</w:t>
      </w:r>
      <w:r>
        <w:rPr>
          <w:sz w:val="28"/>
          <w:szCs w:val="28"/>
          <w:lang w:val="ru-RU"/>
        </w:rPr>
        <w:t>________________________</w:t>
      </w:r>
    </w:p>
    <w:p w14:paraId="73774A57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(Ф.И.О., должность работника Университета)</w:t>
      </w:r>
    </w:p>
    <w:p w14:paraId="426BEC08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-RU"/>
        </w:rPr>
      </w:pPr>
      <w:r>
        <w:rPr>
          <w:sz w:val="16"/>
          <w:szCs w:val="16"/>
          <w:lang w:val="ru"/>
        </w:rPr>
        <w:t>_____________________________________________</w:t>
      </w:r>
    </w:p>
    <w:p w14:paraId="414AD5A2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(место жительства, телефон)</w:t>
      </w:r>
    </w:p>
    <w:p w14:paraId="6EF282D0" w14:textId="77777777" w:rsidR="006C66C0" w:rsidRDefault="00FB780A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_____________________________________________________________________________________________________________________________</w:t>
      </w:r>
    </w:p>
    <w:p w14:paraId="68915308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2A2B4248" w14:textId="77777777" w:rsidR="006C66C0" w:rsidRDefault="00FB780A">
      <w:pPr>
        <w:pStyle w:val="a9"/>
        <w:spacing w:beforeAutospacing="0" w:line="240" w:lineRule="auto"/>
        <w:jc w:val="center"/>
        <w:rPr>
          <w:lang w:val="ru"/>
        </w:rPr>
      </w:pPr>
      <w:r>
        <w:rPr>
          <w:b/>
          <w:bCs/>
          <w:sz w:val="28"/>
          <w:szCs w:val="28"/>
          <w:lang w:val="ru"/>
        </w:rPr>
        <w:t xml:space="preserve">Уведомление </w:t>
      </w:r>
    </w:p>
    <w:p w14:paraId="589A9EF8" w14:textId="77777777" w:rsidR="006C66C0" w:rsidRDefault="00FB780A">
      <w:pPr>
        <w:pStyle w:val="a9"/>
        <w:spacing w:beforeAutospacing="0" w:line="240" w:lineRule="auto"/>
        <w:jc w:val="center"/>
        <w:rPr>
          <w:lang w:val="ru"/>
        </w:rPr>
      </w:pPr>
      <w:r>
        <w:rPr>
          <w:sz w:val="28"/>
          <w:szCs w:val="28"/>
          <w:lang w:val="ru"/>
        </w:rPr>
        <w:t xml:space="preserve">о фактах обращения в целях склонения работника </w:t>
      </w:r>
    </w:p>
    <w:p w14:paraId="3ED16FA1" w14:textId="77777777" w:rsidR="006C66C0" w:rsidRDefault="00FB780A">
      <w:pPr>
        <w:pStyle w:val="a9"/>
        <w:spacing w:beforeAutospacing="0" w:line="240" w:lineRule="auto"/>
        <w:jc w:val="center"/>
        <w:rPr>
          <w:lang w:val="ru"/>
        </w:rPr>
      </w:pPr>
      <w:r>
        <w:rPr>
          <w:sz w:val="28"/>
          <w:szCs w:val="28"/>
          <w:lang w:val="ru"/>
        </w:rPr>
        <w:t>к совершению коррупционных правонарушений</w:t>
      </w:r>
    </w:p>
    <w:p w14:paraId="03B43DAC" w14:textId="77777777" w:rsidR="006C66C0" w:rsidRDefault="00FB780A">
      <w:pPr>
        <w:pStyle w:val="a9"/>
        <w:spacing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 xml:space="preserve">Сообщаю, что </w:t>
      </w:r>
    </w:p>
    <w:p w14:paraId="34AE9C38" w14:textId="77777777" w:rsidR="006C66C0" w:rsidRDefault="00FB780A">
      <w:pPr>
        <w:pStyle w:val="a9"/>
        <w:spacing w:beforeAutospacing="0" w:line="240" w:lineRule="auto"/>
        <w:jc w:val="both"/>
        <w:rPr>
          <w:lang w:val="ru-RU"/>
        </w:rPr>
      </w:pPr>
      <w:r>
        <w:rPr>
          <w:sz w:val="28"/>
          <w:szCs w:val="28"/>
          <w:lang w:val="ru"/>
        </w:rPr>
        <w:t>____________</w:t>
      </w:r>
      <w:r>
        <w:rPr>
          <w:sz w:val="28"/>
          <w:szCs w:val="28"/>
          <w:lang w:val="ru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</w:t>
      </w:r>
    </w:p>
    <w:p w14:paraId="29ABD4AE" w14:textId="77777777" w:rsidR="006C66C0" w:rsidRPr="00B51CDC" w:rsidRDefault="00FB780A">
      <w:pPr>
        <w:pStyle w:val="a9"/>
        <w:spacing w:beforeAutospacing="0" w:line="240" w:lineRule="auto"/>
        <w:jc w:val="both"/>
        <w:rPr>
          <w:lang w:val="ru-RU"/>
        </w:rPr>
      </w:pPr>
      <w:r>
        <w:rPr>
          <w:sz w:val="16"/>
          <w:szCs w:val="16"/>
          <w:lang w:val="ru"/>
        </w:rPr>
        <w:t xml:space="preserve">(в </w:t>
      </w:r>
      <w:r>
        <w:rPr>
          <w:sz w:val="16"/>
          <w:szCs w:val="16"/>
          <w:lang w:val="ru"/>
        </w:rPr>
        <w:t xml:space="preserve">произвольной форме изложить всю известную информацию об обстоятельствах обращения </w:t>
      </w:r>
      <w:r>
        <w:rPr>
          <w:sz w:val="28"/>
          <w:szCs w:val="28"/>
          <w:lang w:val="ru"/>
        </w:rPr>
        <w:t>__________________________________________________________________</w:t>
      </w:r>
    </w:p>
    <w:p w14:paraId="400AE3DD" w14:textId="77777777" w:rsidR="006C66C0" w:rsidRDefault="00FB780A">
      <w:pPr>
        <w:pStyle w:val="a9"/>
        <w:spacing w:beforeAutospacing="0" w:line="240" w:lineRule="auto"/>
        <w:jc w:val="both"/>
        <w:rPr>
          <w:lang w:val="ru-RU"/>
        </w:rPr>
      </w:pPr>
      <w:r>
        <w:rPr>
          <w:sz w:val="16"/>
          <w:szCs w:val="16"/>
          <w:lang w:val="ru"/>
        </w:rPr>
        <w:t>к работнику Университета с целью склонения к совершению коррупционного правонарушения)</w:t>
      </w:r>
      <w:r>
        <w:rPr>
          <w:sz w:val="16"/>
          <w:szCs w:val="16"/>
          <w:lang w:val="ru-RU"/>
        </w:rPr>
        <w:t>.</w:t>
      </w:r>
    </w:p>
    <w:p w14:paraId="7CD46827" w14:textId="77777777" w:rsidR="006C66C0" w:rsidRDefault="00FB780A">
      <w:pPr>
        <w:pStyle w:val="a9"/>
        <w:spacing w:beforeAutospacing="0"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>___________________</w:t>
      </w:r>
      <w:r>
        <w:rPr>
          <w:sz w:val="28"/>
          <w:szCs w:val="28"/>
          <w:lang w:val="ru"/>
        </w:rPr>
        <w:t>_________________________________________________________________________________________________________________</w:t>
      </w:r>
    </w:p>
    <w:p w14:paraId="7BAC9C52" w14:textId="77777777" w:rsidR="006C66C0" w:rsidRDefault="00FB780A">
      <w:pPr>
        <w:pStyle w:val="a9"/>
        <w:spacing w:beforeAutospacing="0"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</w:t>
      </w:r>
    </w:p>
    <w:p w14:paraId="27F5F53E" w14:textId="77777777" w:rsidR="006C66C0" w:rsidRDefault="00FB780A">
      <w:pPr>
        <w:pStyle w:val="a9"/>
        <w:spacing w:beforeAutospacing="0" w:line="240" w:lineRule="auto"/>
        <w:jc w:val="both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___________________________________________________________________________</w:t>
      </w:r>
      <w:r>
        <w:rPr>
          <w:sz w:val="28"/>
          <w:szCs w:val="28"/>
          <w:lang w:val="ru"/>
        </w:rPr>
        <w:t>___________________________________________________________________________________________________________________________</w:t>
      </w:r>
    </w:p>
    <w:p w14:paraId="21CE2451" w14:textId="77777777" w:rsidR="006C66C0" w:rsidRDefault="006C66C0">
      <w:pPr>
        <w:pStyle w:val="a9"/>
        <w:spacing w:beforeAutospacing="0" w:line="240" w:lineRule="auto"/>
        <w:ind w:left="140" w:hangingChars="50" w:hanging="140"/>
        <w:jc w:val="both"/>
        <w:rPr>
          <w:sz w:val="28"/>
          <w:szCs w:val="28"/>
          <w:lang w:val="ru"/>
        </w:rPr>
      </w:pPr>
    </w:p>
    <w:p w14:paraId="7C53F444" w14:textId="77777777" w:rsidR="006C66C0" w:rsidRDefault="006C66C0">
      <w:pPr>
        <w:pStyle w:val="a9"/>
        <w:spacing w:beforeAutospacing="0" w:line="240" w:lineRule="auto"/>
        <w:ind w:left="140" w:hangingChars="50" w:hanging="140"/>
        <w:jc w:val="both"/>
        <w:rPr>
          <w:sz w:val="28"/>
          <w:szCs w:val="28"/>
          <w:lang w:val="ru"/>
        </w:rPr>
      </w:pPr>
    </w:p>
    <w:p w14:paraId="3BCEC16D" w14:textId="77777777" w:rsidR="006C66C0" w:rsidRDefault="00FB780A">
      <w:pPr>
        <w:pStyle w:val="a9"/>
        <w:spacing w:beforeAutospacing="0" w:line="240" w:lineRule="auto"/>
        <w:ind w:left="140" w:hangingChars="50" w:hanging="140"/>
        <w:jc w:val="both"/>
        <w:rPr>
          <w:lang w:val="ru"/>
        </w:rPr>
      </w:pPr>
      <w:r>
        <w:rPr>
          <w:sz w:val="28"/>
          <w:szCs w:val="28"/>
          <w:lang w:val="ru"/>
        </w:rPr>
        <w:t xml:space="preserve">_____________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"/>
        </w:rPr>
        <w:t xml:space="preserve">_________________ </w:t>
      </w: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"/>
        </w:rPr>
        <w:t>_____________</w:t>
      </w:r>
    </w:p>
    <w:p w14:paraId="05DF3BA8" w14:textId="77777777" w:rsidR="006C66C0" w:rsidRDefault="00FB780A">
      <w:pPr>
        <w:pStyle w:val="a9"/>
        <w:spacing w:beforeAutospacing="0" w:line="240" w:lineRule="auto"/>
        <w:ind w:firstLineChars="400" w:firstLine="800"/>
        <w:jc w:val="both"/>
        <w:rPr>
          <w:lang w:val="ru-RU"/>
        </w:rPr>
      </w:pPr>
      <w:r>
        <w:rPr>
          <w:sz w:val="20"/>
          <w:szCs w:val="20"/>
          <w:lang w:val="ru"/>
        </w:rPr>
        <w:t>(</w:t>
      </w:r>
      <w:proofErr w:type="gramStart"/>
      <w:r>
        <w:rPr>
          <w:sz w:val="20"/>
          <w:szCs w:val="20"/>
          <w:lang w:val="ru"/>
        </w:rPr>
        <w:t xml:space="preserve">дата) </w:t>
      </w:r>
      <w:r>
        <w:rPr>
          <w:sz w:val="20"/>
          <w:szCs w:val="20"/>
          <w:lang w:val="ru-RU"/>
        </w:rPr>
        <w:t xml:space="preserve">  </w:t>
      </w:r>
      <w:proofErr w:type="gramEnd"/>
      <w:r>
        <w:rPr>
          <w:sz w:val="20"/>
          <w:szCs w:val="20"/>
          <w:lang w:val="ru-RU"/>
        </w:rPr>
        <w:t xml:space="preserve">                                                            </w:t>
      </w:r>
      <w:r>
        <w:rPr>
          <w:sz w:val="20"/>
          <w:szCs w:val="20"/>
          <w:lang w:val="ru"/>
        </w:rPr>
        <w:t xml:space="preserve">(подпись) </w:t>
      </w:r>
      <w:r>
        <w:rPr>
          <w:sz w:val="20"/>
          <w:szCs w:val="20"/>
          <w:lang w:val="ru-RU"/>
        </w:rPr>
        <w:t xml:space="preserve">                                                               </w:t>
      </w:r>
      <w:r>
        <w:rPr>
          <w:sz w:val="20"/>
          <w:szCs w:val="20"/>
          <w:lang w:val="ru"/>
        </w:rPr>
        <w:t>(Ф.И.О.)</w:t>
      </w:r>
      <w:r>
        <w:rPr>
          <w:sz w:val="20"/>
          <w:szCs w:val="20"/>
          <w:lang w:val="ru-RU"/>
        </w:rPr>
        <w:t xml:space="preserve"> </w:t>
      </w:r>
    </w:p>
    <w:p w14:paraId="60005354" w14:textId="77777777" w:rsidR="006C66C0" w:rsidRDefault="006C66C0">
      <w:pPr>
        <w:pStyle w:val="a9"/>
        <w:spacing w:line="240" w:lineRule="auto"/>
        <w:jc w:val="both"/>
        <w:rPr>
          <w:lang w:val="ru"/>
        </w:rPr>
      </w:pPr>
    </w:p>
    <w:p w14:paraId="0789994E" w14:textId="77777777" w:rsidR="006C66C0" w:rsidRDefault="00FB780A">
      <w:pPr>
        <w:pStyle w:val="a9"/>
        <w:spacing w:line="240" w:lineRule="auto"/>
        <w:jc w:val="both"/>
        <w:rPr>
          <w:lang w:val="ru"/>
        </w:rPr>
      </w:pPr>
      <w:r>
        <w:rPr>
          <w:lang w:val="ru"/>
        </w:rPr>
        <w:t>Уведомление зарегистрировано в журнале регистрации уведомлений</w:t>
      </w:r>
    </w:p>
    <w:p w14:paraId="44CB0C5E" w14:textId="77777777" w:rsidR="006C66C0" w:rsidRDefault="00FB780A">
      <w:pPr>
        <w:pStyle w:val="a9"/>
        <w:spacing w:line="240" w:lineRule="auto"/>
        <w:jc w:val="both"/>
        <w:rPr>
          <w:lang w:val="ru"/>
        </w:rPr>
      </w:pPr>
      <w:r>
        <w:rPr>
          <w:lang w:val="ru"/>
        </w:rPr>
        <w:t xml:space="preserve">«___» __________20__г. №_______ </w:t>
      </w:r>
      <w:r>
        <w:rPr>
          <w:lang w:val="ru"/>
        </w:rPr>
        <w:t>_______________________</w:t>
      </w:r>
    </w:p>
    <w:p w14:paraId="3CA6537B" w14:textId="77777777" w:rsidR="006C66C0" w:rsidRDefault="00FB780A">
      <w:pPr>
        <w:pStyle w:val="a9"/>
        <w:spacing w:line="240" w:lineRule="auto"/>
        <w:jc w:val="both"/>
        <w:rPr>
          <w:sz w:val="20"/>
          <w:szCs w:val="20"/>
          <w:lang w:val="ru"/>
        </w:rPr>
      </w:pPr>
      <w:r>
        <w:rPr>
          <w:sz w:val="20"/>
          <w:szCs w:val="20"/>
          <w:lang w:val="ru"/>
        </w:rPr>
        <w:t xml:space="preserve">(подпись ответственного лица) </w:t>
      </w:r>
    </w:p>
    <w:p w14:paraId="53DD6DA6" w14:textId="77777777" w:rsidR="006C66C0" w:rsidRPr="00B51CDC" w:rsidRDefault="006C66C0">
      <w:pPr>
        <w:pStyle w:val="a9"/>
        <w:spacing w:beforeAutospacing="0" w:line="180" w:lineRule="atLeast"/>
        <w:jc w:val="both"/>
        <w:rPr>
          <w:lang w:val="ru-RU"/>
        </w:rPr>
      </w:pPr>
    </w:p>
    <w:p w14:paraId="70C45C95" w14:textId="77777777" w:rsidR="006C66C0" w:rsidRPr="00B51CDC" w:rsidRDefault="006C66C0">
      <w:pPr>
        <w:pStyle w:val="a9"/>
        <w:spacing w:beforeAutospacing="0" w:line="180" w:lineRule="atLeast"/>
        <w:jc w:val="both"/>
        <w:rPr>
          <w:lang w:val="ru-RU"/>
        </w:rPr>
      </w:pPr>
    </w:p>
    <w:p w14:paraId="3820B3D2" w14:textId="77777777" w:rsidR="006C66C0" w:rsidRDefault="006C66C0">
      <w:pPr>
        <w:pStyle w:val="a9"/>
        <w:spacing w:beforeAutospacing="0" w:line="240" w:lineRule="auto"/>
        <w:ind w:leftChars="2600" w:left="5720"/>
        <w:rPr>
          <w:b/>
          <w:bCs/>
          <w:sz w:val="28"/>
          <w:szCs w:val="28"/>
          <w:lang w:val="ru"/>
        </w:rPr>
      </w:pPr>
    </w:p>
    <w:p w14:paraId="599F4426" w14:textId="77777777" w:rsidR="006C66C0" w:rsidRDefault="00FB780A">
      <w:pPr>
        <w:pStyle w:val="a9"/>
        <w:spacing w:beforeAutospacing="0" w:line="240" w:lineRule="auto"/>
        <w:ind w:leftChars="2600" w:left="572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"/>
        </w:rPr>
        <w:lastRenderedPageBreak/>
        <w:t xml:space="preserve">Приложение </w:t>
      </w:r>
      <w:r>
        <w:rPr>
          <w:b/>
          <w:bCs/>
          <w:sz w:val="28"/>
          <w:szCs w:val="28"/>
          <w:lang w:val="ru-RU"/>
        </w:rPr>
        <w:t>2</w:t>
      </w:r>
    </w:p>
    <w:p w14:paraId="4E063CDF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605A1366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 xml:space="preserve">Ректору ФГАОУ ВО </w:t>
      </w:r>
    </w:p>
    <w:p w14:paraId="7AA70878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«КФУ им. В.И. Вернадского»</w:t>
      </w:r>
    </w:p>
    <w:p w14:paraId="74FCCA51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20EA86D4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-RU"/>
        </w:rPr>
      </w:pPr>
      <w:r>
        <w:rPr>
          <w:sz w:val="28"/>
          <w:szCs w:val="28"/>
          <w:lang w:val="ru"/>
        </w:rPr>
        <w:t>от_________________________</w:t>
      </w:r>
      <w:r>
        <w:rPr>
          <w:sz w:val="28"/>
          <w:szCs w:val="28"/>
          <w:lang w:val="ru-RU"/>
        </w:rPr>
        <w:t>________________________</w:t>
      </w:r>
    </w:p>
    <w:p w14:paraId="6043412A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(Ф.И.О., должность работника Университета)</w:t>
      </w:r>
    </w:p>
    <w:p w14:paraId="0F27D369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___________________________________________</w:t>
      </w:r>
      <w:r>
        <w:rPr>
          <w:sz w:val="16"/>
          <w:szCs w:val="16"/>
          <w:lang w:val="ru"/>
        </w:rPr>
        <w:t>__</w:t>
      </w:r>
    </w:p>
    <w:p w14:paraId="05E60CE2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(место жительства, телефон)</w:t>
      </w:r>
    </w:p>
    <w:p w14:paraId="6588F43E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_____________________________________________________________________________________________________________________________</w:t>
      </w:r>
    </w:p>
    <w:p w14:paraId="520EECED" w14:textId="77777777" w:rsidR="006C66C0" w:rsidRDefault="006C66C0">
      <w:pPr>
        <w:pStyle w:val="a9"/>
        <w:spacing w:beforeAutospacing="0" w:line="180" w:lineRule="atLeast"/>
        <w:jc w:val="both"/>
      </w:pPr>
    </w:p>
    <w:p w14:paraId="21A42A59" w14:textId="77777777" w:rsidR="006C66C0" w:rsidRDefault="006C66C0">
      <w:pPr>
        <w:pStyle w:val="a9"/>
        <w:spacing w:beforeAutospacing="0" w:line="180" w:lineRule="atLeast"/>
        <w:jc w:val="both"/>
        <w:rPr>
          <w:sz w:val="28"/>
          <w:szCs w:val="28"/>
        </w:rPr>
      </w:pPr>
    </w:p>
    <w:tbl>
      <w:tblPr>
        <w:tblW w:w="952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106"/>
      </w:tblGrid>
      <w:tr w:rsidR="006C66C0" w14:paraId="25BDD9B2" w14:textId="77777777">
        <w:tc>
          <w:tcPr>
            <w:tcW w:w="9520" w:type="dxa"/>
            <w:gridSpan w:val="2"/>
            <w:shd w:val="clear" w:color="auto" w:fill="auto"/>
          </w:tcPr>
          <w:p w14:paraId="31F9618A" w14:textId="77777777" w:rsidR="006C66C0" w:rsidRPr="00B51CDC" w:rsidRDefault="00FB780A">
            <w:pPr>
              <w:pStyle w:val="a9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>ЗАЯВЛЕНИЕ</w:t>
            </w:r>
          </w:p>
          <w:p w14:paraId="471FB05E" w14:textId="77777777" w:rsidR="006C66C0" w:rsidRPr="00B51CDC" w:rsidRDefault="00FB780A">
            <w:pPr>
              <w:pStyle w:val="a9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color w:val="404040" w:themeColor="text1" w:themeTint="BF"/>
                <w:lang w:val="ru-RU"/>
              </w:rPr>
              <w:t xml:space="preserve">о невозможности по объективным причинам представить сведения о </w:t>
            </w:r>
            <w:proofErr w:type="gramStart"/>
            <w:r>
              <w:rPr>
                <w:bCs/>
                <w:color w:val="404040" w:themeColor="text1" w:themeTint="BF"/>
                <w:lang w:val="ru-RU"/>
              </w:rPr>
              <w:t>доходах  своих</w:t>
            </w:r>
            <w:proofErr w:type="gramEnd"/>
            <w:r>
              <w:rPr>
                <w:bCs/>
                <w:color w:val="404040" w:themeColor="text1" w:themeTint="BF"/>
                <w:lang w:val="ru-RU"/>
              </w:rPr>
              <w:t xml:space="preserve"> </w:t>
            </w:r>
            <w:r>
              <w:rPr>
                <w:bCs/>
                <w:color w:val="404040" w:themeColor="text1" w:themeTint="BF"/>
                <w:lang w:val="ru-RU"/>
              </w:rPr>
              <w:t>супруги (супруга) и несовершеннолетних детей</w:t>
            </w:r>
          </w:p>
        </w:tc>
      </w:tr>
      <w:tr w:rsidR="006C66C0" w14:paraId="665093FA" w14:textId="77777777">
        <w:tc>
          <w:tcPr>
            <w:tcW w:w="9520" w:type="dxa"/>
            <w:gridSpan w:val="2"/>
            <w:shd w:val="clear" w:color="auto" w:fill="auto"/>
          </w:tcPr>
          <w:p w14:paraId="7F554971" w14:textId="77777777" w:rsidR="006C66C0" w:rsidRPr="00B51CDC" w:rsidRDefault="006C66C0">
            <w:pPr>
              <w:pStyle w:val="a9"/>
              <w:spacing w:beforeAutospacing="0" w:line="180" w:lineRule="atLeast"/>
              <w:ind w:firstLine="285"/>
              <w:jc w:val="both"/>
              <w:rPr>
                <w:sz w:val="28"/>
                <w:szCs w:val="28"/>
                <w:lang w:val="ru-RU"/>
              </w:rPr>
            </w:pPr>
          </w:p>
          <w:p w14:paraId="05EF74B5" w14:textId="77777777" w:rsidR="006C66C0" w:rsidRPr="00B51CDC" w:rsidRDefault="006C66C0">
            <w:pPr>
              <w:pStyle w:val="a9"/>
              <w:spacing w:beforeAutospacing="0" w:line="180" w:lineRule="atLeast"/>
              <w:ind w:firstLine="285"/>
              <w:jc w:val="both"/>
              <w:rPr>
                <w:sz w:val="28"/>
                <w:szCs w:val="28"/>
                <w:lang w:val="ru-RU"/>
              </w:rPr>
            </w:pPr>
          </w:p>
          <w:p w14:paraId="4E5CF295" w14:textId="77777777" w:rsidR="006C66C0" w:rsidRPr="00B51CDC" w:rsidRDefault="00FB780A">
            <w:pPr>
              <w:pStyle w:val="a9"/>
              <w:spacing w:beforeAutospacing="0" w:line="180" w:lineRule="atLeast"/>
              <w:ind w:firstLine="285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 xml:space="preserve">Сообщаю, что я не имею возможности представить сведения о доходах, об имуществе и обязательствах имущественного </w:t>
            </w:r>
            <w:proofErr w:type="gramStart"/>
            <w:r w:rsidRPr="00B51CDC">
              <w:rPr>
                <w:sz w:val="28"/>
                <w:szCs w:val="28"/>
                <w:lang w:val="ru-RU"/>
              </w:rPr>
              <w:t xml:space="preserve">характера  </w:t>
            </w:r>
            <w:r w:rsidRPr="00B51CDC">
              <w:rPr>
                <w:sz w:val="28"/>
                <w:szCs w:val="28"/>
                <w:lang w:val="ru-RU"/>
              </w:rPr>
              <w:t>_</w:t>
            </w:r>
            <w:proofErr w:type="gramEnd"/>
            <w:r w:rsidRPr="00B51CDC">
              <w:rPr>
                <w:sz w:val="28"/>
                <w:szCs w:val="28"/>
                <w:lang w:val="ru-RU"/>
              </w:rPr>
              <w:t>___________________________________________________________________</w:t>
            </w:r>
          </w:p>
          <w:p w14:paraId="5ED32C1F" w14:textId="77777777" w:rsidR="006C66C0" w:rsidRPr="00B51CDC" w:rsidRDefault="006C66C0">
            <w:pPr>
              <w:pStyle w:val="a9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66C0" w14:paraId="2B51F66E" w14:textId="77777777">
        <w:tc>
          <w:tcPr>
            <w:tcW w:w="0" w:type="auto"/>
            <w:shd w:val="clear" w:color="auto" w:fill="auto"/>
          </w:tcPr>
          <w:p w14:paraId="3C49BB2E" w14:textId="77777777" w:rsidR="006C66C0" w:rsidRPr="00B51CDC" w:rsidRDefault="00FB780A">
            <w:pPr>
              <w:pStyle w:val="a9"/>
              <w:spacing w:beforeAutospacing="0" w:line="180" w:lineRule="atLeast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>В связи с тем, что</w:t>
            </w:r>
          </w:p>
        </w:tc>
        <w:tc>
          <w:tcPr>
            <w:tcW w:w="6282" w:type="dxa"/>
            <w:tcBorders>
              <w:bottom w:val="single" w:sz="6" w:space="0" w:color="000000"/>
            </w:tcBorders>
            <w:shd w:val="clear" w:color="auto" w:fill="auto"/>
          </w:tcPr>
          <w:p w14:paraId="739EB9FC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C66C0" w14:paraId="591F6111" w14:textId="77777777">
        <w:tc>
          <w:tcPr>
            <w:tcW w:w="0" w:type="auto"/>
            <w:shd w:val="clear" w:color="auto" w:fill="auto"/>
          </w:tcPr>
          <w:p w14:paraId="0267936F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2" w:type="dxa"/>
            <w:tcBorders>
              <w:top w:val="single" w:sz="6" w:space="0" w:color="000000"/>
            </w:tcBorders>
            <w:shd w:val="clear" w:color="auto" w:fill="auto"/>
          </w:tcPr>
          <w:p w14:paraId="5A8FC903" w14:textId="77777777" w:rsidR="006C66C0" w:rsidRPr="00B51CDC" w:rsidRDefault="00FB780A">
            <w:pPr>
              <w:pStyle w:val="a9"/>
              <w:spacing w:beforeAutospacing="0"/>
              <w:jc w:val="center"/>
              <w:rPr>
                <w:sz w:val="28"/>
                <w:szCs w:val="28"/>
                <w:lang w:val="ru-RU"/>
              </w:rPr>
            </w:pPr>
            <w:r w:rsidRPr="00B51CDC">
              <w:rPr>
                <w:sz w:val="16"/>
                <w:szCs w:val="16"/>
                <w:lang w:val="ru-RU"/>
              </w:rPr>
              <w:t>(указываются все причины и обстоятельства, необходимые</w:t>
            </w:r>
          </w:p>
        </w:tc>
      </w:tr>
      <w:tr w:rsidR="006C66C0" w14:paraId="3C7C9CF4" w14:textId="77777777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3DBA604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C66C0" w14:paraId="310B12CA" w14:textId="77777777">
        <w:tc>
          <w:tcPr>
            <w:tcW w:w="95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139E0AA5" w14:textId="77777777" w:rsidR="006C66C0" w:rsidRPr="00B51CDC" w:rsidRDefault="00FB780A">
            <w:pPr>
              <w:pStyle w:val="a9"/>
              <w:spacing w:beforeAutospacing="0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16"/>
                <w:szCs w:val="16"/>
                <w:lang w:val="ru-RU"/>
              </w:rPr>
              <w:t>для того, чтобы Комиссия</w:t>
            </w:r>
            <w:r>
              <w:rPr>
                <w:sz w:val="16"/>
                <w:szCs w:val="16"/>
                <w:lang w:val="ru-RU"/>
              </w:rPr>
              <w:t xml:space="preserve"> по противодействию коррупции и урегулированию конфликта интересов</w:t>
            </w:r>
            <w:r w:rsidRPr="00B51CDC">
              <w:rPr>
                <w:sz w:val="16"/>
                <w:szCs w:val="16"/>
                <w:lang w:val="ru-RU"/>
              </w:rPr>
              <w:t xml:space="preserve"> могла сделать вывод о том, что непредставление</w:t>
            </w:r>
          </w:p>
        </w:tc>
      </w:tr>
      <w:tr w:rsidR="006C66C0" w14:paraId="7C1B43F6" w14:textId="77777777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0DCA7BA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C66C0" w14:paraId="72B5CDBB" w14:textId="77777777">
        <w:tc>
          <w:tcPr>
            <w:tcW w:w="952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3D0B39D1" w14:textId="77777777" w:rsidR="006C66C0" w:rsidRDefault="00FB780A">
            <w:pPr>
              <w:pStyle w:val="a9"/>
              <w:spacing w:before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сведений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носит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объективный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характер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C66C0" w14:paraId="57282BED" w14:textId="77777777">
        <w:tc>
          <w:tcPr>
            <w:tcW w:w="9520" w:type="dxa"/>
            <w:gridSpan w:val="2"/>
            <w:shd w:val="clear" w:color="auto" w:fill="auto"/>
          </w:tcPr>
          <w:p w14:paraId="43A271B9" w14:textId="77777777" w:rsidR="006C66C0" w:rsidRPr="00B51CDC" w:rsidRDefault="00FB780A">
            <w:pPr>
              <w:pStyle w:val="a9"/>
              <w:spacing w:beforeAutospacing="0" w:line="180" w:lineRule="atLeast"/>
              <w:jc w:val="both"/>
              <w:rPr>
                <w:sz w:val="28"/>
                <w:szCs w:val="28"/>
                <w:lang w:val="ru-RU"/>
              </w:rPr>
            </w:pPr>
            <w:r w:rsidRPr="00B51CDC">
              <w:rPr>
                <w:sz w:val="28"/>
                <w:szCs w:val="28"/>
                <w:lang w:val="ru-RU"/>
              </w:rPr>
              <w:t>К заявлению прилагаю следующие дополнительные материалы (в случае наличия): ________________________</w:t>
            </w:r>
            <w:r w:rsidRPr="00B51CDC">
              <w:rPr>
                <w:sz w:val="28"/>
                <w:szCs w:val="28"/>
                <w:lang w:val="ru-RU"/>
              </w:rPr>
              <w:t>____________________________________________</w:t>
            </w:r>
          </w:p>
          <w:p w14:paraId="49F1AA89" w14:textId="77777777" w:rsidR="006C66C0" w:rsidRDefault="00FB780A">
            <w:pPr>
              <w:pStyle w:val="a9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указываются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дополнительные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материалы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6C66C0" w14:paraId="548E9839" w14:textId="77777777">
        <w:tc>
          <w:tcPr>
            <w:tcW w:w="9520" w:type="dxa"/>
            <w:gridSpan w:val="2"/>
            <w:shd w:val="clear" w:color="auto" w:fill="auto"/>
          </w:tcPr>
          <w:p w14:paraId="3B29FAFD" w14:textId="77777777" w:rsidR="006C66C0" w:rsidRPr="00B51CDC" w:rsidRDefault="00FB780A">
            <w:pPr>
              <w:pStyle w:val="a9"/>
              <w:spacing w:beforeAutospacing="0" w:line="180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51CDC">
              <w:rPr>
                <w:sz w:val="28"/>
                <w:szCs w:val="28"/>
                <w:lang w:val="ru-RU"/>
              </w:rPr>
              <w:t>Меры</w:t>
            </w:r>
            <w:proofErr w:type="gramEnd"/>
            <w:r w:rsidRPr="00B51CDC">
              <w:rPr>
                <w:sz w:val="28"/>
                <w:szCs w:val="28"/>
                <w:lang w:val="ru-RU"/>
              </w:rPr>
              <w:t xml:space="preserve"> принятые </w:t>
            </w:r>
            <w:r>
              <w:rPr>
                <w:sz w:val="28"/>
                <w:szCs w:val="28"/>
                <w:lang w:val="ru-RU"/>
              </w:rPr>
              <w:t>работником</w:t>
            </w:r>
            <w:r w:rsidRPr="00B51CDC">
              <w:rPr>
                <w:sz w:val="28"/>
                <w:szCs w:val="28"/>
                <w:lang w:val="ru-RU"/>
              </w:rPr>
              <w:t xml:space="preserve"> по предоставлению указанных сведений:</w:t>
            </w:r>
          </w:p>
        </w:tc>
      </w:tr>
      <w:tr w:rsidR="006C66C0" w14:paraId="2FAA8704" w14:textId="77777777">
        <w:tc>
          <w:tcPr>
            <w:tcW w:w="95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D729427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C66C0" w14:paraId="79BE535D" w14:textId="77777777">
        <w:tc>
          <w:tcPr>
            <w:tcW w:w="95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0A7F31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15910B74" w14:textId="77777777" w:rsidR="006C66C0" w:rsidRPr="00B51CDC" w:rsidRDefault="00FB780A">
      <w:pPr>
        <w:pStyle w:val="a9"/>
        <w:spacing w:beforeAutospacing="0" w:line="18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37"/>
        <w:gridCol w:w="7551"/>
      </w:tblGrid>
      <w:tr w:rsidR="006C66C0" w14:paraId="38B29FA0" w14:textId="77777777"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78710D92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4228F3B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14:paraId="5CDD8134" w14:textId="77777777" w:rsidR="006C66C0" w:rsidRPr="00B51CDC" w:rsidRDefault="00FB780A">
            <w:pPr>
              <w:pStyle w:val="a9"/>
              <w:spacing w:beforeAutospacing="0" w:line="18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C66C0" w14:paraId="2DD221AC" w14:textId="77777777"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</w:tcPr>
          <w:p w14:paraId="37A2A101" w14:textId="77777777" w:rsidR="006C66C0" w:rsidRDefault="00FB780A">
            <w:pPr>
              <w:pStyle w:val="a9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5078212" w14:textId="77777777" w:rsidR="006C66C0" w:rsidRDefault="00FB780A">
            <w:pPr>
              <w:pStyle w:val="a9"/>
              <w:spacing w:beforeAutospacing="0" w:line="1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</w:tcPr>
          <w:p w14:paraId="3C15DD28" w14:textId="77777777" w:rsidR="006C66C0" w:rsidRDefault="00FB780A">
            <w:pPr>
              <w:pStyle w:val="a9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фамилия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инициалы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14:paraId="71628AAA" w14:textId="77777777" w:rsidR="006C66C0" w:rsidRDefault="00FB780A">
      <w:pPr>
        <w:pStyle w:val="a9"/>
        <w:spacing w:before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C6E8B06" w14:textId="77777777" w:rsidR="006C66C0" w:rsidRDefault="00FB780A">
      <w:pPr>
        <w:pStyle w:val="a9"/>
        <w:spacing w:before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7D85B57" w14:textId="77777777" w:rsidR="006C66C0" w:rsidRDefault="006C66C0">
      <w:pPr>
        <w:pStyle w:val="a9"/>
        <w:spacing w:beforeAutospacing="0" w:line="240" w:lineRule="auto"/>
        <w:ind w:leftChars="2600" w:left="5720" w:firstLineChars="200" w:firstLine="562"/>
        <w:rPr>
          <w:b/>
          <w:bCs/>
          <w:sz w:val="28"/>
          <w:szCs w:val="28"/>
          <w:lang w:val="ru"/>
        </w:rPr>
      </w:pPr>
    </w:p>
    <w:p w14:paraId="723503AD" w14:textId="77777777" w:rsidR="006C66C0" w:rsidRDefault="006C66C0">
      <w:pPr>
        <w:pStyle w:val="a9"/>
        <w:spacing w:beforeAutospacing="0" w:line="240" w:lineRule="auto"/>
        <w:ind w:leftChars="2600" w:left="5720" w:firstLineChars="200" w:firstLine="562"/>
        <w:rPr>
          <w:b/>
          <w:bCs/>
          <w:sz w:val="28"/>
          <w:szCs w:val="28"/>
          <w:lang w:val="ru"/>
        </w:rPr>
      </w:pPr>
    </w:p>
    <w:p w14:paraId="76DAF357" w14:textId="77777777" w:rsidR="006C66C0" w:rsidRDefault="00FB780A">
      <w:pPr>
        <w:pStyle w:val="a9"/>
        <w:spacing w:beforeAutospacing="0" w:line="240" w:lineRule="auto"/>
        <w:ind w:leftChars="2600" w:left="5720" w:firstLineChars="200" w:firstLine="56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"/>
        </w:rPr>
        <w:lastRenderedPageBreak/>
        <w:t xml:space="preserve">Приложение </w:t>
      </w:r>
      <w:r>
        <w:rPr>
          <w:b/>
          <w:bCs/>
          <w:sz w:val="28"/>
          <w:szCs w:val="28"/>
          <w:lang w:val="ru-RU"/>
        </w:rPr>
        <w:t>3</w:t>
      </w:r>
    </w:p>
    <w:p w14:paraId="48B6353C" w14:textId="77777777" w:rsidR="006C66C0" w:rsidRDefault="006C66C0">
      <w:pPr>
        <w:pStyle w:val="a9"/>
        <w:spacing w:beforeAutospacing="0" w:line="240" w:lineRule="auto"/>
        <w:ind w:leftChars="2600" w:left="5720" w:firstLineChars="200" w:firstLine="562"/>
        <w:rPr>
          <w:b/>
          <w:bCs/>
          <w:sz w:val="28"/>
          <w:szCs w:val="28"/>
          <w:lang w:val="ru-RU"/>
        </w:rPr>
      </w:pPr>
    </w:p>
    <w:p w14:paraId="1125168B" w14:textId="77777777" w:rsidR="006C66C0" w:rsidRDefault="00FB78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№ ___ от «____» ___________20___г. о получении подарка в связи с должностным положением или исполнением служебных (должностных) обязанностей  </w:t>
      </w:r>
    </w:p>
    <w:p w14:paraId="56DE7A82" w14:textId="77777777" w:rsidR="006C66C0" w:rsidRDefault="00FB780A">
      <w:pPr>
        <w:pStyle w:val="a9"/>
        <w:spacing w:beforeAutospacing="0" w:line="240" w:lineRule="auto"/>
        <w:ind w:leftChars="2600" w:left="5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Директору департамента кадровой политики и            административно - правового регулирования</w:t>
      </w:r>
    </w:p>
    <w:p w14:paraId="300EA6EB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_____</w:t>
      </w:r>
      <w:r>
        <w:rPr>
          <w:sz w:val="28"/>
          <w:szCs w:val="28"/>
          <w:lang w:val="ru"/>
        </w:rPr>
        <w:t>_____________________________________________</w:t>
      </w:r>
    </w:p>
    <w:p w14:paraId="3D26491B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от________________________</w:t>
      </w:r>
    </w:p>
    <w:p w14:paraId="00CF7272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(</w:t>
      </w:r>
      <w:r>
        <w:rPr>
          <w:sz w:val="16"/>
          <w:szCs w:val="16"/>
          <w:lang w:val="ru-RU"/>
        </w:rPr>
        <w:t>фамилия, имя, отчество (при наличии</w:t>
      </w:r>
      <w:proofErr w:type="gramStart"/>
      <w:r>
        <w:rPr>
          <w:sz w:val="16"/>
          <w:szCs w:val="16"/>
          <w:lang w:val="ru-RU"/>
        </w:rPr>
        <w:t>)</w:t>
      </w:r>
      <w:r>
        <w:rPr>
          <w:sz w:val="16"/>
          <w:szCs w:val="16"/>
          <w:lang w:val="ru"/>
        </w:rPr>
        <w:t xml:space="preserve">, </w:t>
      </w:r>
      <w:r>
        <w:rPr>
          <w:sz w:val="16"/>
          <w:szCs w:val="16"/>
          <w:lang w:val="ru-RU"/>
        </w:rPr>
        <w:t xml:space="preserve"> замещаемая</w:t>
      </w:r>
      <w:proofErr w:type="gram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"/>
        </w:rPr>
        <w:t>должность)</w:t>
      </w:r>
    </w:p>
    <w:p w14:paraId="31662687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16"/>
          <w:szCs w:val="16"/>
          <w:lang w:val="ru"/>
        </w:rPr>
        <w:t>_____________________________________________</w:t>
      </w:r>
    </w:p>
    <w:p w14:paraId="36E0DBD7" w14:textId="77777777" w:rsidR="006C66C0" w:rsidRDefault="00FB780A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__________________________________________________</w:t>
      </w:r>
    </w:p>
    <w:p w14:paraId="6B5EA16E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2863E4B6" w14:textId="77777777" w:rsidR="006C66C0" w:rsidRDefault="00FB780A">
      <w:pPr>
        <w:pStyle w:val="a9"/>
        <w:spacing w:beforeAutospacing="0" w:line="240" w:lineRule="auto"/>
        <w:ind w:leftChars="100" w:left="2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Извещаю о </w:t>
      </w:r>
      <w:r>
        <w:rPr>
          <w:sz w:val="28"/>
          <w:szCs w:val="28"/>
          <w:lang w:val="ru-RU"/>
        </w:rPr>
        <w:t>получении ___________________________________________</w:t>
      </w:r>
      <w:r>
        <w:rPr>
          <w:sz w:val="28"/>
          <w:szCs w:val="28"/>
          <w:lang w:val="ru-RU"/>
        </w:rPr>
        <w:t>_____________________</w:t>
      </w:r>
    </w:p>
    <w:p w14:paraId="1B49D563" w14:textId="77777777" w:rsidR="006C66C0" w:rsidRDefault="00FB780A">
      <w:pPr>
        <w:pStyle w:val="a9"/>
        <w:spacing w:beforeAutospacing="0" w:line="240" w:lineRule="auto"/>
        <w:ind w:leftChars="100" w:left="220" w:firstLineChars="3200" w:firstLine="5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(дата получения)</w:t>
      </w:r>
    </w:p>
    <w:p w14:paraId="7A8C0470" w14:textId="77777777" w:rsidR="006C66C0" w:rsidRDefault="00FB780A">
      <w:pPr>
        <w:pStyle w:val="a9"/>
        <w:spacing w:beforeAutospacing="0" w:line="240" w:lineRule="auto"/>
        <w:ind w:leftChars="100" w:left="2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подарка(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 на _____________________________________________________</w:t>
      </w:r>
      <w:r>
        <w:rPr>
          <w:sz w:val="28"/>
          <w:szCs w:val="28"/>
          <w:lang w:val="ru-RU"/>
        </w:rPr>
        <w:t>___________</w:t>
      </w:r>
    </w:p>
    <w:p w14:paraId="689335D8" w14:textId="77777777" w:rsidR="006C66C0" w:rsidRDefault="00FB780A">
      <w:pPr>
        <w:pStyle w:val="a9"/>
        <w:spacing w:beforeAutospacing="0" w:line="240" w:lineRule="auto"/>
        <w:ind w:leftChars="100" w:left="220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sz w:val="16"/>
          <w:szCs w:val="16"/>
          <w:lang w:val="ru-RU"/>
        </w:rPr>
        <w:t xml:space="preserve"> (наименование протокольного мероприятия, служебной ком</w:t>
      </w:r>
      <w:r>
        <w:rPr>
          <w:sz w:val="16"/>
          <w:szCs w:val="16"/>
          <w:lang w:val="ru-RU"/>
        </w:rPr>
        <w:t xml:space="preserve">андировки, другого официального </w:t>
      </w:r>
    </w:p>
    <w:p w14:paraId="728594BB" w14:textId="77777777" w:rsidR="006C66C0" w:rsidRDefault="006C66C0">
      <w:pPr>
        <w:pStyle w:val="a9"/>
        <w:spacing w:beforeAutospacing="0" w:line="240" w:lineRule="auto"/>
        <w:ind w:leftChars="100" w:left="220"/>
        <w:rPr>
          <w:sz w:val="16"/>
          <w:szCs w:val="16"/>
          <w:lang w:val="ru-RU"/>
        </w:rPr>
      </w:pPr>
    </w:p>
    <w:p w14:paraId="09A7AE0B" w14:textId="77777777" w:rsidR="006C66C0" w:rsidRDefault="00FB780A">
      <w:pPr>
        <w:pStyle w:val="a9"/>
        <w:spacing w:beforeAutospacing="0" w:line="240" w:lineRule="auto"/>
        <w:ind w:leftChars="100" w:left="2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14:paraId="00CC82E3" w14:textId="77777777" w:rsidR="006C66C0" w:rsidRDefault="00FB780A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мероприятия, и дата его проведения)</w:t>
      </w:r>
    </w:p>
    <w:p w14:paraId="40C5FC5B" w14:textId="77777777" w:rsidR="006C66C0" w:rsidRDefault="006C66C0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066F0A40" w14:textId="77777777" w:rsidR="006C66C0" w:rsidRDefault="006C66C0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6CE8FA5C" w14:textId="77777777" w:rsidR="006C66C0" w:rsidRDefault="006C66C0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8"/>
        <w:gridCol w:w="3142"/>
        <w:gridCol w:w="2317"/>
        <w:gridCol w:w="2307"/>
      </w:tblGrid>
      <w:tr w:rsidR="006C66C0" w14:paraId="57FD05EA" w14:textId="77777777">
        <w:trPr>
          <w:trHeight w:val="378"/>
        </w:trPr>
        <w:tc>
          <w:tcPr>
            <w:tcW w:w="1582" w:type="dxa"/>
          </w:tcPr>
          <w:p w14:paraId="40D995B5" w14:textId="77777777" w:rsidR="006C66C0" w:rsidRDefault="00FB780A">
            <w:pPr>
              <w:pStyle w:val="a9"/>
              <w:spacing w:beforeAutospacing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Наименование подарка</w:t>
            </w:r>
          </w:p>
        </w:tc>
        <w:tc>
          <w:tcPr>
            <w:tcW w:w="3344" w:type="dxa"/>
          </w:tcPr>
          <w:p w14:paraId="76510503" w14:textId="77777777" w:rsidR="006C66C0" w:rsidRDefault="00FB780A">
            <w:pPr>
              <w:pStyle w:val="a9"/>
              <w:spacing w:beforeAutospacing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Характеристика подарка, его описание</w:t>
            </w:r>
          </w:p>
        </w:tc>
        <w:tc>
          <w:tcPr>
            <w:tcW w:w="2463" w:type="dxa"/>
          </w:tcPr>
          <w:p w14:paraId="1D3A3024" w14:textId="77777777" w:rsidR="006C66C0" w:rsidRDefault="00FB780A">
            <w:pPr>
              <w:pStyle w:val="a9"/>
              <w:spacing w:beforeAutospacing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Количество предметов</w:t>
            </w:r>
          </w:p>
        </w:tc>
        <w:tc>
          <w:tcPr>
            <w:tcW w:w="2464" w:type="dxa"/>
          </w:tcPr>
          <w:p w14:paraId="5C5585DB" w14:textId="77777777" w:rsidR="006C66C0" w:rsidRDefault="00FB780A">
            <w:pPr>
              <w:pStyle w:val="a9"/>
              <w:spacing w:beforeAutospacing="0" w:line="240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Стоимость в рублях</w:t>
            </w:r>
            <w:r>
              <w:rPr>
                <w:rStyle w:val="a3"/>
                <w:b/>
                <w:bCs/>
                <w:sz w:val="20"/>
                <w:szCs w:val="20"/>
                <w:lang w:val="ru-RU"/>
              </w:rPr>
              <w:footnoteReference w:id="1"/>
            </w:r>
          </w:p>
        </w:tc>
      </w:tr>
      <w:tr w:rsidR="006C66C0" w14:paraId="79FBB88D" w14:textId="77777777">
        <w:trPr>
          <w:trHeight w:val="364"/>
        </w:trPr>
        <w:tc>
          <w:tcPr>
            <w:tcW w:w="1582" w:type="dxa"/>
          </w:tcPr>
          <w:p w14:paraId="20D8B64E" w14:textId="77777777" w:rsidR="006C66C0" w:rsidRDefault="00FB780A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3344" w:type="dxa"/>
          </w:tcPr>
          <w:p w14:paraId="34D68F13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3" w:type="dxa"/>
          </w:tcPr>
          <w:p w14:paraId="263BA358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4" w:type="dxa"/>
          </w:tcPr>
          <w:p w14:paraId="58F63FD5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C66C0" w14:paraId="5004CA74" w14:textId="77777777">
        <w:trPr>
          <w:trHeight w:val="391"/>
        </w:trPr>
        <w:tc>
          <w:tcPr>
            <w:tcW w:w="1582" w:type="dxa"/>
          </w:tcPr>
          <w:p w14:paraId="48E3E1D3" w14:textId="77777777" w:rsidR="006C66C0" w:rsidRDefault="00FB780A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344" w:type="dxa"/>
          </w:tcPr>
          <w:p w14:paraId="695B2501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3" w:type="dxa"/>
          </w:tcPr>
          <w:p w14:paraId="68A790E5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4" w:type="dxa"/>
          </w:tcPr>
          <w:p w14:paraId="7F6E92DB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C66C0" w14:paraId="10823D26" w14:textId="77777777">
        <w:trPr>
          <w:trHeight w:val="351"/>
        </w:trPr>
        <w:tc>
          <w:tcPr>
            <w:tcW w:w="1582" w:type="dxa"/>
          </w:tcPr>
          <w:p w14:paraId="62D79762" w14:textId="77777777" w:rsidR="006C66C0" w:rsidRDefault="006C66C0">
            <w:pPr>
              <w:pStyle w:val="a9"/>
              <w:numPr>
                <w:ilvl w:val="0"/>
                <w:numId w:val="2"/>
              </w:numPr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44" w:type="dxa"/>
          </w:tcPr>
          <w:p w14:paraId="03D7833D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3" w:type="dxa"/>
          </w:tcPr>
          <w:p w14:paraId="7DD27F91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4" w:type="dxa"/>
          </w:tcPr>
          <w:p w14:paraId="0F74D7AA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C66C0" w14:paraId="3AF4A04A" w14:textId="77777777">
        <w:trPr>
          <w:trHeight w:val="428"/>
        </w:trPr>
        <w:tc>
          <w:tcPr>
            <w:tcW w:w="1582" w:type="dxa"/>
          </w:tcPr>
          <w:p w14:paraId="6F708A9B" w14:textId="77777777" w:rsidR="006C66C0" w:rsidRDefault="00FB780A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344" w:type="dxa"/>
          </w:tcPr>
          <w:p w14:paraId="4B82582A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3" w:type="dxa"/>
          </w:tcPr>
          <w:p w14:paraId="627D26D6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64" w:type="dxa"/>
          </w:tcPr>
          <w:p w14:paraId="7647C8F0" w14:textId="77777777" w:rsidR="006C66C0" w:rsidRDefault="006C66C0">
            <w:pPr>
              <w:pStyle w:val="a9"/>
              <w:spacing w:beforeAutospacing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55B60F86" w14:textId="77777777" w:rsidR="006C66C0" w:rsidRDefault="006C66C0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447E5CF3" w14:textId="77777777" w:rsidR="006C66C0" w:rsidRDefault="00FB7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 _____________  ___________ на ___________ листах.</w:t>
      </w:r>
    </w:p>
    <w:p w14:paraId="3EC0A4E1" w14:textId="77777777" w:rsidR="006C66C0" w:rsidRDefault="00FB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Лицо, предоставившее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___________20 г.</w:t>
      </w:r>
    </w:p>
    <w:p w14:paraId="7F8213F7" w14:textId="77777777" w:rsidR="006C66C0" w:rsidRDefault="00FB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(подпись) (расшифровка подписи)</w:t>
      </w:r>
    </w:p>
    <w:p w14:paraId="3C44EED4" w14:textId="77777777" w:rsidR="006C66C0" w:rsidRDefault="00FB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__________20 г.</w:t>
      </w:r>
    </w:p>
    <w:p w14:paraId="3B8B1DD9" w14:textId="77777777" w:rsidR="006C66C0" w:rsidRDefault="00FB78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14:paraId="6304D7B6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BD43EB4" w14:textId="77777777" w:rsidR="006C66C0" w:rsidRDefault="00FB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8765436" w14:textId="77777777" w:rsidR="006C66C0" w:rsidRDefault="00FB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_________20г.</w:t>
      </w:r>
    </w:p>
    <w:p w14:paraId="5E8966C5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7486" w14:textId="77777777" w:rsidR="006C66C0" w:rsidRDefault="006C66C0">
      <w:pPr>
        <w:pStyle w:val="a9"/>
        <w:spacing w:beforeAutospacing="0" w:line="240" w:lineRule="auto"/>
        <w:ind w:leftChars="2600" w:left="5720" w:firstLineChars="200" w:firstLine="562"/>
        <w:rPr>
          <w:b/>
          <w:bCs/>
          <w:sz w:val="28"/>
          <w:szCs w:val="28"/>
          <w:lang w:val="ru"/>
        </w:rPr>
      </w:pPr>
    </w:p>
    <w:p w14:paraId="08DB142C" w14:textId="77777777" w:rsidR="006C66C0" w:rsidRDefault="00FB780A">
      <w:pPr>
        <w:pStyle w:val="a9"/>
        <w:spacing w:beforeAutospacing="0" w:line="240" w:lineRule="auto"/>
        <w:ind w:leftChars="2600" w:left="5720" w:firstLineChars="200" w:firstLine="56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"/>
        </w:rPr>
        <w:t xml:space="preserve">Приложение </w:t>
      </w:r>
      <w:r>
        <w:rPr>
          <w:b/>
          <w:bCs/>
          <w:sz w:val="28"/>
          <w:szCs w:val="28"/>
          <w:lang w:val="ru-RU"/>
        </w:rPr>
        <w:t>4</w:t>
      </w:r>
    </w:p>
    <w:p w14:paraId="57A18724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</w:t>
      </w:r>
    </w:p>
    <w:p w14:paraId="6ACA61E4" w14:textId="77777777" w:rsidR="006C66C0" w:rsidRDefault="00FB780A">
      <w:pPr>
        <w:pStyle w:val="a9"/>
        <w:spacing w:beforeAutospacing="0" w:line="240" w:lineRule="auto"/>
        <w:ind w:leftChars="2600" w:left="5720"/>
        <w:rPr>
          <w:sz w:val="28"/>
          <w:szCs w:val="28"/>
          <w:lang w:val="ru-RU"/>
        </w:rPr>
      </w:pPr>
      <w:r>
        <w:rPr>
          <w:sz w:val="16"/>
          <w:szCs w:val="16"/>
          <w:lang w:val="ru"/>
        </w:rPr>
        <w:t>(</w:t>
      </w:r>
      <w:r>
        <w:rPr>
          <w:sz w:val="16"/>
          <w:szCs w:val="16"/>
          <w:lang w:val="ru-RU"/>
        </w:rPr>
        <w:t>фамилия, имя, отчество (при наличии)</w:t>
      </w:r>
      <w:r>
        <w:rPr>
          <w:sz w:val="16"/>
          <w:szCs w:val="16"/>
          <w:lang w:val="ru"/>
        </w:rPr>
        <w:t xml:space="preserve">, </w:t>
      </w:r>
      <w:r>
        <w:rPr>
          <w:sz w:val="28"/>
          <w:szCs w:val="28"/>
          <w:lang w:val="ru"/>
        </w:rPr>
        <w:t>_______________</w:t>
      </w:r>
      <w:r>
        <w:rPr>
          <w:sz w:val="28"/>
          <w:szCs w:val="28"/>
          <w:lang w:val="ru-RU"/>
        </w:rPr>
        <w:t>__________</w:t>
      </w:r>
    </w:p>
    <w:p w14:paraId="711A64A8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proofErr w:type="gramStart"/>
      <w:r>
        <w:rPr>
          <w:sz w:val="16"/>
          <w:szCs w:val="16"/>
          <w:lang w:val="ru-RU"/>
        </w:rPr>
        <w:t xml:space="preserve">замещаемая  </w:t>
      </w:r>
      <w:r>
        <w:rPr>
          <w:sz w:val="16"/>
          <w:szCs w:val="16"/>
          <w:lang w:val="ru"/>
        </w:rPr>
        <w:t>должность</w:t>
      </w:r>
      <w:proofErr w:type="gramEnd"/>
      <w:r>
        <w:rPr>
          <w:sz w:val="16"/>
          <w:szCs w:val="16"/>
          <w:lang w:val="ru-RU"/>
        </w:rPr>
        <w:t xml:space="preserve">  представителя </w:t>
      </w:r>
      <w:r>
        <w:rPr>
          <w:sz w:val="16"/>
          <w:szCs w:val="16"/>
          <w:lang w:val="ru-RU"/>
        </w:rPr>
        <w:t>н</w:t>
      </w:r>
      <w:r>
        <w:rPr>
          <w:sz w:val="16"/>
          <w:szCs w:val="16"/>
          <w:lang w:val="ru-RU"/>
        </w:rPr>
        <w:t>анимателя</w:t>
      </w:r>
      <w:r>
        <w:rPr>
          <w:sz w:val="16"/>
          <w:szCs w:val="16"/>
          <w:lang w:val="ru"/>
        </w:rPr>
        <w:t>)</w:t>
      </w:r>
    </w:p>
    <w:p w14:paraId="1C94728D" w14:textId="77777777" w:rsidR="006C66C0" w:rsidRDefault="00FB780A">
      <w:pPr>
        <w:pStyle w:val="a9"/>
        <w:spacing w:beforeAutospacing="0" w:line="240" w:lineRule="auto"/>
        <w:ind w:leftChars="2600" w:left="5720"/>
        <w:rPr>
          <w:lang w:val="ru"/>
        </w:rPr>
      </w:pPr>
      <w:r>
        <w:rPr>
          <w:lang w:val="ru-RU"/>
        </w:rPr>
        <w:t>от</w:t>
      </w:r>
      <w:r>
        <w:rPr>
          <w:sz w:val="16"/>
          <w:szCs w:val="16"/>
          <w:lang w:val="ru"/>
        </w:rPr>
        <w:t>__________________________________________</w:t>
      </w:r>
    </w:p>
    <w:p w14:paraId="05FB45E5" w14:textId="77777777" w:rsidR="006C66C0" w:rsidRDefault="00FB780A">
      <w:pPr>
        <w:pStyle w:val="a9"/>
        <w:spacing w:beforeAutospacing="0" w:line="240" w:lineRule="auto"/>
        <w:ind w:leftChars="2600" w:left="5720" w:firstLineChars="400" w:firstLine="640"/>
        <w:rPr>
          <w:sz w:val="28"/>
          <w:szCs w:val="28"/>
          <w:lang w:val="ru"/>
        </w:rPr>
      </w:pPr>
      <w:r>
        <w:rPr>
          <w:sz w:val="16"/>
          <w:szCs w:val="16"/>
          <w:lang w:val="ru"/>
        </w:rPr>
        <w:t>(</w:t>
      </w:r>
      <w:r>
        <w:rPr>
          <w:sz w:val="16"/>
          <w:szCs w:val="16"/>
          <w:lang w:val="ru-RU"/>
        </w:rPr>
        <w:t>фамилия, имя, отчество (при наличии)</w:t>
      </w:r>
      <w:r>
        <w:rPr>
          <w:sz w:val="16"/>
          <w:szCs w:val="16"/>
          <w:lang w:val="ru"/>
        </w:rPr>
        <w:t xml:space="preserve">, </w:t>
      </w:r>
      <w:r>
        <w:rPr>
          <w:sz w:val="28"/>
          <w:szCs w:val="28"/>
          <w:lang w:val="ru"/>
        </w:rPr>
        <w:t>_________________________</w:t>
      </w:r>
    </w:p>
    <w:p w14:paraId="13B51E49" w14:textId="77777777" w:rsidR="006C66C0" w:rsidRDefault="00FB780A">
      <w:pPr>
        <w:pStyle w:val="a9"/>
        <w:spacing w:beforeAutospacing="0" w:line="240" w:lineRule="auto"/>
        <w:ind w:leftChars="2600" w:left="5720" w:firstLineChars="400" w:firstLine="640"/>
        <w:rPr>
          <w:sz w:val="28"/>
          <w:szCs w:val="28"/>
          <w:lang w:val="ru"/>
        </w:rPr>
      </w:pPr>
      <w:proofErr w:type="gramStart"/>
      <w:r>
        <w:rPr>
          <w:sz w:val="16"/>
          <w:szCs w:val="16"/>
          <w:lang w:val="ru-RU"/>
        </w:rPr>
        <w:t xml:space="preserve">замещаемая  </w:t>
      </w:r>
      <w:r>
        <w:rPr>
          <w:sz w:val="16"/>
          <w:szCs w:val="16"/>
          <w:lang w:val="ru"/>
        </w:rPr>
        <w:t>должность</w:t>
      </w:r>
      <w:proofErr w:type="gramEnd"/>
    </w:p>
    <w:p w14:paraId="2657A3EC" w14:textId="77777777" w:rsidR="006C66C0" w:rsidRDefault="006C66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86091" w14:textId="77777777" w:rsidR="006C66C0" w:rsidRDefault="00FB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CDD4743" w14:textId="77777777" w:rsidR="006C66C0" w:rsidRDefault="00FB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намерении выкупить подарок (подарки), полученный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связи с протокольными меро</w:t>
      </w:r>
      <w:r>
        <w:rPr>
          <w:rFonts w:ascii="Times New Roman" w:hAnsi="Times New Roman" w:cs="Times New Roman"/>
          <w:sz w:val="28"/>
          <w:szCs w:val="28"/>
        </w:rPr>
        <w:t>приятиями, служебными командировками и другими официальными мероприятиями</w:t>
      </w:r>
    </w:p>
    <w:p w14:paraId="20038BBD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4314A68E" w14:textId="77777777" w:rsidR="006C66C0" w:rsidRDefault="006C66C0">
      <w:pPr>
        <w:pStyle w:val="a9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0A4667B6" w14:textId="77777777" w:rsidR="006C66C0" w:rsidRDefault="00FB780A">
      <w:pPr>
        <w:pStyle w:val="a9"/>
        <w:spacing w:beforeAutospacing="0" w:line="240" w:lineRule="auto"/>
        <w:ind w:leftChars="100" w:left="2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Информирую Вас о намерении выкупить подарок (</w:t>
      </w:r>
      <w:proofErr w:type="spellStart"/>
      <w:r>
        <w:rPr>
          <w:sz w:val="28"/>
          <w:szCs w:val="28"/>
          <w:lang w:val="ru-RU"/>
        </w:rPr>
        <w:t>ки</w:t>
      </w:r>
      <w:proofErr w:type="spellEnd"/>
      <w:r>
        <w:rPr>
          <w:sz w:val="28"/>
          <w:szCs w:val="28"/>
          <w:lang w:val="ru-RU"/>
        </w:rPr>
        <w:t>), полученный (</w:t>
      </w:r>
      <w:proofErr w:type="spellStart"/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  <w:lang w:val="ru-RU"/>
        </w:rPr>
        <w:t xml:space="preserve">) мною в связи </w:t>
      </w:r>
      <w:proofErr w:type="gramStart"/>
      <w:r>
        <w:rPr>
          <w:sz w:val="28"/>
          <w:szCs w:val="28"/>
          <w:lang w:val="ru-RU"/>
        </w:rPr>
        <w:t>с  _</w:t>
      </w:r>
      <w:proofErr w:type="gramEnd"/>
      <w:r>
        <w:rPr>
          <w:sz w:val="28"/>
          <w:szCs w:val="28"/>
          <w:lang w:val="ru-RU"/>
        </w:rPr>
        <w:t>____________________________________________________</w:t>
      </w:r>
      <w:r>
        <w:rPr>
          <w:sz w:val="28"/>
          <w:szCs w:val="28"/>
          <w:lang w:val="ru-RU"/>
        </w:rPr>
        <w:t>____________</w:t>
      </w:r>
    </w:p>
    <w:p w14:paraId="4A056797" w14:textId="77777777" w:rsidR="006C66C0" w:rsidRDefault="00FB780A">
      <w:pPr>
        <w:pStyle w:val="a9"/>
        <w:spacing w:beforeAutospacing="0" w:line="240" w:lineRule="auto"/>
        <w:ind w:leftChars="100" w:left="220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sz w:val="16"/>
          <w:szCs w:val="16"/>
          <w:lang w:val="ru-RU"/>
        </w:rPr>
        <w:t xml:space="preserve"> (наименование протокольного мероприятия, служебной командировки, другого официального </w:t>
      </w:r>
    </w:p>
    <w:p w14:paraId="4C63E7B8" w14:textId="77777777" w:rsidR="006C66C0" w:rsidRDefault="006C66C0">
      <w:pPr>
        <w:pStyle w:val="a9"/>
        <w:spacing w:beforeAutospacing="0" w:line="240" w:lineRule="auto"/>
        <w:ind w:leftChars="100" w:left="220"/>
        <w:rPr>
          <w:sz w:val="16"/>
          <w:szCs w:val="16"/>
          <w:lang w:val="ru-RU"/>
        </w:rPr>
      </w:pPr>
    </w:p>
    <w:p w14:paraId="2FBD4BD8" w14:textId="77777777" w:rsidR="006C66C0" w:rsidRDefault="00FB780A">
      <w:pPr>
        <w:pStyle w:val="a9"/>
        <w:spacing w:beforeAutospacing="0" w:line="240" w:lineRule="auto"/>
        <w:ind w:leftChars="100" w:left="2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14:paraId="0C137AAF" w14:textId="77777777" w:rsidR="006C66C0" w:rsidRDefault="00FB780A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мероприятия, и дата и </w:t>
      </w:r>
      <w:proofErr w:type="gramStart"/>
      <w:r>
        <w:rPr>
          <w:sz w:val="16"/>
          <w:szCs w:val="16"/>
          <w:lang w:val="ru-RU"/>
        </w:rPr>
        <w:t>м</w:t>
      </w:r>
      <w:r>
        <w:rPr>
          <w:sz w:val="16"/>
          <w:szCs w:val="16"/>
          <w:lang w:val="ru-RU"/>
        </w:rPr>
        <w:t>есто  его</w:t>
      </w:r>
      <w:proofErr w:type="gramEnd"/>
      <w:r>
        <w:rPr>
          <w:sz w:val="16"/>
          <w:szCs w:val="16"/>
          <w:lang w:val="ru-RU"/>
        </w:rPr>
        <w:t xml:space="preserve"> проведения)</w:t>
      </w:r>
    </w:p>
    <w:p w14:paraId="62563D8D" w14:textId="77777777" w:rsidR="006C66C0" w:rsidRDefault="006C66C0">
      <w:pPr>
        <w:pStyle w:val="a9"/>
        <w:spacing w:beforeAutospacing="0" w:line="240" w:lineRule="auto"/>
        <w:ind w:leftChars="100" w:left="220"/>
        <w:jc w:val="both"/>
        <w:rPr>
          <w:sz w:val="28"/>
          <w:szCs w:val="28"/>
          <w:lang w:val="ru-RU"/>
        </w:rPr>
      </w:pPr>
    </w:p>
    <w:p w14:paraId="218429FC" w14:textId="77777777" w:rsidR="006C66C0" w:rsidRDefault="00FB780A">
      <w:pPr>
        <w:pStyle w:val="a9"/>
        <w:spacing w:beforeAutospacing="0" w:line="240" w:lineRule="auto"/>
        <w:ind w:leftChars="100" w:left="2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переданный (</w:t>
      </w:r>
      <w:proofErr w:type="spellStart"/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  <w:lang w:val="ru-RU"/>
        </w:rPr>
        <w:t>) на хранение в КФУ по акту приема-передачи подарка (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), полученного (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в связи с протокольными мероприятиями, служебными командировками и другими официальными мероприятиями, от «_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>____20___г. №___.</w:t>
      </w:r>
    </w:p>
    <w:p w14:paraId="664B6144" w14:textId="77777777" w:rsidR="006C66C0" w:rsidRDefault="006C66C0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74DF5ACC" w14:textId="77777777" w:rsidR="006C66C0" w:rsidRDefault="006C66C0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37AB2FEF" w14:textId="77777777" w:rsidR="006C66C0" w:rsidRDefault="006C66C0">
      <w:pPr>
        <w:pStyle w:val="a9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3D5AA5FD" w14:textId="77777777" w:rsidR="006C66C0" w:rsidRDefault="00FB780A">
      <w:pPr>
        <w:spacing w:after="0" w:line="240" w:lineRule="auto"/>
        <w:ind w:leftChars="100" w:left="2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___________20 г.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 (расшифровка подписи)</w:t>
      </w:r>
    </w:p>
    <w:p w14:paraId="599E9D4C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50543E7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60ABFD9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56EB3E3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2F7CCF5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77E7D09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A8FBEA7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791EB4E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3FCD2A0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528FBF3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056591D" w14:textId="77777777" w:rsidR="006C66C0" w:rsidRDefault="006C66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BA5A472" w14:textId="77777777" w:rsidR="006C66C0" w:rsidRDefault="00FB7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_________20г.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__________________________</w:t>
      </w:r>
    </w:p>
    <w:p w14:paraId="4CA28D5E" w14:textId="77777777" w:rsidR="006C66C0" w:rsidRDefault="00FB780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(подпись) (расшифровка подписи)</w:t>
      </w:r>
    </w:p>
    <w:p w14:paraId="131634FB" w14:textId="77777777" w:rsidR="006C66C0" w:rsidRDefault="006C66C0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</w:p>
    <w:p w14:paraId="55FB2EE4" w14:textId="77777777" w:rsidR="006C66C0" w:rsidRDefault="006C66C0">
      <w:pPr>
        <w:adjustRightInd w:val="0"/>
        <w:spacing w:after="60"/>
        <w:ind w:leftChars="2800" w:left="6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2B307" w14:textId="77777777" w:rsidR="006C66C0" w:rsidRDefault="00FB780A">
      <w:pPr>
        <w:adjustRightInd w:val="0"/>
        <w:spacing w:after="0" w:line="240" w:lineRule="auto"/>
        <w:ind w:leftChars="3000" w:left="660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ТВЕРЖДЕНА</w:t>
      </w:r>
    </w:p>
    <w:p w14:paraId="39DAD0FC" w14:textId="77777777" w:rsidR="006C66C0" w:rsidRDefault="00FB780A">
      <w:pPr>
        <w:adjustRightInd w:val="0"/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Указом Президента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Российской Федерации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от 23 июня 2014 г. № 460</w:t>
      </w:r>
    </w:p>
    <w:p w14:paraId="1A902B4A" w14:textId="77777777" w:rsidR="006C66C0" w:rsidRDefault="00FB780A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(в ред. Указов Президента РФ </w:t>
      </w:r>
      <w:r>
        <w:rPr>
          <w:rFonts w:ascii="Times New Roman" w:hAnsi="Times New Roman" w:cs="Times New Roman"/>
          <w:sz w:val="20"/>
          <w:szCs w:val="20"/>
        </w:rPr>
        <w:br/>
        <w:t>от 19</w:t>
      </w:r>
      <w:r>
        <w:rPr>
          <w:rFonts w:ascii="Times New Roman" w:hAnsi="Times New Roman" w:cs="Times New Roman"/>
          <w:sz w:val="20"/>
          <w:szCs w:val="20"/>
        </w:rPr>
        <w:t xml:space="preserve">.09.2017 № 431, </w:t>
      </w:r>
    </w:p>
    <w:p w14:paraId="27D98442" w14:textId="77777777" w:rsidR="006C66C0" w:rsidRDefault="00FB780A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09.10.2017 № 472,</w:t>
      </w:r>
    </w:p>
    <w:p w14:paraId="5EB3B1AA" w14:textId="77777777" w:rsidR="006C66C0" w:rsidRDefault="00FB780A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15.01.2020 № 13, </w:t>
      </w:r>
    </w:p>
    <w:p w14:paraId="2EB3B0DC" w14:textId="77777777" w:rsidR="006C66C0" w:rsidRDefault="00FB780A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10.12.2020 № 778,</w:t>
      </w:r>
    </w:p>
    <w:p w14:paraId="3E94A331" w14:textId="77777777" w:rsidR="006C66C0" w:rsidRDefault="00FB780A">
      <w:pPr>
        <w:spacing w:after="0" w:line="240" w:lineRule="auto"/>
        <w:ind w:leftChars="3000" w:left="6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18.07.2022 № 472)</w:t>
      </w:r>
    </w:p>
    <w:p w14:paraId="67455C46" w14:textId="77777777" w:rsidR="006C66C0" w:rsidRDefault="00FB7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</w:t>
      </w:r>
    </w:p>
    <w:p w14:paraId="6AF1E296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наименование кадрового подразделения федерального государственного органа, </w:t>
      </w:r>
      <w:r>
        <w:rPr>
          <w:rFonts w:ascii="Times New Roman" w:hAnsi="Times New Roman" w:cs="Times New Roman"/>
          <w:sz w:val="20"/>
          <w:szCs w:val="20"/>
        </w:rPr>
        <w:br/>
        <w:t>иного органа или организации)</w:t>
      </w:r>
    </w:p>
    <w:p w14:paraId="5C8E89AE" w14:textId="77777777" w:rsidR="006C66C0" w:rsidRDefault="00FB78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77"/>
      <w:bookmarkEnd w:id="0"/>
      <w:r>
        <w:rPr>
          <w:rFonts w:ascii="Times New Roman" w:hAnsi="Times New Roman" w:cs="Times New Roman"/>
          <w:b/>
          <w:sz w:val="20"/>
          <w:szCs w:val="20"/>
        </w:rPr>
        <w:t>СПРАВКА </w:t>
      </w:r>
      <w:r>
        <w:rPr>
          <w:rStyle w:val="a3"/>
          <w:rFonts w:ascii="Times New Roman" w:hAnsi="Times New Roman" w:cs="Times New Roman"/>
          <w:b/>
          <w:sz w:val="20"/>
          <w:szCs w:val="20"/>
        </w:rPr>
        <w:footnoteReference w:id="2"/>
      </w:r>
    </w:p>
    <w:p w14:paraId="6344B558" w14:textId="77777777" w:rsidR="006C66C0" w:rsidRDefault="00FB7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</w:t>
      </w:r>
      <w:r>
        <w:rPr>
          <w:rFonts w:ascii="Times New Roman" w:hAnsi="Times New Roman" w:cs="Times New Roman"/>
          <w:sz w:val="20"/>
          <w:szCs w:val="20"/>
        </w:rPr>
        <w:br/>
        <w:t>характера </w:t>
      </w:r>
      <w:r>
        <w:rPr>
          <w:rStyle w:val="a3"/>
          <w:rFonts w:ascii="Times New Roman" w:hAnsi="Times New Roman" w:cs="Times New Roman"/>
          <w:sz w:val="20"/>
          <w:szCs w:val="20"/>
        </w:rPr>
        <w:footnoteReference w:id="3"/>
      </w:r>
    </w:p>
    <w:p w14:paraId="5DEDE8B4" w14:textId="77777777" w:rsidR="006C66C0" w:rsidRDefault="00FB780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 </w:t>
      </w:r>
    </w:p>
    <w:p w14:paraId="0B052546" w14:textId="77777777" w:rsidR="006C66C0" w:rsidRDefault="006C66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73A6C6" w14:textId="77777777" w:rsidR="006C66C0" w:rsidRDefault="00FB780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14:paraId="72D1EA8B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(при </w:t>
      </w:r>
      <w:r>
        <w:rPr>
          <w:rFonts w:ascii="Times New Roman" w:hAnsi="Times New Roman" w:cs="Times New Roman"/>
          <w:sz w:val="20"/>
          <w:szCs w:val="20"/>
        </w:rPr>
        <w:t>наличии), дата рождения, серия и номер паспорта, дата выдачи и орган,</w:t>
      </w:r>
    </w:p>
    <w:p w14:paraId="7A1FD6EC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выдавший паспорт, страховой номер индивидуального лицевого счета (при наличии)</w:t>
      </w:r>
    </w:p>
    <w:p w14:paraId="32850276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C43E8" w14:textId="77777777" w:rsidR="006C66C0" w:rsidRDefault="006C66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E95B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562C3D" w14:textId="77777777" w:rsidR="006C66C0" w:rsidRDefault="006C66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BF462" w14:textId="77777777" w:rsidR="006C66C0" w:rsidRDefault="00FB780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,</w:t>
      </w:r>
    </w:p>
    <w:p w14:paraId="2F0B0D5F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</w:t>
      </w:r>
      <w:r>
        <w:rPr>
          <w:rFonts w:ascii="Times New Roman" w:hAnsi="Times New Roman" w:cs="Times New Roman"/>
          <w:sz w:val="20"/>
          <w:szCs w:val="20"/>
        </w:rPr>
        <w:t>ы (службы) – род занятий; должность, на замещение которой претендует гражданин (если применимо))</w:t>
      </w:r>
    </w:p>
    <w:p w14:paraId="560CD113" w14:textId="77777777" w:rsidR="006C66C0" w:rsidRDefault="00FB780A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адресу: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14:paraId="44BD9E65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14:paraId="39725006" w14:textId="77777777" w:rsidR="006C66C0" w:rsidRDefault="00FB7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сообщаю сведения о доходах, расходах своих, супруги (супруга), несовершеннолетнего </w:t>
      </w:r>
      <w:r>
        <w:rPr>
          <w:rFonts w:ascii="Times New Roman" w:hAnsi="Times New Roman" w:cs="Times New Roman"/>
          <w:sz w:val="20"/>
          <w:szCs w:val="20"/>
        </w:rPr>
        <w:br/>
        <w:t>ребенка (нужное</w:t>
      </w:r>
      <w:r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14:paraId="7174CD05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A26AA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в именительном падеже, дата рождения, серия и номер паспорта</w:t>
      </w:r>
      <w:r>
        <w:rPr>
          <w:rFonts w:ascii="Times New Roman" w:hAnsi="Times New Roman" w:cs="Times New Roman"/>
          <w:sz w:val="20"/>
          <w:szCs w:val="20"/>
        </w:rPr>
        <w:br/>
        <w:t xml:space="preserve">или свидетельства о рождении (для несовершеннолетнего ребенка, не имеющего паспорта), дата выдачи и орган, выдавший документ, страховой номер </w:t>
      </w:r>
      <w:r>
        <w:rPr>
          <w:rFonts w:ascii="Times New Roman" w:hAnsi="Times New Roman" w:cs="Times New Roman"/>
          <w:sz w:val="20"/>
          <w:szCs w:val="20"/>
        </w:rPr>
        <w:t>индивидуального лицевого счета (при наличии)</w:t>
      </w:r>
    </w:p>
    <w:p w14:paraId="39DA0653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316B53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14:paraId="0EEF52CE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861DC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– род занятий)</w:t>
      </w:r>
    </w:p>
    <w:p w14:paraId="09DEF12B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D6B398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B4B82A" w14:textId="77777777" w:rsidR="006C66C0" w:rsidRDefault="006C66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2041"/>
        <w:gridCol w:w="397"/>
        <w:gridCol w:w="3673"/>
      </w:tblGrid>
      <w:tr w:rsidR="006C66C0" w14:paraId="444DD6CC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30A1D52" w14:textId="77777777" w:rsidR="006C66C0" w:rsidRDefault="00FB780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6138238" w14:textId="77777777" w:rsidR="006C66C0" w:rsidRDefault="006C66C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577775D" w14:textId="77777777" w:rsidR="006C66C0" w:rsidRDefault="00FB780A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г. по 31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732AED2B" w14:textId="77777777" w:rsidR="006C66C0" w:rsidRDefault="006C66C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0D98846" w14:textId="77777777" w:rsidR="006C66C0" w:rsidRDefault="00FB780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г. об имуществе, принадлежащем</w:t>
            </w:r>
          </w:p>
        </w:tc>
      </w:tr>
    </w:tbl>
    <w:p w14:paraId="79362320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E8CB8" w14:textId="77777777" w:rsidR="006C66C0" w:rsidRDefault="00FB780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56993FB1" w14:textId="77777777" w:rsidR="006C66C0" w:rsidRDefault="00FB7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праве собственности, о вкладах в банках, ценных бумагах, об обязательствах 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6C66C0" w14:paraId="4410763F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02D42C4" w14:textId="77777777" w:rsidR="006C66C0" w:rsidRDefault="00FB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73672E65" w14:textId="77777777" w:rsidR="006C66C0" w:rsidRDefault="006C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86BC6AF" w14:textId="77777777" w:rsidR="006C66C0" w:rsidRDefault="00FB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9B21A4A" w14:textId="77777777" w:rsidR="006C66C0" w:rsidRDefault="006C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00A7663F" w14:textId="77777777" w:rsidR="006C66C0" w:rsidRDefault="00FB78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10A3ECD" w14:textId="77777777" w:rsidR="006C66C0" w:rsidRDefault="006C6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711815FD" w14:textId="77777777" w:rsidR="006C66C0" w:rsidRDefault="00FB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46951D56" w14:textId="77777777" w:rsidR="006C66C0" w:rsidRDefault="00FB780A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1. Сведения о доходах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861"/>
        <w:gridCol w:w="2268"/>
      </w:tblGrid>
      <w:tr w:rsidR="006C66C0" w14:paraId="383D8476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934CE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F9F98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E6B86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дохода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6C66C0" w14:paraId="63B7E02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0F876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CB0AE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6F3E5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66C0" w14:paraId="6EF2DB4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1E3F3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6CB431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499C0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75BD88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D2475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07E931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89B7C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0C2D746" w14:textId="7777777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8EBCB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E97957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E0CA6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28D7F3F" w14:textId="77777777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C94EE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E4CFC8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03F9A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053045D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5745D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200F0C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EDF81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365389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DB293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CA17FA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068D3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A48E072" w14:textId="77777777"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3829F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AE6B94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61E2D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5B9352D" w14:textId="77777777"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D75D0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192A7D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7FDFC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019707A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D39F5A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92270B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F091E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FCEF4F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74756E41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59"/>
      <w:bookmarkEnd w:id="1"/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доходы (включая пенсии, пособия, иные выплаты) за отчетный период.</w:t>
      </w:r>
    </w:p>
    <w:p w14:paraId="5813BB88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61"/>
      <w:bookmarkEnd w:id="2"/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 Доход, полученный в </w:t>
      </w:r>
      <w:r>
        <w:rPr>
          <w:rFonts w:ascii="Times New Roman" w:hAnsi="Times New Roman" w:cs="Times New Roman"/>
          <w:sz w:val="18"/>
          <w:szCs w:val="18"/>
        </w:rPr>
        <w:t>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</w:t>
      </w:r>
      <w:r>
        <w:rPr>
          <w:rFonts w:ascii="Times New Roman" w:hAnsi="Times New Roman" w:cs="Times New Roman"/>
          <w:sz w:val="18"/>
          <w:szCs w:val="18"/>
        </w:rPr>
        <w:t>раженной в иностранной валюте, в рубли по курсу Банка России, установленному на дату получения дохода.</w:t>
      </w:r>
    </w:p>
    <w:p w14:paraId="080E3D6E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</w:t>
      </w:r>
      <w:r>
        <w:rPr>
          <w:rFonts w:ascii="Times New Roman" w:hAnsi="Times New Roman" w:cs="Times New Roman"/>
          <w:sz w:val="18"/>
          <w:szCs w:val="18"/>
        </w:rPr>
        <w:t>б операторе информационной системы (инвестиционной платформы) и вид цифровой валюты.</w:t>
      </w:r>
    </w:p>
    <w:p w14:paraId="25576374" w14:textId="77777777" w:rsidR="006C66C0" w:rsidRDefault="00FB780A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2. Сведения о расходах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1985"/>
        <w:gridCol w:w="2722"/>
        <w:gridCol w:w="2495"/>
      </w:tblGrid>
      <w:tr w:rsidR="006C66C0" w14:paraId="285001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8F1F5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B27AB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1B839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943D6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получения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счет которых приобретено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037FF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обретения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C66C0" w14:paraId="5F89698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654A4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DFD72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4D6D3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64FCA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3E5D2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6C0" w14:paraId="3B23D71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A151C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CA356E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70680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5458D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E1310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3136256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FF07C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DB7F78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B5EE51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847D7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CDB7D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0FCD282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B08144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5BE9A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1F0D8C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578CF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C71EF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B43F00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24B61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69992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24FAA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B0CD2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BC48D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62A4836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5BD05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53D832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99BA0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834DE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5168B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7F655BE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21076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25AE59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9E3B1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4DA20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4D6A5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263BFB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44195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8CE4BD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30011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A6FF2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96C08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938F70D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BEF22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C82C1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1115FC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851F4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0E434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561C2E4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6AA74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9F5A48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5744B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F2E72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9BC85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76E72C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7E866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F64A78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93DAF3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4371C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70761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8F5C550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35CE6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3D03CB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C72E34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44683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5F095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A9E7FC6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9F7A2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1F496B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5080B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6797A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32602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5B5055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9881B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B5C29E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F7FF9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1515A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ED752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D3B1AD0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9A5A8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8FE647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82079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69DE8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89F2F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D3FE879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808E0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D5951B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C6229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2A0FB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AA9C6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5F161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C652D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6580CA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0A8824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15C73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883F4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B98E915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2D1D9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D4B998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E0B53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95C7C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1D858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1D4E9C6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329E53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F0ABDF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FE5C1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1E815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53E06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190B4D" w14:textId="77777777" w:rsidR="006C66C0" w:rsidRDefault="006C66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D34F8E" w14:textId="77777777" w:rsidR="006C66C0" w:rsidRDefault="00FB7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18"/>
          <w:szCs w:val="18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rFonts w:ascii="Times New Roman" w:hAnsi="Times New Roman" w:cs="Times New Roman"/>
          <w:sz w:val="18"/>
          <w:szCs w:val="18"/>
        </w:rPr>
        <w:br/>
        <w:t xml:space="preserve">3 декабря 2012 г. № 230-ФЗ «О контроле за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18"/>
          <w:szCs w:val="18"/>
        </w:rPr>
        <w:t>их доходам». Если правовые основания для представления указанных сведений отсутствуют, данный раздел не заполняется.</w:t>
      </w:r>
    </w:p>
    <w:p w14:paraId="049FD87A" w14:textId="77777777" w:rsidR="006C66C0" w:rsidRDefault="00FB7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</w:t>
      </w:r>
      <w:r>
        <w:rPr>
          <w:rFonts w:ascii="Times New Roman" w:hAnsi="Times New Roman" w:cs="Times New Roman"/>
          <w:sz w:val="18"/>
          <w:szCs w:val="18"/>
        </w:rPr>
        <w:t>илагается к настоящей справке.</w:t>
      </w:r>
    </w:p>
    <w:p w14:paraId="0340644A" w14:textId="77777777" w:rsidR="006C66C0" w:rsidRDefault="00FB7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</w:t>
      </w:r>
      <w:r>
        <w:rPr>
          <w:rFonts w:ascii="Times New Roman" w:hAnsi="Times New Roman" w:cs="Times New Roman"/>
          <w:sz w:val="18"/>
          <w:szCs w:val="18"/>
        </w:rPr>
        <w:t>кладывается выписка из данной информационной системы.</w:t>
      </w:r>
    </w:p>
    <w:p w14:paraId="5854258D" w14:textId="77777777" w:rsidR="006C66C0" w:rsidRDefault="00FB7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2F3174AF" w14:textId="77777777" w:rsidR="006C66C0" w:rsidRDefault="00FB7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</w:t>
      </w:r>
      <w:r>
        <w:rPr>
          <w:rFonts w:ascii="Times New Roman" w:hAnsi="Times New Roman" w:cs="Times New Roman"/>
          <w:sz w:val="18"/>
          <w:szCs w:val="18"/>
        </w:rPr>
        <w:t xml:space="preserve">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>
        <w:rPr>
          <w:rFonts w:ascii="Times New Roman" w:hAnsi="Times New Roman" w:cs="Times New Roman"/>
          <w:sz w:val="18"/>
          <w:szCs w:val="18"/>
        </w:rPr>
        <w:br/>
        <w:t>о второй стороне сделки.</w:t>
      </w:r>
    </w:p>
    <w:p w14:paraId="17561B9E" w14:textId="77777777" w:rsidR="006C66C0" w:rsidRDefault="00FB780A">
      <w:pPr>
        <w:pageBreakBefore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3. Сведения об имуществе</w:t>
      </w:r>
    </w:p>
    <w:p w14:paraId="5D6E3F28" w14:textId="77777777" w:rsidR="006C66C0" w:rsidRDefault="00FB780A">
      <w:pPr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041"/>
        <w:gridCol w:w="1644"/>
        <w:gridCol w:w="2041"/>
        <w:gridCol w:w="1418"/>
        <w:gridCol w:w="2155"/>
      </w:tblGrid>
      <w:tr w:rsidR="006C66C0" w14:paraId="63B1E36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79DBA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ECE57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2B145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B823D9" w14:textId="77777777" w:rsidR="006C66C0" w:rsidRDefault="00FB780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442F4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D74D0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источник средств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C66C0" w14:paraId="0E9F1A0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6D973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4E3C8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748E9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8FDDC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3BCC5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1C316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66C0" w14:paraId="0CC3402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B726F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5E8BB9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2328A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DC410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B85F2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26FCF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63C2DB1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803F3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067CF9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F51B5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2601D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21620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BBA1D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52C0B58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B1937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72A3CE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02E77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755FB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E6F4B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479BA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964ADF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BC247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CF6F26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E7EC0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57BA9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9EF79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8D64E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4A41280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71969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AC21B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9615C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CDC12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78549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528AD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7FABC4F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6702C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EA203F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E4100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4832D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D3287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C4263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E96720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17029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CBE15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90387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D23A9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1EA72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FF0CA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0F72BDE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A1A2C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EF8304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82038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CEFC8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BBC69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BED4D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CC5747C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5ACA9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1B3F74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5DFFE3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2E6A8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B98653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62EA5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FC9ABF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12813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F37EA9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4ED9E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0A822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3103F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70F73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0EBD1CA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D6DD2C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EFD4E6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C7555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20F57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76C04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BB7E5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2685775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DBEC9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10AEF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14B84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EF773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BDE5A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21167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960AB5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F00E2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5ACDBF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93F65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5E85A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394E6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8181E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FCB3C7E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9A2CB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B1D82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BDECB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2F0A3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A6A7E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8357C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0DE961D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DC8764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42C419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69B27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F0991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2CAAC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A004A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1B9AB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3CAC9483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 Указывается вид собственности (индивидуальная, долевая, общая); для совместной собственности указываются иные </w:t>
      </w:r>
      <w:r>
        <w:rPr>
          <w:rFonts w:ascii="Times New Roman" w:hAnsi="Times New Roman" w:cs="Times New Roman"/>
          <w:sz w:val="18"/>
          <w:szCs w:val="18"/>
        </w:rPr>
        <w:t>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43CA32B1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и реквизиты документа, являющегося законным основанием д</w:t>
      </w:r>
      <w:r>
        <w:rPr>
          <w:rFonts w:ascii="Times New Roman" w:hAnsi="Times New Roman" w:cs="Times New Roman"/>
          <w:sz w:val="18"/>
          <w:szCs w:val="18"/>
        </w:rPr>
        <w:t>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</w:t>
      </w:r>
      <w:r>
        <w:rPr>
          <w:rFonts w:ascii="Times New Roman" w:hAnsi="Times New Roman" w:cs="Times New Roman"/>
          <w:sz w:val="18"/>
          <w:szCs w:val="18"/>
        </w:rPr>
        <w:t>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14:paraId="3F07869E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Указывается вид земельного участка (пая</w:t>
      </w:r>
      <w:r>
        <w:rPr>
          <w:rFonts w:ascii="Times New Roman" w:hAnsi="Times New Roman" w:cs="Times New Roman"/>
          <w:sz w:val="18"/>
          <w:szCs w:val="18"/>
        </w:rPr>
        <w:t>, доли): под индивидуальное жилищное строительство, дачный, садовый, приусадебный, огородный и другие.</w:t>
      </w:r>
    </w:p>
    <w:p w14:paraId="1EC43ED5" w14:textId="77777777" w:rsidR="006C66C0" w:rsidRDefault="00FB780A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6"/>
        <w:gridCol w:w="2722"/>
        <w:gridCol w:w="3232"/>
      </w:tblGrid>
      <w:tr w:rsidR="006C66C0" w14:paraId="4FB17E8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AB264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E854C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Вид, марка, модель транспортного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средства,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0907C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7AFFB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6C66C0" w14:paraId="17CC376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4EDF1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D2944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9071B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6668B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66C0" w14:paraId="4F0D7F0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756AA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89E137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91AC3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88540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4042BAF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CEA5E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BE720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28F60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72ED3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CEA398D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0C890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F2A592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C6907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A097B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35D7C1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AEB4C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5A3F56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3CA88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1AE8B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ABFC192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6E0AC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A0ED94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C72CD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0F370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B608CCE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71BB5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2C75AF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AB913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EDDDB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D2E046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0678F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5AF25F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10F62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C05FF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A22DD0F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6BF1C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2763FD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33D50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811C2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B763AC9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878C2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195A69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AE539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C9EC2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C3CDC5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BA12F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75DDB3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C70BA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1791B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DF36B3E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DEA3F1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442B51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3EA94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F1D7E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EF3839A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65EC3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23A06B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CE09A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625C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2AAB27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0C9C0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C9FCAC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EF4DA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83644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DA8B0CB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8D3B5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29AC8E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CD8F7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068853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77F16A6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93310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8CC350E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1C225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5D5B2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F34384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94C7B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BF1A36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5D7C5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77A65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7C17291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61023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9FF2BE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30444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B84F2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72B14FA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5266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AE1AE7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4AC43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5669F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617A1A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D066C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04B836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1BE5A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452E8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489A19D" w14:textId="77777777">
        <w:tc>
          <w:tcPr>
            <w:tcW w:w="68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A05F33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710CD5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06110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C84EF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7717892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09B5B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8CF15E" w14:textId="77777777" w:rsidR="006C66C0" w:rsidRDefault="00FB780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146C8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93640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2B6802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3741EF04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</w:t>
      </w:r>
      <w:r>
        <w:rPr>
          <w:rFonts w:ascii="Times New Roman" w:hAnsi="Times New Roman" w:cs="Times New Roman"/>
          <w:sz w:val="18"/>
          <w:szCs w:val="18"/>
        </w:rPr>
        <w:t>собственности указывается доля лица, сведения об имуществе которого представляются.</w:t>
      </w:r>
    </w:p>
    <w:p w14:paraId="777B4192" w14:textId="77777777" w:rsidR="006C66C0" w:rsidRDefault="00FB780A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2041"/>
        <w:gridCol w:w="2041"/>
        <w:gridCol w:w="2608"/>
      </w:tblGrid>
      <w:tr w:rsidR="006C66C0" w14:paraId="620336F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8F651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250DB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цифрового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права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8C562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D248B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3CB54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C66C0" w14:paraId="78ED364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616BB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6E233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4A101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57CF5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B9408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6C0" w14:paraId="421E35D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49688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3C4913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CC610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B31E9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A9408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86741F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036F8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DAC81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3AF4B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CB12E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A2175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5BAD1A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540C93CA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наименования цифрового </w:t>
      </w:r>
      <w:r>
        <w:rPr>
          <w:rFonts w:ascii="Times New Roman" w:hAnsi="Times New Roman" w:cs="Times New Roman"/>
          <w:sz w:val="18"/>
          <w:szCs w:val="18"/>
        </w:rPr>
        <w:t>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</w:t>
      </w:r>
      <w:r>
        <w:rPr>
          <w:rFonts w:ascii="Times New Roman" w:hAnsi="Times New Roman" w:cs="Times New Roman"/>
          <w:sz w:val="18"/>
          <w:szCs w:val="18"/>
        </w:rPr>
        <w:t>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018E81F4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оператора информационной системы, в которой осуществляется выпуск цифровых финансо</w:t>
      </w:r>
      <w:r>
        <w:rPr>
          <w:rFonts w:ascii="Times New Roman" w:hAnsi="Times New Roman" w:cs="Times New Roman"/>
          <w:sz w:val="18"/>
          <w:szCs w:val="18"/>
        </w:rPr>
        <w:t>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531C31C0" w14:textId="77777777" w:rsidR="006C66C0" w:rsidRDefault="00FB780A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3.4. Утил</w:t>
      </w:r>
      <w:r>
        <w:rPr>
          <w:rFonts w:ascii="Times New Roman" w:hAnsi="Times New Roman" w:cs="Times New Roman"/>
          <w:b/>
          <w:sz w:val="20"/>
          <w:szCs w:val="20"/>
        </w:rPr>
        <w:t>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2041"/>
        <w:gridCol w:w="2041"/>
        <w:gridCol w:w="2608"/>
      </w:tblGrid>
      <w:tr w:rsidR="006C66C0" w14:paraId="7330098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AD70D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CF929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обозначение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38AA6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EE776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инвестиций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669A0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 операторе инвестиционной платформы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C66C0" w14:paraId="40A6DDE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EAA47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B3243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824A4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681A8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CF52C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6C0" w14:paraId="0F1DF7B6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9ACED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FCE5B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067E3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25F0A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8E389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9D84AD5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B4C88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7D9A7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9C972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45ED88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A4AEF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88CDB5B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BBD42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C7937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723E3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C8831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5ADAE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97CF639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C8338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6DE3C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C9829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A4E28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92596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FEC3D2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7DAB2454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 Указывается уникальное условное </w:t>
      </w:r>
      <w:r>
        <w:rPr>
          <w:rFonts w:ascii="Times New Roman" w:hAnsi="Times New Roman" w:cs="Times New Roman"/>
          <w:sz w:val="18"/>
          <w:szCs w:val="18"/>
        </w:rPr>
        <w:t>обозначение, идентифицирующее утилитарное цифровое право.</w:t>
      </w:r>
    </w:p>
    <w:p w14:paraId="299DB0F0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2199BBEF" w14:textId="77777777" w:rsidR="006C66C0" w:rsidRDefault="00FB780A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90"/>
        <w:gridCol w:w="3090"/>
        <w:gridCol w:w="3091"/>
      </w:tblGrid>
      <w:tr w:rsidR="006C66C0" w14:paraId="210D06D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CB840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9425C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7B2AF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2B815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</w:tr>
      <w:tr w:rsidR="006C66C0" w14:paraId="57B3260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CC879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79FCF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E9DB5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910D2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66C0" w14:paraId="2F25A33A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C6BA9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F1860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AEA8F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949BB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6D1FB35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F3BE5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D8DF8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03F711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2A036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20F2B8F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9F0A3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574EF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7D776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59A4A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2AA7D40" w14:textId="7777777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06E06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DC500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F7BAC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C4EC5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93BEF7" w14:textId="77777777" w:rsidR="006C66C0" w:rsidRDefault="006C66C0">
      <w:pPr>
        <w:rPr>
          <w:rFonts w:ascii="Times New Roman" w:hAnsi="Times New Roman" w:cs="Times New Roman"/>
          <w:sz w:val="20"/>
          <w:szCs w:val="20"/>
        </w:rPr>
      </w:pPr>
    </w:p>
    <w:p w14:paraId="7C11E4D8" w14:textId="77777777" w:rsidR="006C66C0" w:rsidRDefault="00FB780A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bookmarkStart w:id="3" w:name="P442"/>
      <w:bookmarkEnd w:id="3"/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722"/>
        <w:gridCol w:w="1588"/>
        <w:gridCol w:w="1474"/>
        <w:gridCol w:w="1814"/>
        <w:gridCol w:w="1814"/>
      </w:tblGrid>
      <w:tr w:rsidR="006C66C0" w14:paraId="64F3F7B6" w14:textId="777777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851E8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F0851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2ECD1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валюта счета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7E265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открытия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91F30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счете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2462E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счет денежных средств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6C66C0" w14:paraId="5C160FFE" w14:textId="777777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72E43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AB2AA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8FA2D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66834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C6C96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295E5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66C0" w14:paraId="47230450" w14:textId="77777777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7066E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29824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77415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11BFB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F533B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CDB19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AF3F3F2" w14:textId="77777777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940B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E4632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BDA61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9A8E8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5AFC1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86659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903DC98" w14:textId="77777777">
        <w:trPr>
          <w:trHeight w:val="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E27DA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FA66E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4B590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A4487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7C3FDC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AAE444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328F88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12B925DB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вид счета (депозитный, текущий, расчетный и другие) и валюта счета.</w:t>
      </w:r>
    </w:p>
    <w:p w14:paraId="63EE070B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 Остаток на счете </w:t>
      </w:r>
      <w:r>
        <w:rPr>
          <w:rFonts w:ascii="Times New Roman" w:hAnsi="Times New Roman" w:cs="Times New Roman"/>
          <w:sz w:val="18"/>
          <w:szCs w:val="18"/>
        </w:rPr>
        <w:t>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3D910B96" w14:textId="77777777" w:rsidR="006C66C0" w:rsidRDefault="00FB780A">
      <w:pPr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суммы денежных средств, поступивших на счета за отчетный период, в случае если общая сумма </w:t>
      </w:r>
      <w:r>
        <w:rPr>
          <w:rFonts w:ascii="Times New Roman" w:hAnsi="Times New Roman" w:cs="Times New Roman"/>
          <w:sz w:val="18"/>
          <w:szCs w:val="18"/>
        </w:rPr>
        <w:t>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</w:t>
      </w:r>
      <w:r>
        <w:rPr>
          <w:rFonts w:ascii="Times New Roman" w:hAnsi="Times New Roman" w:cs="Times New Roman"/>
          <w:sz w:val="18"/>
          <w:szCs w:val="18"/>
        </w:rPr>
        <w:t>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00764420" w14:textId="77777777" w:rsidR="006C66C0" w:rsidRDefault="00FB780A">
      <w:pPr>
        <w:pageBreakBefore/>
        <w:ind w:firstLine="851"/>
        <w:rPr>
          <w:rFonts w:ascii="Times New Roman" w:hAnsi="Times New Roman" w:cs="Times New Roman"/>
          <w:b/>
          <w:sz w:val="20"/>
          <w:szCs w:val="20"/>
        </w:rPr>
      </w:pPr>
      <w:bookmarkStart w:id="4" w:name="P493"/>
      <w:bookmarkEnd w:id="4"/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5. Сведения о ценных бумагах</w:t>
      </w:r>
    </w:p>
    <w:p w14:paraId="54202FCE" w14:textId="77777777" w:rsidR="006C66C0" w:rsidRDefault="00FB780A">
      <w:pPr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bookmarkStart w:id="5" w:name="P495"/>
      <w:bookmarkEnd w:id="5"/>
      <w:r>
        <w:rPr>
          <w:rFonts w:ascii="Times New Roman" w:hAnsi="Times New Roman" w:cs="Times New Roman"/>
          <w:b/>
          <w:sz w:val="20"/>
          <w:szCs w:val="20"/>
        </w:rPr>
        <w:t>5.1. Акции и иное участие</w:t>
      </w:r>
      <w:r>
        <w:rPr>
          <w:rFonts w:ascii="Times New Roman" w:hAnsi="Times New Roman" w:cs="Times New Roman"/>
          <w:b/>
          <w:sz w:val="20"/>
          <w:szCs w:val="20"/>
        </w:rPr>
        <w:t xml:space="preserve">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495"/>
        <w:gridCol w:w="2041"/>
        <w:gridCol w:w="1418"/>
        <w:gridCol w:w="1474"/>
        <w:gridCol w:w="1928"/>
      </w:tblGrid>
      <w:tr w:rsidR="006C66C0" w14:paraId="5307575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D6C3C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22B69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организационно-правовая форма организации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C28E8C" w14:textId="77777777" w:rsidR="006C66C0" w:rsidRDefault="00FB780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E381B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F39F0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участия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2776D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участия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6C66C0" w14:paraId="290DB42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AEB61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8D6CF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9B532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D18A7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BA7AE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0AEC0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66C0" w14:paraId="4DB0B417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C49CA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B96DE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BA379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F2B12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83328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37688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6B34951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F9BC0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AF6B6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B828D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043C9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9631F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07D64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2B22EDD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1069C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BB646A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C1C60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D674C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4AAA4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73DB5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67B110A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BC85B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63790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2607E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0AE13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6EFE2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1A069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C21ED38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498C1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9037E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BE7CC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C4C31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7E28E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F4A31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964FD6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2D81C46C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66592A7D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Уставный капитал</w:t>
      </w:r>
      <w:r>
        <w:rPr>
          <w:rFonts w:ascii="Times New Roman" w:hAnsi="Times New Roman" w:cs="Times New Roman"/>
          <w:sz w:val="18"/>
          <w:szCs w:val="1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05BFF3A7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 Доля участия </w:t>
      </w:r>
      <w:r>
        <w:rPr>
          <w:rFonts w:ascii="Times New Roman" w:hAnsi="Times New Roman" w:cs="Times New Roman"/>
          <w:sz w:val="18"/>
          <w:szCs w:val="18"/>
        </w:rPr>
        <w:t>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2FF2F2E9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> Указываются основание приобретения доли участия (учредительный договор, приватизация, покупка, мена, дарение, наследование и</w:t>
      </w:r>
      <w:r>
        <w:rPr>
          <w:rFonts w:ascii="Times New Roman" w:hAnsi="Times New Roman" w:cs="Times New Roman"/>
          <w:sz w:val="18"/>
          <w:szCs w:val="18"/>
        </w:rPr>
        <w:t xml:space="preserve"> другие), а также реквизиты (дата, номер) соответствующего договора или акта.</w:t>
      </w:r>
    </w:p>
    <w:p w14:paraId="165D92B0" w14:textId="77777777" w:rsidR="006C66C0" w:rsidRDefault="00FB780A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155"/>
        <w:gridCol w:w="2495"/>
        <w:gridCol w:w="1758"/>
        <w:gridCol w:w="1418"/>
        <w:gridCol w:w="1531"/>
      </w:tblGrid>
      <w:tr w:rsidR="006C66C0" w14:paraId="6AC0271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D12CB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ACA2C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ценной бумаги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EE48C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6B880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величина обязательства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4E978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17590E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6C66C0" w14:paraId="70965A8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A9196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40D2D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E5926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2EE69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501E6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AADAB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66C0" w14:paraId="78590499" w14:textId="77777777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1BCD2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9B12FC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342D0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AF691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5F562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78AB8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EA59599" w14:textId="77777777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2686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3B226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A2FEF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1B286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EA1B3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22C32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32D23AD" w14:textId="77777777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68CDC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A9F6F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73849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B29D8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52038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5D666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19B2AB0" w14:textId="77777777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BE838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C8D085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F46F8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679FE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6F3A0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125D89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62CCD67" w14:textId="77777777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C1543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C8973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5F40D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647B381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BE1A33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001B8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292F804" w14:textId="77777777">
        <w:trPr>
          <w:trHeight w:val="6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D0CD9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6B3C1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EE422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6DE58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0A7D4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75BAF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17A35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),  </w:t>
      </w:r>
      <w:r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бумаги по видам (облигации, векселя и другие), за исключением акций, указанных в подразделе 5.1 </w:t>
      </w:r>
      <w:r>
        <w:rPr>
          <w:rFonts w:ascii="Times New Roman" w:hAnsi="Times New Roman" w:cs="Times New Roman"/>
          <w:sz w:val="18"/>
          <w:szCs w:val="18"/>
        </w:rPr>
        <w:t>«Акции и иное участие в коммерческих организациях и фондах».</w:t>
      </w:r>
    </w:p>
    <w:p w14:paraId="19FA2B68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 Указывается общая стоимость ценных бумаг данного вида исходя из стоимости их приобретения (если </w:t>
      </w:r>
      <w:r>
        <w:rPr>
          <w:rFonts w:ascii="Times New Roman" w:hAnsi="Times New Roman" w:cs="Times New Roman"/>
          <w:sz w:val="18"/>
          <w:szCs w:val="18"/>
        </w:rPr>
        <w:br/>
        <w:t>ее нельзя определить – исходя из рыночной стоимости или номинальной стоимости). Для обязательств</w:t>
      </w:r>
      <w:r>
        <w:rPr>
          <w:rFonts w:ascii="Times New Roman" w:hAnsi="Times New Roman" w:cs="Times New Roman"/>
          <w:sz w:val="18"/>
          <w:szCs w:val="18"/>
        </w:rPr>
        <w:t>, выраженных в иностранной валюте, стоимость указывается в рублях по курсу Банка России на отчетную дату.</w:t>
      </w:r>
    </w:p>
    <w:p w14:paraId="2D5FFAD7" w14:textId="77777777" w:rsidR="006C66C0" w:rsidRDefault="00FB780A">
      <w:pPr>
        <w:pageBreakBefore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Раздел 6. Сведения об обязательствах имущественного характера</w:t>
      </w:r>
    </w:p>
    <w:p w14:paraId="5626DD93" w14:textId="77777777" w:rsidR="006C66C0" w:rsidRDefault="00FB780A">
      <w:pPr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6.1. Объекты недвижимого имущества, находящиеся в пользовании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1985"/>
        <w:gridCol w:w="1871"/>
        <w:gridCol w:w="2268"/>
        <w:gridCol w:w="1247"/>
      </w:tblGrid>
      <w:tr w:rsidR="006C66C0" w14:paraId="3A4423C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0F379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D4072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241E1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сроки пользования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A342E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пользования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4A7D00" w14:textId="77777777" w:rsidR="006C66C0" w:rsidRDefault="00FB780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AA1DC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6C66C0" w14:paraId="4EEC297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31E02C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E6D6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98F19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785B5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55B2D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BB850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66C0" w14:paraId="2DE9397E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FFFA6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36D78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F81FA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E3250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0F815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E0C4C3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51BC937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4F69A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94B4B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E6695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62F3C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302C8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2A340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FDA34DE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030B7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DA93F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6B412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AE2CA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F4268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773934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2AEC3C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18"/>
          <w:szCs w:val="18"/>
        </w:rPr>
      </w:pPr>
    </w:p>
    <w:p w14:paraId="26B58D7E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Указываются по состоянию на отчетную дату.</w:t>
      </w:r>
    </w:p>
    <w:p w14:paraId="1E01F07E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 Указывается вид недвижимого имущества (земельный участок, жилой дом, дача и </w:t>
      </w:r>
      <w:r>
        <w:rPr>
          <w:rFonts w:ascii="Times New Roman" w:hAnsi="Times New Roman" w:cs="Times New Roman"/>
          <w:sz w:val="18"/>
          <w:szCs w:val="18"/>
        </w:rPr>
        <w:t>другие).</w:t>
      </w:r>
    </w:p>
    <w:p w14:paraId="4B73E3D2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Указываются вид пользования (аренда, безвозмездное пользование и другие) и сроки пользования.</w:t>
      </w:r>
    </w:p>
    <w:p w14:paraId="37F7C528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основание пользования (договор, фактическое предоставление и другие), а также </w:t>
      </w:r>
      <w:r>
        <w:rPr>
          <w:rFonts w:ascii="Times New Roman" w:hAnsi="Times New Roman" w:cs="Times New Roman"/>
          <w:sz w:val="18"/>
          <w:szCs w:val="18"/>
        </w:rPr>
        <w:br/>
        <w:t>реквизиты (дата, номер) соответствующего договора или акта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7536F84" w14:textId="77777777" w:rsidR="006C66C0" w:rsidRDefault="00FB780A">
      <w:pPr>
        <w:pageBreakBefore/>
        <w:spacing w:after="240"/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6.2. Срочные обязательства финансового характера 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6C66C0" w14:paraId="0117F0C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E9E89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8C568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обязательства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DF331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 (должник)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B78A8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49B45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размер обязательства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состоянию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отчетную дату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98EF0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обязательства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6C66C0" w14:paraId="2495382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7D1CC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C6866A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1F80B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99B370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85AA0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D990CF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66C0" w14:paraId="7B02AAFD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99148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B5546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732F8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F35EE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4D8BBBD9" w14:textId="77777777" w:rsidR="006C66C0" w:rsidRDefault="006C6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04B2531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299ED9" w14:textId="77777777" w:rsidR="006C66C0" w:rsidRDefault="006C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BFC55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921730C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66AD0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0824B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75EF3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666CA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1062A5C0" w14:textId="77777777" w:rsidR="006C66C0" w:rsidRDefault="006C6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337D65E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BA4C3E" w14:textId="77777777" w:rsidR="006C66C0" w:rsidRDefault="006C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0BC8C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2ACF54D" w14:textId="77777777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47728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01260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1C4F3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1853D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14:paraId="47561F6C" w14:textId="77777777" w:rsidR="006C66C0" w:rsidRDefault="006C6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4E005FC7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67448F" w14:textId="77777777" w:rsidR="006C66C0" w:rsidRDefault="006C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BE180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4B5142" w14:textId="77777777" w:rsidR="006C66C0" w:rsidRDefault="006C66C0">
      <w:pPr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347912FD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должником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является лицо, сведения об </w:t>
      </w:r>
      <w:r>
        <w:rPr>
          <w:rFonts w:ascii="Times New Roman" w:hAnsi="Times New Roman" w:cs="Times New Roman"/>
          <w:sz w:val="18"/>
          <w:szCs w:val="18"/>
        </w:rPr>
        <w:t>обязательствах которого представляются.</w:t>
      </w:r>
    </w:p>
    <w:p w14:paraId="23DA4EBA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 Указывается существо обязательства (заем, кредит и другие).</w:t>
      </w:r>
    </w:p>
    <w:p w14:paraId="090AEEBF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0375B935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основание возникновения обязательства, а также реквизиты (дата, номер) </w:t>
      </w:r>
      <w:r>
        <w:rPr>
          <w:rFonts w:ascii="Times New Roman" w:hAnsi="Times New Roman" w:cs="Times New Roman"/>
          <w:sz w:val="18"/>
          <w:szCs w:val="18"/>
        </w:rPr>
        <w:br/>
        <w:t>соответствующего договора или акта.</w:t>
      </w:r>
    </w:p>
    <w:p w14:paraId="564ED2FC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</w:t>
      </w:r>
      <w:r>
        <w:rPr>
          <w:rFonts w:ascii="Times New Roman" w:hAnsi="Times New Roman" w:cs="Times New Roman"/>
          <w:sz w:val="18"/>
          <w:szCs w:val="18"/>
        </w:rPr>
        <w:t>в, выраженных в иностранной валюте, сумма указывается в рублях по курсу Банка России на отчетную дату.</w:t>
      </w:r>
    </w:p>
    <w:p w14:paraId="2900F83F" w14:textId="77777777" w:rsidR="006C66C0" w:rsidRDefault="00FB780A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</w:t>
      </w:r>
      <w:r>
        <w:rPr>
          <w:rFonts w:ascii="Times New Roman" w:hAnsi="Times New Roman" w:cs="Times New Roman"/>
          <w:sz w:val="18"/>
          <w:szCs w:val="18"/>
        </w:rPr>
        <w:t>поручительства.</w:t>
      </w:r>
    </w:p>
    <w:p w14:paraId="2540558A" w14:textId="77777777" w:rsidR="006C66C0" w:rsidRDefault="00FB780A">
      <w:pPr>
        <w:pageBreakBefore/>
        <w:spacing w:after="24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</w:t>
      </w:r>
      <w:r>
        <w:rPr>
          <w:rFonts w:ascii="Times New Roman" w:hAnsi="Times New Roman" w:cs="Times New Roman"/>
          <w:b/>
          <w:sz w:val="20"/>
          <w:szCs w:val="20"/>
        </w:rPr>
        <w:t>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005"/>
        <w:gridCol w:w="3005"/>
        <w:gridCol w:w="3119"/>
      </w:tblGrid>
      <w:tr w:rsidR="006C66C0" w14:paraId="3095F3A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1E6201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A2962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67558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(права)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сделке 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749AD9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отчуждения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(права)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C66C0" w14:paraId="62E5260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B1B13B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E8CA32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A1CEF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8E65D3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66C0" w14:paraId="653FE0F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BF15E6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5BF1FD5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03511B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EF62D9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C99EB3C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EA5EE7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EB96448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948E1F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C11A95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3F39F03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7E22FF7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B570866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4E9F99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F18C2B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740F6DC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27DB1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0D6A4E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B427D3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689C4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E8F50B9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4B3B4C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B2EC998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CF8B72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C96C1A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C50D9FE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B18A01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AC3BA14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1C64BA3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F5072C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35301CF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4C7D5F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16845C4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492C6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A380CE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8B0DEFF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79359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09E86D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A26802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0E466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42584B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467D234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DF7C824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5C5F03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9D071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49B264D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E60993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AE30383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20A905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A4FDB4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DEAEFD2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F194226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0B6E0A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C89655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E0200F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A7C573B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FF361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C9D782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5D6BF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602F4F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E9DC73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F2B78C9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1C55E5C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BC1B0C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A6EB4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96B7B33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5F10F9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BF079BD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37B059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193AD4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065AB54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B62176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D2906B7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9F35FB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8ABC30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4F74448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6A6971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5BE92C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0CFDA6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6B99C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1FB338D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D034198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0F829FA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финансовые активы: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B6F39C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5087EF4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17CE20B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CF58B0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2E461F7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E8F1E5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38ADE3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F9106E8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EF87AA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D86AE37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D6416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097186E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65E3C66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C2CF0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8DADE4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4D5F3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A0A81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72C13D1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83FE33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5FC2D0A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Цифровые права, включающие одновременно цифровые финансовые активы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658A8B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24DEE7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2B362A0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A51859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47F54AA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3DFD10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C61E5A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5927A19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6DB67D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A2AB901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0853C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E82A8CC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6032F4C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62B858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46E8B3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5A07F9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F0B957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48F17D4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3A57A5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0411108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B3753A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491D05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53DC01E3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360F6E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ED908D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9CF62B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0BCD9F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F7A7928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A4132FD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4DDF5C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7EC94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AFB8DC5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D30C181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86F56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808232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0FB0F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042CA0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080F6FBC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27C415D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3E45BE9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AA6CC4A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BF81A22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3901F1F6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33E298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2CD1783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10BB7C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9966088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600970E1" w14:textId="77777777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AAC38D2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C0C8A95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82D5C1B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F3359D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1540B24C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3C4C4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47A9F1" w14:textId="77777777" w:rsidR="006C66C0" w:rsidRDefault="00FB78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4F7471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32F07D" w14:textId="77777777" w:rsidR="006C66C0" w:rsidRDefault="006C66C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04BAA4" w14:textId="77777777" w:rsidR="006C66C0" w:rsidRDefault="006C66C0">
      <w:pPr>
        <w:keepNext/>
        <w:pBdr>
          <w:top w:val="single" w:sz="4" w:space="1" w:color="auto"/>
        </w:pBdr>
        <w:spacing w:before="600" w:after="60"/>
        <w:ind w:right="7087"/>
        <w:rPr>
          <w:rFonts w:ascii="Times New Roman" w:hAnsi="Times New Roman" w:cs="Times New Roman"/>
          <w:sz w:val="20"/>
          <w:szCs w:val="20"/>
        </w:rPr>
      </w:pPr>
    </w:p>
    <w:p w14:paraId="467905C9" w14:textId="77777777" w:rsidR="006C66C0" w:rsidRDefault="00FB780A">
      <w:pPr>
        <w:keepLines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фамилия, имя, </w:t>
      </w:r>
      <w:r>
        <w:rPr>
          <w:rFonts w:ascii="Times New Roman" w:hAnsi="Times New Roman" w:cs="Times New Roman"/>
          <w:sz w:val="18"/>
          <w:szCs w:val="18"/>
        </w:rPr>
        <w:t>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</w:t>
      </w:r>
      <w:r>
        <w:rPr>
          <w:rFonts w:ascii="Times New Roman" w:hAnsi="Times New Roman" w:cs="Times New Roman"/>
          <w:sz w:val="18"/>
          <w:szCs w:val="18"/>
        </w:rPr>
        <w:t>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2BDFD28D" w14:textId="77777777" w:rsidR="006C66C0" w:rsidRDefault="00FB780A">
      <w:pPr>
        <w:spacing w:after="96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 Указываются основания прекращения права собственности или цифрового права (наименование и реквизиты (дата, </w:t>
      </w:r>
      <w:r>
        <w:rPr>
          <w:rFonts w:ascii="Times New Roman" w:hAnsi="Times New Roman" w:cs="Times New Roman"/>
          <w:sz w:val="18"/>
          <w:szCs w:val="18"/>
        </w:rPr>
        <w:t>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14:paraId="449D3F98" w14:textId="77777777" w:rsidR="006C66C0" w:rsidRDefault="00FB780A">
      <w:pPr>
        <w:spacing w:after="36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6C66C0" w14:paraId="29ED3EC9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F9D71EC" w14:textId="77777777" w:rsidR="006C66C0" w:rsidRDefault="00FB7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628646B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6A1361C" w14:textId="77777777" w:rsidR="006C66C0" w:rsidRDefault="00FB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31A5B6D3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3D6390A6" w14:textId="77777777" w:rsidR="006C66C0" w:rsidRDefault="00FB78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2FB0FB89" w14:textId="77777777" w:rsidR="006C66C0" w:rsidRDefault="006C6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33AE7855" w14:textId="77777777" w:rsidR="006C66C0" w:rsidRDefault="00FB780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bottom"/>
          </w:tcPr>
          <w:p w14:paraId="474B2C3F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6C0" w14:paraId="2F73A31B" w14:textId="77777777">
        <w:tc>
          <w:tcPr>
            <w:tcW w:w="198" w:type="dxa"/>
            <w:tcBorders>
              <w:tl2br w:val="nil"/>
              <w:tr2bl w:val="nil"/>
            </w:tcBorders>
          </w:tcPr>
          <w:p w14:paraId="0D8E6CF4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l2br w:val="nil"/>
              <w:tr2bl w:val="nil"/>
            </w:tcBorders>
          </w:tcPr>
          <w:p w14:paraId="2BF68E81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l2br w:val="nil"/>
              <w:tr2bl w:val="nil"/>
            </w:tcBorders>
          </w:tcPr>
          <w:p w14:paraId="2CC5B7B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3826B570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</w:tcPr>
          <w:p w14:paraId="400B531E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l2br w:val="nil"/>
              <w:tr2bl w:val="nil"/>
            </w:tcBorders>
          </w:tcPr>
          <w:p w14:paraId="0D80800A" w14:textId="77777777" w:rsidR="006C66C0" w:rsidRDefault="006C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l2br w:val="nil"/>
              <w:tr2bl w:val="nil"/>
            </w:tcBorders>
          </w:tcPr>
          <w:p w14:paraId="15BCC6D1" w14:textId="77777777" w:rsidR="006C66C0" w:rsidRDefault="006C66C0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4" w:type="dxa"/>
            <w:tcBorders>
              <w:tl2br w:val="nil"/>
              <w:tr2bl w:val="nil"/>
            </w:tcBorders>
          </w:tcPr>
          <w:p w14:paraId="062408D6" w14:textId="77777777" w:rsidR="006C66C0" w:rsidRDefault="00FB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одпись лица, представляющего сведения)</w:t>
            </w:r>
          </w:p>
        </w:tc>
      </w:tr>
    </w:tbl>
    <w:p w14:paraId="0245007B" w14:textId="77777777" w:rsidR="006C66C0" w:rsidRDefault="006C66C0">
      <w:pPr>
        <w:spacing w:before="360"/>
        <w:rPr>
          <w:rFonts w:ascii="Times New Roman" w:hAnsi="Times New Roman" w:cs="Times New Roman"/>
          <w:sz w:val="20"/>
          <w:szCs w:val="20"/>
        </w:rPr>
      </w:pPr>
    </w:p>
    <w:p w14:paraId="2C300E9B" w14:textId="77777777" w:rsidR="006C66C0" w:rsidRDefault="00FB780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14:paraId="4AAD1253" w14:textId="77777777" w:rsidR="006C66C0" w:rsidRDefault="006C66C0">
      <w:pPr>
        <w:rPr>
          <w:rFonts w:ascii="Times New Roman" w:hAnsi="Times New Roman" w:cs="Times New Roman"/>
          <w:sz w:val="20"/>
          <w:szCs w:val="20"/>
        </w:rPr>
      </w:pPr>
    </w:p>
    <w:p w14:paraId="6CA4C59A" w14:textId="77777777" w:rsidR="006C66C0" w:rsidRDefault="006C66C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3DA1C8" w14:textId="77777777" w:rsidR="006C66C0" w:rsidRDefault="006C66C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741A72" w14:textId="77777777" w:rsidR="006C66C0" w:rsidRDefault="006C6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66C0">
      <w:pgSz w:w="11906" w:h="16838"/>
      <w:pgMar w:top="914" w:right="851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3A1F" w14:textId="77777777" w:rsidR="00FB780A" w:rsidRDefault="00FB780A">
      <w:pPr>
        <w:spacing w:line="240" w:lineRule="auto"/>
      </w:pPr>
      <w:r>
        <w:separator/>
      </w:r>
    </w:p>
  </w:endnote>
  <w:endnote w:type="continuationSeparator" w:id="0">
    <w:p w14:paraId="54DE7A03" w14:textId="77777777" w:rsidR="00FB780A" w:rsidRDefault="00FB7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33F0" w14:textId="77777777" w:rsidR="00FB780A" w:rsidRDefault="00FB780A">
      <w:pPr>
        <w:spacing w:after="0"/>
      </w:pPr>
      <w:r>
        <w:separator/>
      </w:r>
    </w:p>
  </w:footnote>
  <w:footnote w:type="continuationSeparator" w:id="0">
    <w:p w14:paraId="04E53F04" w14:textId="77777777" w:rsidR="00FB780A" w:rsidRDefault="00FB780A">
      <w:pPr>
        <w:spacing w:after="0"/>
      </w:pPr>
      <w:r>
        <w:continuationSeparator/>
      </w:r>
    </w:p>
  </w:footnote>
  <w:footnote w:id="1">
    <w:p w14:paraId="4704AD0B" w14:textId="77777777" w:rsidR="006C66C0" w:rsidRDefault="00FB780A">
      <w:pPr>
        <w:pStyle w:val="a7"/>
        <w:rPr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  <w:b/>
          <w:bCs/>
        </w:rPr>
        <w:footnoteRef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Заполняется при наличии </w:t>
      </w:r>
      <w:proofErr w:type="spellStart"/>
      <w:r>
        <w:rPr>
          <w:rFonts w:ascii="Times New Roman" w:hAnsi="Times New Roman" w:cs="Times New Roman"/>
          <w:b/>
          <w:bCs/>
        </w:rPr>
        <w:t>докуметов</w:t>
      </w:r>
      <w:proofErr w:type="spellEnd"/>
      <w:r>
        <w:rPr>
          <w:rFonts w:ascii="Times New Roman" w:hAnsi="Times New Roman" w:cs="Times New Roman"/>
          <w:b/>
          <w:bCs/>
        </w:rPr>
        <w:t>, подтверждающих стоимость подарка</w:t>
      </w:r>
    </w:p>
  </w:footnote>
  <w:footnote w:id="2">
    <w:p w14:paraId="196F5910" w14:textId="77777777" w:rsidR="006C66C0" w:rsidRDefault="00FB780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Заполняется с использованием специального программного </w:t>
      </w:r>
      <w:r>
        <w:rPr>
          <w:rFonts w:ascii="Times New Roman" w:hAnsi="Times New Roman" w:cs="Times New Roman"/>
        </w:rPr>
        <w:t>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</w:t>
      </w:r>
      <w:r>
        <w:rPr>
          <w:rFonts w:ascii="Times New Roman" w:hAnsi="Times New Roman" w:cs="Times New Roman"/>
        </w:rPr>
        <w:t>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14:paraId="5FB87B06" w14:textId="77777777" w:rsidR="006C66C0" w:rsidRDefault="00FB780A">
      <w:pPr>
        <w:pStyle w:val="a7"/>
        <w:ind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Сведения представляются лицом, замещающим должность, осуществление полномочий по</w:t>
      </w:r>
      <w:r>
        <w:rPr>
          <w:rFonts w:ascii="Times New Roman" w:hAnsi="Times New Roman" w:cs="Times New Roman"/>
        </w:rPr>
        <w:t xml:space="preserve">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05AD2"/>
    <w:multiLevelType w:val="singleLevel"/>
    <w:tmpl w:val="EEE05AD2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7AE17A29"/>
    <w:multiLevelType w:val="multilevel"/>
    <w:tmpl w:val="7AE17A29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B5"/>
    <w:rsid w:val="00012C88"/>
    <w:rsid w:val="00013409"/>
    <w:rsid w:val="00016999"/>
    <w:rsid w:val="00101969"/>
    <w:rsid w:val="001309F2"/>
    <w:rsid w:val="001355BE"/>
    <w:rsid w:val="001473F2"/>
    <w:rsid w:val="00166781"/>
    <w:rsid w:val="00177523"/>
    <w:rsid w:val="00257F8E"/>
    <w:rsid w:val="00261E5B"/>
    <w:rsid w:val="002A095D"/>
    <w:rsid w:val="002B6372"/>
    <w:rsid w:val="0031792B"/>
    <w:rsid w:val="00325DBE"/>
    <w:rsid w:val="00370B57"/>
    <w:rsid w:val="003915D6"/>
    <w:rsid w:val="003B0A27"/>
    <w:rsid w:val="00430AF0"/>
    <w:rsid w:val="004722D1"/>
    <w:rsid w:val="00480366"/>
    <w:rsid w:val="004D1ADF"/>
    <w:rsid w:val="004D4B1B"/>
    <w:rsid w:val="00507BA5"/>
    <w:rsid w:val="005C49B5"/>
    <w:rsid w:val="00627285"/>
    <w:rsid w:val="006832E5"/>
    <w:rsid w:val="006B1587"/>
    <w:rsid w:val="006C66C0"/>
    <w:rsid w:val="006E5C6D"/>
    <w:rsid w:val="00710DFC"/>
    <w:rsid w:val="007158FD"/>
    <w:rsid w:val="00735DB0"/>
    <w:rsid w:val="007C7B66"/>
    <w:rsid w:val="008634EB"/>
    <w:rsid w:val="00876FED"/>
    <w:rsid w:val="00896225"/>
    <w:rsid w:val="008A6514"/>
    <w:rsid w:val="008C5245"/>
    <w:rsid w:val="00905AEC"/>
    <w:rsid w:val="00915D6B"/>
    <w:rsid w:val="009238C2"/>
    <w:rsid w:val="00977B1D"/>
    <w:rsid w:val="009C716A"/>
    <w:rsid w:val="00A14768"/>
    <w:rsid w:val="00A45586"/>
    <w:rsid w:val="00AC1F9E"/>
    <w:rsid w:val="00B0427E"/>
    <w:rsid w:val="00B04F8B"/>
    <w:rsid w:val="00B5169F"/>
    <w:rsid w:val="00B51CDC"/>
    <w:rsid w:val="00B73DB0"/>
    <w:rsid w:val="00B95639"/>
    <w:rsid w:val="00C869B6"/>
    <w:rsid w:val="00C9621B"/>
    <w:rsid w:val="00CD16D9"/>
    <w:rsid w:val="00D96E3E"/>
    <w:rsid w:val="00E00E3F"/>
    <w:rsid w:val="00E3009E"/>
    <w:rsid w:val="00E350C8"/>
    <w:rsid w:val="00E44260"/>
    <w:rsid w:val="00E443A5"/>
    <w:rsid w:val="00E711E4"/>
    <w:rsid w:val="00ED3EE3"/>
    <w:rsid w:val="00F234DB"/>
    <w:rsid w:val="00F368AC"/>
    <w:rsid w:val="00F4389B"/>
    <w:rsid w:val="00F90770"/>
    <w:rsid w:val="00FB5E95"/>
    <w:rsid w:val="00FB780A"/>
    <w:rsid w:val="09ED0CAA"/>
    <w:rsid w:val="176C69BD"/>
    <w:rsid w:val="1E7C75F5"/>
    <w:rsid w:val="214A5DE0"/>
    <w:rsid w:val="36A60456"/>
    <w:rsid w:val="51CB1444"/>
    <w:rsid w:val="64A52B75"/>
    <w:rsid w:val="64AA52B8"/>
    <w:rsid w:val="6D171076"/>
    <w:rsid w:val="788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7584"/>
  <w15:docId w15:val="{5B596F7C-9513-4AC3-8038-E549B66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a8">
    <w:name w:val="head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Normal (Web)"/>
    <w:uiPriority w:val="99"/>
    <w:semiHidden/>
    <w:unhideWhenUsed/>
    <w:qFormat/>
    <w:pPr>
      <w:spacing w:beforeAutospacing="1" w:line="288" w:lineRule="auto"/>
    </w:pPr>
    <w:rPr>
      <w:sz w:val="24"/>
      <w:szCs w:val="24"/>
      <w:lang w:val="en-US" w:eastAsia="zh-CN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a"/>
    <w:uiPriority w:val="99"/>
    <w:qFormat/>
    <w:pPr>
      <w:widowControl w:val="0"/>
      <w:autoSpaceDE w:val="0"/>
      <w:autoSpaceDN w:val="0"/>
      <w:adjustRightInd w:val="0"/>
      <w:spacing w:before="67"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Привязка сноски"/>
    <w:qFormat/>
    <w:rPr>
      <w:vertAlign w:val="superscript"/>
    </w:rPr>
  </w:style>
  <w:style w:type="paragraph" w:styleId="ac">
    <w:name w:val="List Paragraph"/>
    <w:basedOn w:val="a"/>
    <w:qFormat/>
    <w:pPr>
      <w:suppressAutoHyphens/>
      <w:ind w:left="720"/>
      <w:contextualSpacing/>
    </w:pPr>
  </w:style>
  <w:style w:type="paragraph" w:customStyle="1" w:styleId="ad">
    <w:name w:val="Нормальный (таблица)"/>
    <w:basedOn w:val="a"/>
    <w:uiPriority w:val="99"/>
    <w:qFormat/>
    <w:pPr>
      <w:widowControl w:val="0"/>
      <w:suppressAutoHyphens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e">
    <w:name w:val="Сноска"/>
    <w:basedOn w:val="a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structure/additional/12." TargetMode="External"/><Relationship Id="rId13" Type="http://schemas.openxmlformats.org/officeDocument/2006/relationships/hyperlink" Target="https://cfuv.ru/wp-content/uploads/2021/04/%D0%9F%D1%80%D0%B8%D0%BA%D0%B0%D0%B7-%E2%84%96-215-%D0%BE%D1%82-31.03.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fuv.ru/wp-content/uploads/2021/12/%D0%A3%D0%B2%D0%B5%D0%B4%D0%BE%D0%BC%D0%BB%D0%B5%D0%BD%D0%B8%D0%B5.docx" TargetMode="External"/><Relationship Id="rId12" Type="http://schemas.openxmlformats.org/officeDocument/2006/relationships/hyperlink" Target="https://cfuv.ru/wp-content/uploads/2021/04/%D0%9F%D1%80%D0%B8%D0%BA%D0%B0%D0%B7-%E2%84%96-29-%D0%BE%D1%82-26.01.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nauki.gov.ru/documents/?ELEMENT_ID=48194&amp;sphrase_id=301084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obrnauki.gov.ru/documents/?ELEMENT_ID=40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08160035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3975</Words>
  <Characters>22661</Characters>
  <Application>Microsoft Office Word</Application>
  <DocSecurity>0</DocSecurity>
  <Lines>188</Lines>
  <Paragraphs>53</Paragraphs>
  <ScaleCrop>false</ScaleCrop>
  <Company/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MAx MAx</cp:lastModifiedBy>
  <cp:revision>2</cp:revision>
  <cp:lastPrinted>2023-12-27T12:51:00Z</cp:lastPrinted>
  <dcterms:created xsi:type="dcterms:W3CDTF">2024-01-10T13:52:00Z</dcterms:created>
  <dcterms:modified xsi:type="dcterms:W3CDTF">2024-01-10T13:52:00Z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9494CA82833045B8AD374AA27DE7ED43</vt:lpwstr>
  </property>
</Properties>
</file>