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1C4B8B" w:rsidRPr="001C4B8B" w:rsidTr="001C4B8B">
        <w:trPr>
          <w:trHeight w:val="54"/>
        </w:trPr>
        <w:tc>
          <w:tcPr>
            <w:tcW w:w="4762" w:type="dxa"/>
          </w:tcPr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 xml:space="preserve">Наименование подразделения </w:t>
            </w:r>
          </w:p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>инициатора закупки</w:t>
            </w:r>
          </w:p>
        </w:tc>
        <w:tc>
          <w:tcPr>
            <w:tcW w:w="4809" w:type="dxa"/>
          </w:tcPr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>Название должности заместителя руководителя или уполномоченного заказчиком лица</w:t>
            </w:r>
          </w:p>
          <w:p w:rsidR="001C4B8B" w:rsidRPr="001C4B8B" w:rsidRDefault="001C4B8B" w:rsidP="005C3EFC">
            <w:pPr>
              <w:rPr>
                <w:rFonts w:ascii="Times New Roman" w:hAnsi="Times New Roman" w:cs="Times New Roman"/>
                <w:b/>
                <w:bCs/>
              </w:rPr>
            </w:pPr>
            <w:r w:rsidRPr="001C4B8B">
              <w:rPr>
                <w:rFonts w:ascii="Times New Roman" w:hAnsi="Times New Roman" w:cs="Times New Roman"/>
              </w:rPr>
              <w:t>Фамилия И.О.</w:t>
            </w:r>
          </w:p>
        </w:tc>
      </w:tr>
    </w:tbl>
    <w:p w:rsidR="00273BE9" w:rsidRDefault="00273BE9" w:rsidP="00273BE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</w:t>
      </w:r>
      <w:r w:rsidR="00EE3D2B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EE3D2B" w:rsidRDefault="00EE3D2B" w:rsidP="00273BE9">
      <w:pPr>
        <w:rPr>
          <w:rFonts w:ascii="Times New Roman" w:eastAsia="Times New Roman" w:hAnsi="Times New Roman" w:cs="Times New Roman"/>
          <w:b/>
          <w:bCs/>
        </w:rPr>
      </w:pPr>
    </w:p>
    <w:p w:rsidR="00BC2506" w:rsidRPr="009E3DE9" w:rsidRDefault="00273BE9" w:rsidP="00273BE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</w:t>
      </w:r>
      <w:r w:rsidR="00BC2506" w:rsidRPr="009E3DE9">
        <w:rPr>
          <w:rFonts w:ascii="Times New Roman" w:eastAsia="Times New Roman" w:hAnsi="Times New Roman" w:cs="Times New Roman"/>
          <w:b/>
          <w:bCs/>
        </w:rPr>
        <w:t xml:space="preserve">Служебная записка </w:t>
      </w:r>
    </w:p>
    <w:p w:rsidR="00BC2506" w:rsidRPr="009E3DE9" w:rsidRDefault="00BC2506" w:rsidP="00BC2506">
      <w:pPr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9E3DE9">
        <w:rPr>
          <w:rFonts w:ascii="Times New Roman" w:eastAsia="Times New Roman" w:hAnsi="Times New Roman" w:cs="Times New Roman"/>
          <w:b/>
          <w:bCs/>
        </w:rPr>
        <w:t>на закупку товаров (выполнения работ, оказания услуг)</w:t>
      </w:r>
    </w:p>
    <w:p w:rsidR="00BC2506" w:rsidRPr="00BC2506" w:rsidRDefault="00BC2506" w:rsidP="00BC2506">
      <w:pPr>
        <w:tabs>
          <w:tab w:val="right" w:leader="underscore" w:pos="909"/>
          <w:tab w:val="right" w:leader="underscore" w:pos="2940"/>
          <w:tab w:val="left" w:leader="underscore" w:pos="3453"/>
        </w:tabs>
        <w:ind w:firstLine="567"/>
        <w:jc w:val="center"/>
        <w:rPr>
          <w:rFonts w:ascii="Times New Roman" w:eastAsia="Times New Roman" w:hAnsi="Times New Roman" w:cs="Times New Roman"/>
        </w:rPr>
      </w:pPr>
      <w:r w:rsidRPr="00BC2506">
        <w:rPr>
          <w:rFonts w:ascii="Times New Roman" w:eastAsia="Times New Roman" w:hAnsi="Times New Roman" w:cs="Times New Roman"/>
        </w:rPr>
        <w:t>от «___» ____________20__ г.</w:t>
      </w:r>
    </w:p>
    <w:p w:rsidR="00273BE9" w:rsidRDefault="00273BE9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</w:p>
    <w:p w:rsidR="00EE3D2B" w:rsidRDefault="00EE3D2B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</w:p>
    <w:p w:rsidR="00BF5160" w:rsidRDefault="00273BE9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BC2506" w:rsidRPr="00BC2506">
        <w:rPr>
          <w:rFonts w:ascii="Times New Roman" w:eastAsia="Times New Roman" w:hAnsi="Times New Roman" w:cs="Times New Roman"/>
        </w:rPr>
        <w:t>Прошу согласовать закупку у единственного поставщика (исполнителя, подрядчика) для нужд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Вернадского»:</w:t>
      </w:r>
    </w:p>
    <w:p w:rsidR="00273BE9" w:rsidRPr="00BC2506" w:rsidRDefault="00273BE9" w:rsidP="00273BE9">
      <w:pPr>
        <w:tabs>
          <w:tab w:val="left" w:pos="1786"/>
          <w:tab w:val="right" w:pos="8117"/>
          <w:tab w:val="right" w:pos="10188"/>
        </w:tabs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2050"/>
        <w:gridCol w:w="7306"/>
      </w:tblGrid>
      <w:tr w:rsidR="00BC2506" w:rsidRPr="00BC2506" w:rsidTr="00EE3D2B">
        <w:trPr>
          <w:trHeight w:val="222"/>
        </w:trPr>
        <w:tc>
          <w:tcPr>
            <w:tcW w:w="9356" w:type="dxa"/>
            <w:gridSpan w:val="2"/>
          </w:tcPr>
          <w:p w:rsidR="003A0BEB" w:rsidRPr="003A0BEB" w:rsidRDefault="003A0BEB" w:rsidP="003A0BE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BC2506" w:rsidRPr="003A0BEB">
              <w:rPr>
                <w:rFonts w:ascii="Times New Roman" w:eastAsia="Times New Roman" w:hAnsi="Times New Roman" w:cs="Times New Roman"/>
                <w:b/>
                <w:bCs/>
              </w:rPr>
              <w:t>Предмет закупки</w:t>
            </w:r>
          </w:p>
        </w:tc>
      </w:tr>
      <w:tr w:rsidR="001C4B8B" w:rsidRPr="00BC2506" w:rsidTr="00EE3D2B">
        <w:trPr>
          <w:trHeight w:val="564"/>
        </w:trPr>
        <w:tc>
          <w:tcPr>
            <w:tcW w:w="9356" w:type="dxa"/>
            <w:gridSpan w:val="2"/>
          </w:tcPr>
          <w:p w:rsidR="001C4B8B" w:rsidRPr="00B3529F" w:rsidRDefault="001C4B8B" w:rsidP="005C3EFC">
            <w:pPr>
              <w:pStyle w:val="4"/>
              <w:shd w:val="clear" w:color="auto" w:fill="auto"/>
              <w:tabs>
                <w:tab w:val="left" w:pos="306"/>
              </w:tabs>
              <w:spacing w:before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B3529F">
              <w:rPr>
                <w:i/>
                <w:iCs/>
                <w:sz w:val="24"/>
                <w:szCs w:val="24"/>
              </w:rPr>
              <w:t xml:space="preserve">Наименование закупки, единица измерения, количество </w:t>
            </w:r>
            <w:r>
              <w:rPr>
                <w:i/>
                <w:iCs/>
                <w:sz w:val="24"/>
                <w:szCs w:val="24"/>
              </w:rPr>
              <w:t xml:space="preserve">согласно единице </w:t>
            </w:r>
            <w:r w:rsidRPr="00E4453E">
              <w:rPr>
                <w:i/>
                <w:iCs/>
                <w:sz w:val="24"/>
                <w:szCs w:val="24"/>
              </w:rPr>
              <w:t>измерения (при закупке двух и более позиций прилагается описание объекта закупки</w:t>
            </w:r>
            <w:r>
              <w:rPr>
                <w:i/>
                <w:iCs/>
                <w:sz w:val="24"/>
                <w:szCs w:val="24"/>
              </w:rPr>
              <w:t xml:space="preserve"> на отдельном листе</w:t>
            </w:r>
            <w:r w:rsidRPr="00E4453E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C2506" w:rsidRPr="00BC2506" w:rsidTr="00EE3D2B">
        <w:tc>
          <w:tcPr>
            <w:tcW w:w="9356" w:type="dxa"/>
            <w:gridSpan w:val="2"/>
          </w:tcPr>
          <w:p w:rsidR="00EE3D2B" w:rsidRPr="00BC2506" w:rsidRDefault="00BC2506" w:rsidP="00BC2506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506">
              <w:rPr>
                <w:rFonts w:ascii="Times New Roman" w:eastAsia="Times New Roman" w:hAnsi="Times New Roman" w:cs="Times New Roman"/>
                <w:b/>
                <w:bCs/>
              </w:rPr>
              <w:t>2. Случай закупки у единственного поставщика (исполнителя, подрядчика)</w:t>
            </w:r>
            <w:r w:rsidRPr="00BC2506">
              <w:rPr>
                <w:rFonts w:ascii="Times New Roman" w:eastAsia="Times New Roman" w:hAnsi="Times New Roman" w:cs="Times New Roman"/>
              </w:rPr>
              <w:t xml:space="preserve"> </w:t>
            </w:r>
            <w:r w:rsidRPr="00BC2506">
              <w:rPr>
                <w:rFonts w:ascii="Times New Roman" w:eastAsia="Times New Roman" w:hAnsi="Times New Roman" w:cs="Times New Roman"/>
                <w:b/>
                <w:bCs/>
              </w:rPr>
              <w:t>в соответствии с пунктом 1 раздела 2 главы IV Положения о закупках товаров, работ, услуг для нужд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</w:t>
            </w:r>
          </w:p>
        </w:tc>
      </w:tr>
      <w:tr w:rsidR="00BC2506" w:rsidRPr="00BC2506" w:rsidTr="00EE3D2B">
        <w:trPr>
          <w:trHeight w:val="497"/>
        </w:trPr>
        <w:tc>
          <w:tcPr>
            <w:tcW w:w="9356" w:type="dxa"/>
            <w:gridSpan w:val="2"/>
          </w:tcPr>
          <w:p w:rsidR="00EE3D2B" w:rsidRPr="00273BE9" w:rsidRDefault="000A3F75" w:rsidP="00273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0A3F7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11) возникновение потребности в определенных товарах, работах, услугах вследствие аварии, для предупреждения и (или) ликвидации чрезвычайной ситуации (в том числе природного или техногенного характера), обстоятельств непреодолимой силы, возникновение необходимости срочного медицинского вмешательства, а также для предотвращения угрозы возникновения указанных ситуаций в случаях, когда применение иных способов определения поставщика, требующих затрат времени, нецелесообразно.</w:t>
            </w:r>
            <w:proofErr w:type="gramEnd"/>
            <w:r w:rsidRPr="000A3F7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Заказчик вправе заключить в соответствии с настоящим пунктом договор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для предупреждения и (или) ликвидации чрезвычайной ситуации, обстоятельств непреодолимой силы, для срочного медицинского вмешательства либо для предотвращения угрозы возникновения указанных ситуаций;</w:t>
            </w:r>
          </w:p>
        </w:tc>
      </w:tr>
      <w:tr w:rsidR="00BC2506" w:rsidRPr="00BC2506" w:rsidTr="00EE3D2B">
        <w:tc>
          <w:tcPr>
            <w:tcW w:w="9356" w:type="dxa"/>
            <w:gridSpan w:val="2"/>
          </w:tcPr>
          <w:p w:rsidR="003A0BEB" w:rsidRPr="003A0BEB" w:rsidRDefault="003A0BEB" w:rsidP="003A0BEB">
            <w:pPr>
              <w:tabs>
                <w:tab w:val="left" w:pos="306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="00BC2506" w:rsidRPr="003A0BEB">
              <w:rPr>
                <w:rFonts w:ascii="Times New Roman" w:eastAsia="Times New Roman" w:hAnsi="Times New Roman" w:cs="Times New Roman"/>
                <w:b/>
                <w:bCs/>
              </w:rPr>
              <w:t>Обоснование потребности в закупке у единственного поставщика, подрядчика, исполнителя</w:t>
            </w:r>
          </w:p>
        </w:tc>
      </w:tr>
      <w:tr w:rsidR="00BC2506" w:rsidRPr="00BC2506" w:rsidTr="00EE3D2B">
        <w:trPr>
          <w:trHeight w:val="1832"/>
        </w:trPr>
        <w:tc>
          <w:tcPr>
            <w:tcW w:w="2050" w:type="dxa"/>
          </w:tcPr>
          <w:p w:rsidR="00BC2506" w:rsidRPr="00BC2506" w:rsidRDefault="00BC2506" w:rsidP="00BC25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2506">
              <w:rPr>
                <w:rFonts w:ascii="Times New Roman" w:eastAsia="Times New Roman" w:hAnsi="Times New Roman" w:cs="Times New Roman"/>
              </w:rPr>
              <w:t>Информация о причинах и (или) необходимости осуществить закупку у единственного поставщика, подрядчика, исполнителя</w:t>
            </w:r>
          </w:p>
        </w:tc>
        <w:tc>
          <w:tcPr>
            <w:tcW w:w="7306" w:type="dxa"/>
          </w:tcPr>
          <w:p w:rsidR="005461C9" w:rsidRPr="001C4B8B" w:rsidRDefault="005461C9" w:rsidP="005461C9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proofErr w:type="gramStart"/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Ввиду сложившейся аварийной ситуации (Акт обследования комиссии </w:t>
            </w:r>
            <w:r w:rsidR="001C4B8B" w:rsidRPr="001C4B8B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(указать предмет обследования)</w:t>
            </w:r>
            <w:r w:rsidRPr="001C4B8B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(</w:t>
            </w:r>
            <w:r w:rsidR="001C4B8B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указать </w:t>
            </w:r>
            <w:r w:rsidRPr="001C4B8B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структурное подразделение)</w:t>
            </w:r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ФГАОУ ВО «КФУ им. В.И. Вернадского» по адресу: </w:t>
            </w:r>
            <w:r w:rsidR="001C4B8B" w:rsidRPr="001C4B8B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(указать адрес)</w:t>
            </w:r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(прилагается), по Поручению </w:t>
            </w:r>
            <w:proofErr w:type="spellStart"/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и.о</w:t>
            </w:r>
            <w:proofErr w:type="spellEnd"/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. </w:t>
            </w:r>
            <w:r w:rsidRPr="001C4B8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ректора КФУ, данному на заседании Ректората </w:t>
            </w:r>
            <w:r w:rsidR="001C4B8B" w:rsidRPr="001C4B8B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(указать дату поручения)</w:t>
            </w:r>
            <w:r w:rsidRPr="001C4B8B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 xml:space="preserve"> </w:t>
            </w:r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(прилагается), с целью предотвращения угрозы возникновения ав</w:t>
            </w:r>
            <w:r w:rsid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арии или чрезвычайной ситуации</w:t>
            </w:r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, </w:t>
            </w:r>
            <w:r w:rsid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учитывая</w:t>
            </w:r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, что  на проведение конкурентной процедуры закупки необходимо минимум 20 рабочих дней</w:t>
            </w:r>
            <w:proofErr w:type="gramEnd"/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, целесообразно провести процедуру закупки у единственного поставщика.</w:t>
            </w:r>
          </w:p>
          <w:p w:rsidR="00BC2506" w:rsidRPr="001C4B8B" w:rsidRDefault="005461C9" w:rsidP="00924B6B">
            <w:pPr>
              <w:widowControl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Закупка осуществляется у </w:t>
            </w:r>
            <w:r w:rsidR="001C4B8B" w:rsidRPr="001C4B8B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(указать организацию)</w:t>
            </w:r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>, которое готово выполнить данный объем работ</w:t>
            </w:r>
            <w:bookmarkStart w:id="0" w:name="_GoBack"/>
            <w:bookmarkEnd w:id="0"/>
            <w:r w:rsidRPr="001C4B8B"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  <w:t xml:space="preserve"> в кратчайшие сроки.</w:t>
            </w:r>
          </w:p>
        </w:tc>
      </w:tr>
      <w:tr w:rsidR="00BC2506" w:rsidRPr="00BC2506" w:rsidTr="00EE3D2B">
        <w:trPr>
          <w:trHeight w:val="586"/>
        </w:trPr>
        <w:tc>
          <w:tcPr>
            <w:tcW w:w="2050" w:type="dxa"/>
          </w:tcPr>
          <w:p w:rsidR="00BC2506" w:rsidRPr="00BC2506" w:rsidRDefault="00BC2506" w:rsidP="00BC2506">
            <w:pPr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 w:rsidRPr="00BC2506">
              <w:rPr>
                <w:rFonts w:ascii="Times New Roman" w:eastAsia="Times New Roman" w:hAnsi="Times New Roman" w:cs="Times New Roman"/>
              </w:rPr>
              <w:t xml:space="preserve">Примерная сумма договора </w:t>
            </w:r>
            <w:r w:rsidRPr="00BC2506">
              <w:rPr>
                <w:rFonts w:ascii="Times New Roman" w:eastAsia="Times New Roman" w:hAnsi="Times New Roman" w:cs="Times New Roman"/>
              </w:rPr>
              <w:lastRenderedPageBreak/>
              <w:t>закупки</w:t>
            </w:r>
          </w:p>
        </w:tc>
        <w:tc>
          <w:tcPr>
            <w:tcW w:w="7306" w:type="dxa"/>
          </w:tcPr>
          <w:p w:rsidR="00BC2506" w:rsidRPr="00273BE9" w:rsidRDefault="00BC2506" w:rsidP="00273BE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:rsidR="001C4B8B" w:rsidRDefault="001C4B8B" w:rsidP="001C4B8B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1C4B8B" w:rsidRPr="00B3529F" w:rsidRDefault="001C4B8B" w:rsidP="001C4B8B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B3529F">
        <w:rPr>
          <w:sz w:val="24"/>
          <w:szCs w:val="24"/>
        </w:rPr>
        <w:t>Инициатор закупки</w:t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 w:rsidRPr="00B3529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529F">
        <w:rPr>
          <w:sz w:val="24"/>
          <w:szCs w:val="24"/>
        </w:rPr>
        <w:t>/ФИО/</w:t>
      </w:r>
    </w:p>
    <w:p w:rsidR="001C4B8B" w:rsidRPr="00B3529F" w:rsidRDefault="001C4B8B" w:rsidP="001C4B8B">
      <w:pPr>
        <w:pStyle w:val="4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:rsidR="00006890" w:rsidRPr="001C4B8B" w:rsidRDefault="001C4B8B" w:rsidP="001C4B8B">
      <w:pPr>
        <w:pStyle w:val="4"/>
        <w:shd w:val="clear" w:color="auto" w:fill="auto"/>
        <w:tabs>
          <w:tab w:val="right" w:pos="8505"/>
        </w:tabs>
        <w:spacing w:before="0" w:line="240" w:lineRule="auto"/>
        <w:ind w:firstLine="567"/>
        <w:rPr>
          <w:sz w:val="24"/>
          <w:szCs w:val="24"/>
        </w:rPr>
      </w:pPr>
      <w:r w:rsidRPr="00B3529F">
        <w:rPr>
          <w:sz w:val="24"/>
          <w:szCs w:val="24"/>
        </w:rPr>
        <w:t>Курирующий проректор</w:t>
      </w:r>
      <w:r w:rsidRPr="00B3529F">
        <w:rPr>
          <w:sz w:val="24"/>
          <w:szCs w:val="24"/>
        </w:rPr>
        <w:tab/>
        <w:t>/ФИО/</w:t>
      </w:r>
    </w:p>
    <w:sectPr w:rsidR="00006890" w:rsidRPr="001C4B8B" w:rsidSect="00DD0C2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4B2"/>
    <w:multiLevelType w:val="hybridMultilevel"/>
    <w:tmpl w:val="7A2AF8C8"/>
    <w:lvl w:ilvl="0" w:tplc="611AA5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8275D7"/>
    <w:multiLevelType w:val="hybridMultilevel"/>
    <w:tmpl w:val="A098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4D"/>
    <w:rsid w:val="00006890"/>
    <w:rsid w:val="000A3F75"/>
    <w:rsid w:val="001C4B8B"/>
    <w:rsid w:val="0027003C"/>
    <w:rsid w:val="00273BE9"/>
    <w:rsid w:val="002F3650"/>
    <w:rsid w:val="0033141E"/>
    <w:rsid w:val="003A0BEB"/>
    <w:rsid w:val="003B7C59"/>
    <w:rsid w:val="003C1C4D"/>
    <w:rsid w:val="004365F8"/>
    <w:rsid w:val="004D5E9E"/>
    <w:rsid w:val="005461C9"/>
    <w:rsid w:val="00587C8A"/>
    <w:rsid w:val="007F45F7"/>
    <w:rsid w:val="008A357A"/>
    <w:rsid w:val="008F1D08"/>
    <w:rsid w:val="00924B6B"/>
    <w:rsid w:val="00934879"/>
    <w:rsid w:val="00981B53"/>
    <w:rsid w:val="009E3DE9"/>
    <w:rsid w:val="00A9726E"/>
    <w:rsid w:val="00AB2A01"/>
    <w:rsid w:val="00BC2506"/>
    <w:rsid w:val="00BF5160"/>
    <w:rsid w:val="00C52F5E"/>
    <w:rsid w:val="00DD0C24"/>
    <w:rsid w:val="00DE01AA"/>
    <w:rsid w:val="00E65F15"/>
    <w:rsid w:val="00EE3D2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C25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a0"/>
    <w:rsid w:val="00BC2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C25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BC250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2506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0BEB"/>
    <w:pPr>
      <w:ind w:left="720"/>
      <w:contextualSpacing/>
    </w:pPr>
  </w:style>
  <w:style w:type="character" w:customStyle="1" w:styleId="41">
    <w:name w:val="Основной текст (4)_"/>
    <w:basedOn w:val="a0"/>
    <w:rsid w:val="001C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C25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a0"/>
    <w:rsid w:val="00BC2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C25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BC250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BC2506"/>
    <w:pPr>
      <w:shd w:val="clear" w:color="auto" w:fill="FFFFFF"/>
      <w:spacing w:before="180"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BC250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0BEB"/>
    <w:pPr>
      <w:ind w:left="720"/>
      <w:contextualSpacing/>
    </w:pPr>
  </w:style>
  <w:style w:type="character" w:customStyle="1" w:styleId="41">
    <w:name w:val="Основной текст (4)_"/>
    <w:basedOn w:val="a0"/>
    <w:rsid w:val="001C4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2023-10-30T11:53:00Z</dcterms:created>
  <dcterms:modified xsi:type="dcterms:W3CDTF">2023-11-02T06:49:00Z</dcterms:modified>
</cp:coreProperties>
</file>