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D" w:rsidRPr="006C2771" w:rsidRDefault="008D01CA" w:rsidP="004B5CBB">
      <w:pPr>
        <w:spacing w:after="60"/>
        <w:ind w:firstLine="567"/>
        <w:jc w:val="right"/>
      </w:pPr>
      <w:r w:rsidRPr="004B5CBB">
        <w:t> </w:t>
      </w:r>
      <w:r w:rsidR="004B5CBB" w:rsidRPr="006C2771">
        <w:t>Таблица 1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423"/>
        <w:gridCol w:w="1141"/>
        <w:gridCol w:w="1425"/>
        <w:gridCol w:w="1425"/>
        <w:gridCol w:w="3701"/>
        <w:gridCol w:w="863"/>
        <w:gridCol w:w="863"/>
        <w:gridCol w:w="1141"/>
        <w:gridCol w:w="1074"/>
      </w:tblGrid>
      <w:tr w:rsidR="006C2771" w:rsidRPr="006C2771" w:rsidTr="006C2771">
        <w:trPr>
          <w:jc w:val="center"/>
        </w:trPr>
        <w:tc>
          <w:tcPr>
            <w:tcW w:w="4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</w:t>
            </w:r>
            <w:r w:rsidRPr="006C2771">
              <w:softHyphen/>
              <w:t>тельной программы</w:t>
            </w:r>
          </w:p>
        </w:tc>
        <w:tc>
          <w:tcPr>
            <w:tcW w:w="4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3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Условия привлечения (по основному месту работы, на условиях внутреннего/</w:t>
            </w:r>
            <w:r w:rsidRPr="006C2771">
              <w:br/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49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Должность, ученая степень, ученое звание</w:t>
            </w:r>
          </w:p>
        </w:tc>
        <w:tc>
          <w:tcPr>
            <w:tcW w:w="49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7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Сведения о дополнительном профессиональном образовании</w:t>
            </w:r>
          </w:p>
        </w:tc>
        <w:tc>
          <w:tcPr>
            <w:tcW w:w="59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Объем учебной нагрузки</w:t>
            </w:r>
          </w:p>
        </w:tc>
        <w:tc>
          <w:tcPr>
            <w:tcW w:w="76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Трудовой стаж работы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4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3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49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49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127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количество часов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доля ставки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стаж работы в иных организациях, осуществляющих деятельность в профессио</w:t>
            </w:r>
            <w:r w:rsidRPr="006C2771"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  <w:rPr>
                <w:highlight w:val="yellow"/>
                <w:lang w:val="en-US"/>
              </w:rPr>
            </w:pPr>
            <w:r w:rsidRPr="006C2771">
              <w:rPr>
                <w:lang w:val="en-US"/>
              </w:rPr>
              <w:t>1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3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4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5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9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10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t>ОУП.01</w:t>
            </w:r>
            <w:r w:rsidRPr="00BD713A">
              <w:rPr>
                <w:color w:val="000000"/>
                <w:lang w:val="en-US"/>
              </w:rPr>
              <w:t xml:space="preserve"> </w:t>
            </w:r>
            <w:r w:rsidRPr="00BD713A">
              <w:rPr>
                <w:color w:val="000000"/>
              </w:rPr>
              <w:t>Русский язык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</w:t>
            </w:r>
            <w:r w:rsidRPr="00F80DD7">
              <w:rPr>
                <w:sz w:val="20"/>
                <w:szCs w:val="20"/>
              </w:rPr>
              <w:lastRenderedPageBreak/>
              <w:t>требований ФГОС СПО», 72 часа, Всерегиональный научно-образовательный центр «Современные образовательные технологии».</w:t>
            </w:r>
          </w:p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C2771" w:rsidRDefault="0078446A" w:rsidP="006743AD">
            <w:pPr>
              <w:jc w:val="center"/>
              <w:rPr>
                <w:highlight w:val="yellow"/>
                <w:lang w:val="en-US"/>
              </w:rPr>
            </w:pPr>
            <w:r w:rsidRPr="00BD713A">
              <w:rPr>
                <w:lang w:val="en-US"/>
              </w:rPr>
              <w:lastRenderedPageBreak/>
              <w:t>85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6743AD">
            <w:pPr>
              <w:jc w:val="center"/>
              <w:rPr>
                <w:highlight w:val="yellow"/>
              </w:rPr>
            </w:pPr>
            <w:r w:rsidRPr="00274F8D">
              <w:rPr>
                <w:lang w:val="en-US"/>
              </w:rPr>
              <w:t>0</w:t>
            </w:r>
            <w:r w:rsidRPr="00274F8D">
              <w:t>,11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15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lastRenderedPageBreak/>
              <w:t>ОУП.02</w:t>
            </w:r>
            <w:r w:rsidRPr="00BD713A">
              <w:rPr>
                <w:color w:val="000000"/>
                <w:lang w:val="en-US"/>
              </w:rPr>
              <w:t xml:space="preserve"> </w:t>
            </w:r>
            <w:r w:rsidRPr="00BD713A">
              <w:rPr>
                <w:color w:val="000000"/>
              </w:rPr>
              <w:t>Литература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Всерегиональный научно-образовательный центр «Современные образовательные технологии».</w:t>
            </w:r>
          </w:p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</w:t>
            </w:r>
            <w:r w:rsidRPr="00F80DD7">
              <w:rPr>
                <w:sz w:val="20"/>
                <w:szCs w:val="20"/>
              </w:rPr>
              <w:lastRenderedPageBreak/>
              <w:t>постдипломного педагогического образования»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lang w:val="en-US"/>
              </w:rPr>
            </w:pPr>
            <w:r w:rsidRPr="00BD713A">
              <w:rPr>
                <w:lang w:val="en-US"/>
              </w:rPr>
              <w:lastRenderedPageBreak/>
              <w:t>59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6743AD">
            <w:pPr>
              <w:jc w:val="center"/>
            </w:pPr>
            <w:r w:rsidRPr="00274F8D">
              <w:t>0,08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15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lastRenderedPageBreak/>
              <w:t>ОУП.03</w:t>
            </w:r>
            <w:r w:rsidRPr="00BD713A">
              <w:rPr>
                <w:color w:val="000000"/>
                <w:lang w:val="en-US"/>
              </w:rPr>
              <w:t xml:space="preserve"> </w:t>
            </w:r>
            <w:r w:rsidRPr="00BD713A">
              <w:rPr>
                <w:color w:val="000000"/>
              </w:rPr>
              <w:t>Иностранный язык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Бариева Ленура Икремовна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язык и литература (английская); филолог, преподаватель английского и немецкого языков и литературы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77334</w:t>
            </w:r>
            <w:r w:rsidRPr="00F80DD7">
              <w:rPr>
                <w:sz w:val="20"/>
                <w:szCs w:val="20"/>
              </w:rPr>
              <w:t xml:space="preserve"> от 11.03.2022, «Методика преподавания иностранного языка в соответствии с ФГОС СПО», 72 часа, АНО ДПО «Платформа»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D713A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4F8D">
              <w:rPr>
                <w:sz w:val="20"/>
                <w:szCs w:val="20"/>
              </w:rPr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C2771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8446A">
              <w:rPr>
                <w:sz w:val="20"/>
                <w:szCs w:val="20"/>
              </w:rPr>
              <w:t>9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C2771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t>ОУП.04 История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03.02.2022, «Педагогическое образование: теория и методика преподавания истории и обществознания в образовательных организациях в соответствии с ФГОС», 520 часов, АНО ДПО «Платформа»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D713A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4F8D">
              <w:rPr>
                <w:sz w:val="20"/>
                <w:szCs w:val="20"/>
              </w:rPr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20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</w:pPr>
            <w:r w:rsidRPr="00BD713A">
              <w:t>ОУП.05 Математика</w:t>
            </w:r>
          </w:p>
        </w:tc>
        <w:tc>
          <w:tcPr>
            <w:tcW w:w="491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581F3E" w:rsidRDefault="0078446A" w:rsidP="00F518D0">
            <w:pPr>
              <w:jc w:val="center"/>
            </w:pPr>
            <w:r w:rsidRPr="00581F3E">
              <w:t>Абибуллаева Адиле Смаиловна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581F3E" w:rsidRDefault="0078446A" w:rsidP="00F518D0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581F3E" w:rsidRDefault="0078446A" w:rsidP="00F518D0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581F3E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магистратура; математика; магистр математики, преподаватель математики и информатики.</w:t>
            </w:r>
          </w:p>
        </w:tc>
        <w:tc>
          <w:tcPr>
            <w:tcW w:w="1278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581F3E" w:rsidRDefault="0078446A" w:rsidP="00F518D0">
            <w:pPr>
              <w:jc w:val="center"/>
            </w:pPr>
            <w:r w:rsidRPr="00581F3E">
              <w:t>Удостоверение о повышении квалификации, № 231803551864 от 11.06.2023 г., «Методика преподавания математики в условиях реализации ФГОС», 72 часа, ООО «Педспециалист»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D713A"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4F8D">
              <w:rPr>
                <w:sz w:val="20"/>
                <w:szCs w:val="20"/>
              </w:rPr>
              <w:t>0,32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jc w:val="center"/>
            </w:pPr>
            <w:r w:rsidRPr="0078446A">
              <w:t>13 лет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jc w:val="center"/>
            </w:pPr>
            <w:r w:rsidRPr="0078446A"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t>ОУП.</w:t>
            </w:r>
            <w:r w:rsidRPr="00BD713A">
              <w:rPr>
                <w:color w:val="000000"/>
                <w:lang w:val="en-US"/>
              </w:rPr>
              <w:t xml:space="preserve">06 </w:t>
            </w:r>
            <w:r w:rsidRPr="00BD713A">
              <w:rPr>
                <w:color w:val="000000"/>
              </w:rPr>
              <w:t>Астрономия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Суюнова Венера Абдувелиевна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 xml:space="preserve">Должность – преподаватель высшей категории; ученая степень </w:t>
            </w:r>
            <w:r w:rsidRPr="00CA5C00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Высшее образование – специалитет; физика атмосферы; </w:t>
            </w:r>
            <w:r w:rsidRPr="00CA5C00">
              <w:rPr>
                <w:sz w:val="20"/>
                <w:szCs w:val="20"/>
              </w:rPr>
              <w:lastRenderedPageBreak/>
              <w:t>физик. Преподаватель</w:t>
            </w:r>
          </w:p>
          <w:p w:rsidR="0078446A" w:rsidRPr="00CA5C00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13/3-22-1158 ППК от 14.11.2022, «Организационные и психолого-педагогические основы инклюзивного высшего образования», 72 </w:t>
            </w:r>
            <w:r w:rsidRPr="00CA5C00">
              <w:rPr>
                <w:sz w:val="20"/>
                <w:szCs w:val="20"/>
              </w:rPr>
              <w:lastRenderedPageBreak/>
              <w:t>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78446A" w:rsidRPr="00CA5C00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000000003555 от 11.03.2022, «Методика преподавания астрономии в соответствии с ФГОС СПО и СОО», 72 часа, АНО ДПО «Платформа»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D713A">
              <w:rPr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4F8D">
              <w:rPr>
                <w:sz w:val="20"/>
                <w:szCs w:val="20"/>
              </w:rPr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28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lastRenderedPageBreak/>
              <w:t>ОУП.07</w:t>
            </w:r>
            <w:r w:rsidRPr="00BD713A">
              <w:rPr>
                <w:color w:val="000000"/>
                <w:lang w:val="en-US"/>
              </w:rPr>
              <w:t xml:space="preserve"> </w:t>
            </w:r>
            <w:r w:rsidRPr="00BD713A">
              <w:rPr>
                <w:color w:val="000000"/>
              </w:rPr>
              <w:t>Физическая культура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Джамилов Альмир Нафеевич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физическая культура; преподаватель физической культуры, тренер по волейболу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77332 от 27.02.2022, «Оказание первой помощи пострадавшим в образовательной организации», 16 часов, АНО ДПО «Платформа»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lang w:val="en-US"/>
              </w:rPr>
            </w:pPr>
            <w:r w:rsidRPr="00BD713A">
              <w:rPr>
                <w:lang w:val="en-US"/>
              </w:rPr>
              <w:t>117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6743AD">
            <w:pPr>
              <w:jc w:val="center"/>
            </w:pPr>
            <w:r w:rsidRPr="00274F8D"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27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t>ОУП.08</w:t>
            </w:r>
            <w:r w:rsidRPr="00BD713A">
              <w:rPr>
                <w:color w:val="000000"/>
                <w:lang w:val="en-US"/>
              </w:rPr>
              <w:t xml:space="preserve"> </w:t>
            </w:r>
            <w:r w:rsidRPr="00BD713A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78446A" w:rsidRPr="00CA5C00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78446A" w:rsidRPr="00CA5C00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Диплом о профессиональной переподготовке, № 180000492591 от 28.07.2021, «Педагогическое образование: Безопасность жизнедеятельности в общеобразовательных организациях и организациях профессионального образования», 324 часа, АНО ДПО «Московская академия профессиональных компетенций»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6743AD">
            <w:pPr>
              <w:jc w:val="center"/>
              <w:rPr>
                <w:lang w:val="en-US"/>
              </w:rPr>
            </w:pPr>
            <w:r w:rsidRPr="00BD713A">
              <w:rPr>
                <w:lang w:val="en-US"/>
              </w:rPr>
              <w:t>70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6743AD">
            <w:pPr>
              <w:jc w:val="center"/>
            </w:pPr>
            <w:r w:rsidRPr="00274F8D"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6743A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980EB3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t>ППВ.01 Информатика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Татаренко Ирина Алексеевна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 первой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Высшее образование – специалитет; математика; учитель математики, информатики и вычислительно</w:t>
            </w:r>
            <w:r w:rsidRPr="006F3B61">
              <w:rPr>
                <w:sz w:val="20"/>
                <w:szCs w:val="20"/>
              </w:rPr>
              <w:lastRenderedPageBreak/>
              <w:t>й техники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lastRenderedPageBreak/>
              <w:t>Удостоверение о повышении квалификации, № 72249 от 09.07.2023, «Теория и методика преподавания информатики в соответствии с ФГОС СПО», 36 часов, ЧОУ ДПО «Институт переподготовки и повышения квалификации».</w:t>
            </w:r>
          </w:p>
          <w:p w:rsidR="0078446A" w:rsidRPr="00F80DD7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980EB3">
            <w:pPr>
              <w:jc w:val="center"/>
              <w:rPr>
                <w:lang w:val="en-US"/>
              </w:rPr>
            </w:pPr>
            <w:r w:rsidRPr="00BD713A">
              <w:rPr>
                <w:lang w:val="en-US"/>
              </w:rPr>
              <w:t>117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980EB3">
            <w:pPr>
              <w:jc w:val="center"/>
            </w:pPr>
            <w:r w:rsidRPr="00274F8D"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980EB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35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980EB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980EB3">
            <w:pPr>
              <w:jc w:val="center"/>
            </w:pPr>
            <w:r w:rsidRPr="00BD713A">
              <w:lastRenderedPageBreak/>
              <w:t>ППВ.02 Экономика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421E3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421E37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247C9" w:rsidRDefault="0078446A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247C9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D94AED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980EB3">
            <w:pPr>
              <w:pStyle w:val="ConsPlusNormal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D713A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980EB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4F8D">
              <w:rPr>
                <w:sz w:val="20"/>
                <w:szCs w:val="20"/>
              </w:rPr>
              <w:t>0,22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980EB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980EB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980EB3">
            <w:pPr>
              <w:jc w:val="center"/>
              <w:rPr>
                <w:color w:val="000000"/>
              </w:rPr>
            </w:pPr>
            <w:r w:rsidRPr="00BD713A">
              <w:rPr>
                <w:color w:val="000000"/>
              </w:rPr>
              <w:t>ППВ.03 Родная литература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Умарова Аида Мустафа кызы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Высшее образование – магистратура; педагогическое образование; магистр</w:t>
            </w:r>
          </w:p>
        </w:tc>
        <w:tc>
          <w:tcPr>
            <w:tcW w:w="1278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6F3B61" w:rsidRDefault="0078446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Диплом о профессиональной переподготовке, № 483100219788 от 19.03.2021, «Педагогика и методика преподавания предмета «Русский язык и литература» в образовательной организации», 520 часов, Всерегеональный научно-образовательный центр «Современные образовательные технологии»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980EB3">
            <w:pPr>
              <w:jc w:val="center"/>
              <w:rPr>
                <w:lang w:val="en-US"/>
              </w:rPr>
            </w:pPr>
            <w:r w:rsidRPr="00BD713A">
              <w:rPr>
                <w:lang w:val="en-US"/>
              </w:rPr>
              <w:t>66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980EB3">
            <w:pPr>
              <w:jc w:val="center"/>
            </w:pPr>
            <w:r w:rsidRPr="00274F8D"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980EB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 года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980EB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8446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20167D">
            <w:pPr>
              <w:jc w:val="center"/>
            </w:pPr>
            <w:r w:rsidRPr="00BD713A">
              <w:t>ДП.01 Введение в специальность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A429DF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A429DF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A429DF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A429DF" w:rsidRDefault="0078446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8446A" w:rsidRPr="00F80DD7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</w:t>
            </w:r>
            <w:r w:rsidRPr="00A429DF">
              <w:rPr>
                <w:sz w:val="20"/>
                <w:szCs w:val="20"/>
              </w:rPr>
              <w:lastRenderedPageBreak/>
              <w:t>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BD713A" w:rsidRDefault="0078446A" w:rsidP="00A95394">
            <w:pPr>
              <w:pStyle w:val="ConsPlusNormal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D713A">
              <w:rPr>
                <w:sz w:val="20"/>
                <w:szCs w:val="20"/>
                <w:lang w:val="en-US"/>
              </w:rPr>
              <w:lastRenderedPageBreak/>
              <w:t>217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274F8D" w:rsidRDefault="0078446A" w:rsidP="00A9539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4F8D">
              <w:rPr>
                <w:sz w:val="20"/>
                <w:szCs w:val="20"/>
              </w:rPr>
              <w:t>0,3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A9539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46A" w:rsidRPr="0078446A" w:rsidRDefault="0078446A" w:rsidP="00A9539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EE5E64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lastRenderedPageBreak/>
              <w:t>ОГСЭ.01 Основы философии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Красницкая Дарья Николаевна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Высшее образование – магистратура; педагогическое образование; магистр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Диплом о профессиональной переподготовке,</w:t>
            </w:r>
            <w:r w:rsidRPr="006215C8">
              <w:rPr>
                <w:color w:val="FF0000"/>
                <w:sz w:val="20"/>
                <w:szCs w:val="20"/>
              </w:rPr>
              <w:t xml:space="preserve"> </w:t>
            </w:r>
            <w:r w:rsidRPr="006215C8">
              <w:rPr>
                <w:sz w:val="20"/>
                <w:szCs w:val="20"/>
              </w:rPr>
              <w:t xml:space="preserve"> № 134898 от 01.06.2022, «Философия: теория и методика преподавания в образовательной организации», 600 часов, ООО «Инфоурок»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073F8C" w:rsidRDefault="00073F8C" w:rsidP="00EE5E6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73F8C">
              <w:rPr>
                <w:sz w:val="20"/>
                <w:szCs w:val="20"/>
              </w:rPr>
              <w:t>57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073F8C" w:rsidRDefault="00073F8C" w:rsidP="00EE5E6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73F8C">
              <w:rPr>
                <w:sz w:val="20"/>
                <w:szCs w:val="20"/>
              </w:rP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EE5E6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2EA">
              <w:rPr>
                <w:sz w:val="20"/>
                <w:szCs w:val="20"/>
              </w:rPr>
              <w:t>9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EE5E6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2EA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9146F3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t>ОГСЭ.02 История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03.02.2012, «Педагогическое образование: теория и методика преподавания истории и обществознания в образовательных организациях в соответствии с ФГОС», 520 часов, АНО ДПО «Платформа»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073F8C" w:rsidRDefault="00073F8C" w:rsidP="009146F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73F8C">
              <w:rPr>
                <w:sz w:val="20"/>
                <w:szCs w:val="20"/>
              </w:rPr>
              <w:t>57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073F8C" w:rsidRDefault="00073F8C" w:rsidP="009146F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73F8C">
              <w:rPr>
                <w:sz w:val="20"/>
                <w:szCs w:val="20"/>
              </w:rP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9146F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2EA">
              <w:rPr>
                <w:sz w:val="20"/>
                <w:szCs w:val="20"/>
              </w:rPr>
              <w:t>20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9146F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2EA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FA6926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t>ОГСЭ.03  Иностранный язык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Музыка Дмитрий Николаевич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Высшее образование – магистратура; международная информация; информационный аналитик-международник, референт-переводчик английского языка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4540D">
              <w:rPr>
                <w:sz w:val="20"/>
                <w:szCs w:val="20"/>
              </w:rPr>
              <w:t>Удостоверение о повышении квалификации, № 362415179033 от 02.09.2021, «Теория и методика преподавания иностранного языка в условиях реализации ФГОС СОО», 36 часов, АНО ДПО «Институт современного образования»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77129" w:rsidRDefault="00073F8C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77129" w:rsidRDefault="00073F8C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2 года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D93216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t>ОГСЭ. 04  Физическая культура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Джамилов Альмир Нафеевич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 xml:space="preserve">Высшее образование – специалитет; физическая культура; преподаватель физической </w:t>
            </w:r>
            <w:r w:rsidRPr="00CA5C00">
              <w:rPr>
                <w:sz w:val="20"/>
                <w:szCs w:val="20"/>
              </w:rPr>
              <w:lastRenderedPageBreak/>
              <w:t>культуры, тренер по волейболу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>Удостоверение о повышении квалификации, № 77332 от 27.02.2022, «Оказание первой помощи пострадавшим в образовательной организации», 16 часов, АНО ДПО «Платформа»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073F8C" w:rsidP="00F518D0">
            <w:pPr>
              <w:jc w:val="center"/>
            </w:pPr>
            <w:r>
              <w:t>118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073F8C" w:rsidP="00F518D0">
            <w:pPr>
              <w:jc w:val="center"/>
            </w:pPr>
            <w:r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27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297D83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lastRenderedPageBreak/>
              <w:t>ОГСЭ.05 Русский язык и культура речи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Всерегиональный научно-образовательный центр «Современные образовательные технологии».</w:t>
            </w:r>
          </w:p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073F8C" w:rsidP="00F518D0">
            <w:pPr>
              <w:jc w:val="center"/>
            </w:pPr>
            <w:r>
              <w:t>51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073F8C" w:rsidP="00F518D0">
            <w:pPr>
              <w:jc w:val="center"/>
            </w:pPr>
            <w: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CD3C72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DD59B2" w:rsidRDefault="00CD3C72" w:rsidP="00104506">
            <w:pPr>
              <w:jc w:val="center"/>
              <w:rPr>
                <w:color w:val="000000"/>
              </w:rPr>
            </w:pPr>
            <w:r w:rsidRPr="00DD59B2">
              <w:rPr>
                <w:color w:val="000000"/>
              </w:rPr>
              <w:t>ЕН.01 Математика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jc w:val="center"/>
            </w:pPr>
            <w:r w:rsidRPr="00581F3E">
              <w:t>Абибуллаева Адиле Смаиловна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 xml:space="preserve">Высшее образование – магистратура; математика; магистр математики, преподаватель математики и </w:t>
            </w:r>
            <w:r w:rsidRPr="00581F3E">
              <w:rPr>
                <w:sz w:val="20"/>
                <w:szCs w:val="20"/>
              </w:rPr>
              <w:lastRenderedPageBreak/>
              <w:t>информатики.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jc w:val="center"/>
            </w:pPr>
            <w:r w:rsidRPr="00581F3E">
              <w:lastRenderedPageBreak/>
              <w:t>Удостоверение о повышении квалификации, № 231803551864 от 11.06.2023 г., «Методика преподавания математики в условиях реализации ФГОС», 72 часа, ООО «Педспециалист»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D3C72">
              <w:rPr>
                <w:sz w:val="20"/>
                <w:szCs w:val="20"/>
              </w:rPr>
              <w:t>85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D3C72">
              <w:rPr>
                <w:sz w:val="20"/>
                <w:szCs w:val="20"/>
              </w:rPr>
              <w:t>0,11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jc w:val="center"/>
            </w:pPr>
            <w:r w:rsidRPr="00CD3C72"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jc w:val="center"/>
            </w:pPr>
            <w:r w:rsidRPr="00CD3C72">
              <w:t>-</w:t>
            </w:r>
          </w:p>
        </w:tc>
      </w:tr>
      <w:tr w:rsidR="00CD3C72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DD59B2" w:rsidRDefault="00CD3C72" w:rsidP="00104506">
            <w:pPr>
              <w:jc w:val="center"/>
            </w:pPr>
            <w:r w:rsidRPr="00DD59B2">
              <w:rPr>
                <w:color w:val="000000"/>
              </w:rPr>
              <w:lastRenderedPageBreak/>
              <w:t>ЕН.02 Информационные технологии в профессиональной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403C6C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403C6C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403C6C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403C6C" w:rsidRDefault="00CD3C72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CD3C72" w:rsidRPr="00403C6C" w:rsidRDefault="00CD3C72" w:rsidP="00F518D0">
            <w:pPr>
              <w:jc w:val="center"/>
            </w:pPr>
            <w:r w:rsidRPr="00403C6C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6F3B61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224611 от 04.05.2023</w:t>
            </w:r>
            <w:r w:rsidRPr="006F3B61">
              <w:rPr>
                <w:sz w:val="20"/>
                <w:szCs w:val="20"/>
              </w:rPr>
              <w:t xml:space="preserve">, «Оказание первой помощи пострадавшим в образовательной организации», 16 часов, </w:t>
            </w:r>
            <w:r>
              <w:rPr>
                <w:sz w:val="20"/>
                <w:szCs w:val="20"/>
              </w:rPr>
              <w:t>ООО «Академия Госаттестации»</w:t>
            </w:r>
            <w:r w:rsidRPr="006F3B61">
              <w:rPr>
                <w:sz w:val="20"/>
                <w:szCs w:val="20"/>
              </w:rPr>
              <w:t>.</w:t>
            </w:r>
          </w:p>
          <w:p w:rsidR="00CD3C72" w:rsidRPr="00403C6C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>№ 000000082668 от 13.01.2021, «Математика и информатика: теория и методика преподавания в образовательной организации», 500 часов, ООО «Инфоурок»</w:t>
            </w:r>
          </w:p>
          <w:p w:rsidR="00CD3C72" w:rsidRPr="00F80DD7" w:rsidRDefault="00CD3C72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6C2771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D3C72">
              <w:rPr>
                <w:sz w:val="20"/>
                <w:szCs w:val="20"/>
              </w:rPr>
              <w:t>85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D3C72">
              <w:rPr>
                <w:sz w:val="20"/>
                <w:szCs w:val="20"/>
              </w:rPr>
              <w:t>0,11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CD3C7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D3C72">
              <w:rPr>
                <w:sz w:val="20"/>
                <w:szCs w:val="20"/>
              </w:rPr>
              <w:t>18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D3C72">
              <w:rPr>
                <w:sz w:val="20"/>
                <w:szCs w:val="20"/>
              </w:rPr>
              <w:t>-</w:t>
            </w:r>
          </w:p>
        </w:tc>
      </w:tr>
      <w:tr w:rsidR="00370BDB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370BDB" w:rsidRDefault="00370BDB" w:rsidP="00F269FF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ОП.01 Экономика организации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421E37" w:rsidRDefault="00370BDB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421E37" w:rsidRDefault="00370BDB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B247C9" w:rsidRDefault="00370BDB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B247C9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3061CA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 12 ДСК № 235945 от </w:t>
            </w:r>
            <w:r w:rsidRPr="003061CA">
              <w:rPr>
                <w:sz w:val="20"/>
                <w:szCs w:val="20"/>
              </w:rPr>
              <w:lastRenderedPageBreak/>
              <w:t>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370BDB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274F8D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4F8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78446A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78446A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FA6926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ОП.02 Статистика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3061CA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A6926">
            <w:pPr>
              <w:jc w:val="center"/>
            </w:pPr>
            <w:r w:rsidRPr="007B2D47">
              <w:t>51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A6926">
            <w:pPr>
              <w:jc w:val="center"/>
            </w:pPr>
            <w:r w:rsidRPr="007B2D47"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172AA6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ОП.03 Менеджмент (по отраслям)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060E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</w:t>
            </w:r>
          </w:p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№ 612414217338 от 26.08.2021, «Торговое дело», 288 часов, </w:t>
            </w:r>
            <w:r w:rsidRPr="003061CA">
              <w:rPr>
                <w:sz w:val="20"/>
                <w:szCs w:val="20"/>
              </w:rPr>
              <w:lastRenderedPageBreak/>
              <w:t>АНО ДПО «Национальный институт инновационного образования»,</w:t>
            </w:r>
          </w:p>
          <w:p w:rsidR="007B2D47" w:rsidRPr="00F80DD7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274F8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172AA6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ОП.04 Документационное обеспечение управления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B2D47" w:rsidRPr="00F80DD7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274F8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1F2AA2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ОП.05 Правовое обеспечение профессиональной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260615 от 28.07.2023, «Правовое обеспечение профессиональной деятельности», 36 часов, АНО ДПО «Платформа».</w:t>
            </w:r>
          </w:p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000000041646 от </w:t>
            </w:r>
            <w:r w:rsidRPr="00D2693D">
              <w:rPr>
                <w:sz w:val="20"/>
                <w:szCs w:val="20"/>
              </w:rPr>
              <w:lastRenderedPageBreak/>
              <w:t>29.03.2022, «Оказание первой помощи пострадавшим в образовательной организации», 16 часов, АНО ДПО «Платформа».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jc w:val="center"/>
            </w:pPr>
            <w:r>
              <w:lastRenderedPageBreak/>
              <w:t>77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jc w:val="center"/>
            </w:pPr>
            <w:r>
              <w:t>0,10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1F2AA2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ОП.06 Логистика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7B2D47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jc w:val="center"/>
            </w:pPr>
            <w:r>
              <w:t>50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jc w:val="center"/>
            </w:pPr>
            <w:r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814D28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ОП.07 Бухгалтерский учет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№ 612414217338 от 26.08.2021, «Торговое дело», 288 часов, АНО ДПО «Национальный институт </w:t>
            </w:r>
            <w:r w:rsidRPr="003061CA">
              <w:rPr>
                <w:sz w:val="20"/>
                <w:szCs w:val="20"/>
              </w:rPr>
              <w:lastRenderedPageBreak/>
              <w:t>инновационного образования»,</w:t>
            </w:r>
          </w:p>
          <w:p w:rsidR="007B2D47" w:rsidRPr="00F80DD7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274F8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814D28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ОП.08 Стандартизация, метрология и подтверждение соответствия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7B2D47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jc w:val="center"/>
            </w:pPr>
            <w:r>
              <w:t>51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jc w:val="center"/>
            </w:pPr>
            <w:r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814D28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ОП.09 Безопасность жизнедеятельности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7B2D47" w:rsidRPr="00940F9C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Диплом о профессиональной переподготовке, № 180000492591 от 28.07.2021, «Педагогическое образование: Безопасность жизнедеятельности в общеобразовательных организациях и организациях профессионального образования», 324 часа, АНО ДПО «Московская академия </w:t>
            </w:r>
            <w:r w:rsidRPr="00940F9C">
              <w:rPr>
                <w:sz w:val="20"/>
                <w:szCs w:val="20"/>
              </w:rPr>
              <w:lastRenderedPageBreak/>
              <w:t>профессиональных компетенций»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jc w:val="center"/>
            </w:pPr>
            <w:r w:rsidRPr="00940F9C">
              <w:lastRenderedPageBreak/>
              <w:t>68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jc w:val="center"/>
            </w:pPr>
            <w:r w:rsidRPr="00940F9C"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-</w:t>
            </w:r>
          </w:p>
        </w:tc>
      </w:tr>
      <w:tr w:rsidR="003D795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70BDB" w:rsidRDefault="003D7959" w:rsidP="00814D28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ОП.10 Аудит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D7959" w:rsidRPr="006C2771" w:rsidRDefault="00A77F21" w:rsidP="00A77F21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D7959">
              <w:rPr>
                <w:sz w:val="20"/>
                <w:szCs w:val="20"/>
              </w:rPr>
              <w:lastRenderedPageBreak/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jc w:val="center"/>
            </w:pPr>
            <w:r w:rsidRPr="003D7959">
              <w:lastRenderedPageBreak/>
              <w:t>51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jc w:val="center"/>
            </w:pPr>
            <w:r w:rsidRPr="003D7959"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3D7959">
            <w:pPr>
              <w:pStyle w:val="ConsPlusNormal"/>
              <w:tabs>
                <w:tab w:val="left" w:pos="275"/>
                <w:tab w:val="center" w:pos="509"/>
              </w:tabs>
              <w:snapToGrid w:val="0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-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МДК.01.01</w:t>
            </w:r>
          </w:p>
          <w:p w:rsidR="006C2771" w:rsidRPr="003061CA" w:rsidRDefault="006C2771" w:rsidP="00FA6926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Организация коммерческой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r>
              <w:rPr>
                <w:sz w:val="20"/>
                <w:szCs w:val="20"/>
              </w:rPr>
              <w:lastRenderedPageBreak/>
              <w:t>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jc w:val="center"/>
            </w:pPr>
            <w:r w:rsidRPr="003061CA">
              <w:lastRenderedPageBreak/>
              <w:t>1</w:t>
            </w:r>
            <w:r w:rsidR="003061CA" w:rsidRPr="003061CA">
              <w:t>19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3061CA">
            <w:pPr>
              <w:jc w:val="center"/>
            </w:pPr>
            <w:r w:rsidRPr="003061CA">
              <w:t>0,</w:t>
            </w:r>
            <w:r w:rsidR="003061CA" w:rsidRPr="003061CA">
              <w:t>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D063D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A692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6E4466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МДК.01.02</w:t>
            </w:r>
          </w:p>
          <w:p w:rsidR="003061CA" w:rsidRPr="006C2771" w:rsidRDefault="003061CA" w:rsidP="006E4466">
            <w:pPr>
              <w:jc w:val="center"/>
              <w:rPr>
                <w:color w:val="000000"/>
                <w:highlight w:val="yellow"/>
              </w:rPr>
            </w:pPr>
            <w:r w:rsidRPr="003061CA">
              <w:rPr>
                <w:color w:val="000000"/>
              </w:rPr>
              <w:t>Организация торговли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 xml:space="preserve">.2022, </w:t>
            </w:r>
            <w:r w:rsidRPr="00D2693D">
              <w:rPr>
                <w:sz w:val="20"/>
                <w:szCs w:val="20"/>
              </w:rPr>
              <w:lastRenderedPageBreak/>
              <w:t>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lastRenderedPageBreak/>
              <w:t>79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t>0,10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8E544D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МДК.01.03</w:t>
            </w:r>
          </w:p>
          <w:p w:rsidR="003061CA" w:rsidRPr="006C2771" w:rsidRDefault="003061CA" w:rsidP="008E544D">
            <w:pPr>
              <w:jc w:val="center"/>
              <w:rPr>
                <w:color w:val="000000"/>
                <w:highlight w:val="yellow"/>
              </w:rPr>
            </w:pPr>
            <w:r w:rsidRPr="003061CA">
              <w:rPr>
                <w:color w:val="000000"/>
              </w:rPr>
              <w:t>Техническое оснащение торговых организаций и охрана труда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</w:t>
            </w:r>
            <w:r w:rsidRPr="008244A4">
              <w:rPr>
                <w:sz w:val="20"/>
                <w:szCs w:val="20"/>
              </w:rPr>
              <w:lastRenderedPageBreak/>
              <w:t>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lastRenderedPageBreak/>
              <w:t>69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8E544D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УП.01.01</w:t>
            </w:r>
          </w:p>
          <w:p w:rsidR="003061CA" w:rsidRPr="003061CA" w:rsidRDefault="003061CA" w:rsidP="008E544D">
            <w:pPr>
              <w:jc w:val="center"/>
            </w:pPr>
            <w:r w:rsidRPr="003061CA">
              <w:rPr>
                <w:color w:val="000000"/>
              </w:rPr>
              <w:t>Организация коммерческой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№ 07-02/23-У0096 от </w:t>
            </w:r>
            <w:r w:rsidRPr="003D7959">
              <w:rPr>
                <w:sz w:val="20"/>
                <w:szCs w:val="20"/>
              </w:rPr>
              <w:lastRenderedPageBreak/>
              <w:t>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3061CA">
            <w:pPr>
              <w:jc w:val="center"/>
            </w:pPr>
            <w:r>
              <w:t>0,05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8E544D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ПП.01. Производствен</w:t>
            </w:r>
            <w:r w:rsidRPr="003061CA">
              <w:rPr>
                <w:color w:val="000000"/>
              </w:rPr>
              <w:lastRenderedPageBreak/>
              <w:t>ная практика</w:t>
            </w:r>
          </w:p>
          <w:p w:rsidR="003061CA" w:rsidRPr="003061CA" w:rsidRDefault="003061CA" w:rsidP="008E544D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Кушакевич Ольга </w:t>
            </w:r>
            <w:r w:rsidRPr="003061CA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по основному </w:t>
            </w:r>
            <w:r w:rsidRPr="003061CA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3061CA">
              <w:rPr>
                <w:sz w:val="20"/>
                <w:szCs w:val="20"/>
              </w:rPr>
              <w:lastRenderedPageBreak/>
              <w:t>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r w:rsidRPr="003061CA">
              <w:rPr>
                <w:sz w:val="20"/>
                <w:szCs w:val="20"/>
              </w:rPr>
              <w:lastRenderedPageBreak/>
              <w:t>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 xml:space="preserve">№ 24-01/23-У0086 от </w:t>
            </w:r>
            <w:r>
              <w:rPr>
                <w:sz w:val="20"/>
                <w:szCs w:val="20"/>
              </w:rPr>
              <w:lastRenderedPageBreak/>
              <w:t>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</w:t>
            </w:r>
            <w:r w:rsidRPr="003D7959">
              <w:rPr>
                <w:sz w:val="20"/>
                <w:szCs w:val="20"/>
              </w:rPr>
              <w:lastRenderedPageBreak/>
              <w:t>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429D9" w:rsidRDefault="003061CA" w:rsidP="008E544D">
            <w:pPr>
              <w:jc w:val="center"/>
            </w:pPr>
            <w:r w:rsidRPr="007429D9">
              <w:lastRenderedPageBreak/>
              <w:t>21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429D9" w:rsidRDefault="003061CA" w:rsidP="008E544D">
            <w:pPr>
              <w:jc w:val="center"/>
            </w:pPr>
            <w:r w:rsidRPr="007429D9">
              <w:t>0,02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3061CA" w:rsidP="008E544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8E544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МДК.02.01</w:t>
            </w:r>
          </w:p>
          <w:p w:rsidR="003061CA" w:rsidRPr="003061CA" w:rsidRDefault="003061CA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Финансы, налоги и налогообложение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421E37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421E37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B247C9" w:rsidRDefault="003061CA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B247C9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3061CA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B2D47" w:rsidRDefault="003061CA" w:rsidP="00F518D0">
            <w:pPr>
              <w:jc w:val="center"/>
            </w:pPr>
            <w:r>
              <w:t>65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B2D47" w:rsidRDefault="003061CA" w:rsidP="00F518D0">
            <w:pPr>
              <w:jc w:val="center"/>
            </w:pPr>
            <w:r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8446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8446A" w:rsidRDefault="00E1060E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МДК.02.02</w:t>
            </w:r>
          </w:p>
          <w:p w:rsidR="003061CA" w:rsidRPr="003061CA" w:rsidRDefault="003061CA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421E37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421E37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B247C9" w:rsidRDefault="003061CA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B247C9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3061CA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 12 ДСК № 235945 от 12.12.2012, «Профессиональное обучение </w:t>
            </w:r>
            <w:r w:rsidRPr="003061CA">
              <w:rPr>
                <w:sz w:val="20"/>
                <w:szCs w:val="20"/>
              </w:rPr>
              <w:lastRenderedPageBreak/>
              <w:t>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B2D47" w:rsidRDefault="003061CA" w:rsidP="00F518D0">
            <w:pPr>
              <w:jc w:val="center"/>
            </w:pPr>
            <w:r>
              <w:lastRenderedPageBreak/>
              <w:t>52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B2D47" w:rsidRDefault="003061CA" w:rsidP="00F518D0">
            <w:pPr>
              <w:jc w:val="center"/>
            </w:pPr>
            <w: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8446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8446A" w:rsidRDefault="00E1060E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МДК.02.03</w:t>
            </w:r>
          </w:p>
          <w:p w:rsidR="006C2771" w:rsidRPr="003061CA" w:rsidRDefault="006C2771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Маркетинг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6C2771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1C4E6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65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3061CA" w:rsidP="001C4E6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1C4E6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3061CA" w:rsidRDefault="007429D9" w:rsidP="001C4E60">
            <w:pPr>
              <w:jc w:val="center"/>
            </w:pPr>
            <w:r w:rsidRPr="003061CA">
              <w:t>УП.02.01</w:t>
            </w:r>
          </w:p>
          <w:p w:rsidR="007429D9" w:rsidRPr="003061CA" w:rsidRDefault="007429D9" w:rsidP="001C4E60">
            <w:pPr>
              <w:jc w:val="center"/>
            </w:pPr>
            <w:r w:rsidRPr="003061CA">
              <w:t xml:space="preserve"> Анализ </w:t>
            </w:r>
            <w:r w:rsidRPr="003061CA">
              <w:rPr>
                <w:color w:val="000000"/>
              </w:rPr>
              <w:t>финансово-хозяйственной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7429D9" w:rsidRPr="003061CA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</w:t>
            </w:r>
            <w:r w:rsidRPr="003061CA">
              <w:rPr>
                <w:sz w:val="20"/>
                <w:szCs w:val="20"/>
              </w:rPr>
              <w:lastRenderedPageBreak/>
              <w:t>ООО «Академия госаттестации».</w:t>
            </w:r>
          </w:p>
          <w:p w:rsidR="007429D9" w:rsidRPr="00D94AED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3061CA" w:rsidRDefault="007429D9" w:rsidP="001C4E60">
            <w:pPr>
              <w:jc w:val="center"/>
            </w:pPr>
            <w:r w:rsidRPr="003061CA">
              <w:lastRenderedPageBreak/>
              <w:t>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3061CA" w:rsidRDefault="007429D9" w:rsidP="001C4E60">
            <w:pPr>
              <w:jc w:val="center"/>
            </w:pPr>
            <w:r w:rsidRPr="003061CA">
              <w:t>0,05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1C4E6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429D9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E1060E" w:rsidRDefault="007429D9" w:rsidP="001C4E6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E1060E">
              <w:rPr>
                <w:sz w:val="20"/>
                <w:szCs w:val="20"/>
              </w:rPr>
              <w:t>9 лет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3061CA" w:rsidRDefault="007429D9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ПП.02. Производственная практика</w:t>
            </w:r>
          </w:p>
          <w:p w:rsidR="007429D9" w:rsidRPr="003061CA" w:rsidRDefault="007429D9" w:rsidP="001C4E60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7429D9" w:rsidRPr="003061CA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7429D9" w:rsidRPr="00D94AED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1C4E60">
            <w:pPr>
              <w:jc w:val="center"/>
            </w:pPr>
            <w:r w:rsidRPr="007429D9">
              <w:t>21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1C4E60">
            <w:pPr>
              <w:jc w:val="center"/>
            </w:pPr>
            <w:r w:rsidRPr="007429D9">
              <w:t>0,02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429D9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E1060E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E1060E">
              <w:rPr>
                <w:sz w:val="20"/>
                <w:szCs w:val="20"/>
              </w:rPr>
              <w:t>9 лет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МДК.03.01</w:t>
            </w:r>
          </w:p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Теоретические основы товароведения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</w:t>
            </w:r>
            <w:r w:rsidRPr="003D7959">
              <w:rPr>
                <w:sz w:val="20"/>
                <w:szCs w:val="20"/>
              </w:rPr>
              <w:lastRenderedPageBreak/>
              <w:t>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7227CA">
            <w:pPr>
              <w:jc w:val="center"/>
            </w:pPr>
            <w:r w:rsidRPr="003061CA">
              <w:lastRenderedPageBreak/>
              <w:t>46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7227CA">
            <w:pPr>
              <w:jc w:val="center"/>
            </w:pPr>
            <w:r w:rsidRPr="003061CA"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2F57F0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МДК.03.02</w:t>
            </w:r>
          </w:p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Должность – преподаватель высшей категории; ученая степень – нет; ученое </w:t>
            </w:r>
            <w:r w:rsidRPr="003061CA">
              <w:rPr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Удостоверение о повышении квалификации, № 24-01/23-У0086 от 24.01.2023, «Управление ассортиментом, оценка качества и обеспечение сохраняемости товаров», 72 часа, Организация дополнительного </w:t>
            </w:r>
            <w:r w:rsidRPr="003061CA">
              <w:rPr>
                <w:sz w:val="20"/>
                <w:szCs w:val="20"/>
              </w:rPr>
              <w:lastRenderedPageBreak/>
              <w:t>профессионального образования «Гуманитарно-технический институт».</w:t>
            </w:r>
          </w:p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</w:t>
            </w:r>
            <w:r w:rsidRPr="003061CA">
              <w:rPr>
                <w:color w:val="FF0000"/>
                <w:sz w:val="20"/>
                <w:szCs w:val="20"/>
              </w:rPr>
              <w:t xml:space="preserve"> </w:t>
            </w:r>
            <w:r w:rsidRPr="003061CA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7227CA">
            <w:pPr>
              <w:jc w:val="center"/>
            </w:pPr>
            <w:r w:rsidRPr="003061CA">
              <w:lastRenderedPageBreak/>
              <w:t>178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3061CA">
            <w:pPr>
              <w:jc w:val="center"/>
            </w:pPr>
            <w:r w:rsidRPr="003061CA">
              <w:t>0,</w:t>
            </w:r>
            <w:r w:rsidR="003061CA" w:rsidRPr="003061CA">
              <w:t>24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2F57F0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УП.03.01</w:t>
            </w:r>
          </w:p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Удостоверение о повышении квалификации, № 24-01/23-У0086 от 24.01.2023, «Управление ассортиментом, оценка качества и обеспечение сохраняемости товаров», 72 часа, Организация дополнительного профессионального образования «Гуманитарно-технический институт».</w:t>
            </w:r>
          </w:p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6C2771" w:rsidRDefault="006C2771" w:rsidP="007227CA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</w:t>
            </w:r>
            <w:r w:rsidRPr="003061CA">
              <w:rPr>
                <w:color w:val="FF0000"/>
                <w:sz w:val="20"/>
                <w:szCs w:val="20"/>
              </w:rPr>
              <w:t xml:space="preserve"> </w:t>
            </w:r>
            <w:r w:rsidRPr="003061CA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7227CA">
            <w:pPr>
              <w:jc w:val="center"/>
            </w:pPr>
            <w:r w:rsidRPr="003061CA">
              <w:t>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3061CA">
            <w:pPr>
              <w:jc w:val="center"/>
            </w:pPr>
            <w:r w:rsidRPr="003061CA">
              <w:t>0,</w:t>
            </w:r>
            <w:r w:rsidR="003061CA" w:rsidRPr="003061CA">
              <w:t>05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2F57F0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ПП.03. Производственная практика</w:t>
            </w:r>
          </w:p>
          <w:p w:rsidR="003061CA" w:rsidRPr="006C2771" w:rsidRDefault="003061CA" w:rsidP="007227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Удостоверение о повышении квалификации, № 24-01/23-У0086 от 24.01.2023, «Управление ассортиментом, оценка качества и обеспечение сохраняемости товаров», 72 часа, Организация дополнительного профессионального образования «Гуманитарно-технический институт».</w:t>
            </w:r>
          </w:p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6C2771" w:rsidRDefault="003061CA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</w:t>
            </w:r>
            <w:r w:rsidRPr="003061CA">
              <w:rPr>
                <w:color w:val="FF0000"/>
                <w:sz w:val="20"/>
                <w:szCs w:val="20"/>
              </w:rPr>
              <w:t xml:space="preserve"> </w:t>
            </w:r>
            <w:r w:rsidRPr="003061CA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429D9" w:rsidRDefault="007429D9" w:rsidP="007227CA">
            <w:pPr>
              <w:jc w:val="center"/>
            </w:pPr>
            <w:r w:rsidRPr="007429D9">
              <w:t>18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429D9" w:rsidRDefault="003061CA" w:rsidP="007227CA">
            <w:pPr>
              <w:jc w:val="center"/>
            </w:pPr>
            <w:r w:rsidRPr="007429D9">
              <w:t>0,0</w:t>
            </w:r>
            <w:r w:rsidR="007429D9" w:rsidRPr="007429D9">
              <w:t>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B40958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МДК.04.01</w:t>
            </w:r>
          </w:p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Теоретическое обучение продавца продовольственных товаров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B40958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lastRenderedPageBreak/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B4095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B40958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B40958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lastRenderedPageBreak/>
              <w:t>МДК.04.02</w:t>
            </w:r>
          </w:p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Теоретическое обучение продавца непродовольственных товаров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B40958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60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B4095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0,08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B40958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E1060E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УП.04.01</w:t>
            </w:r>
          </w:p>
          <w:p w:rsidR="006C2771" w:rsidRPr="00B40958" w:rsidRDefault="006C2771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Учебная практика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 xml:space="preserve">Высшее образование – специалитет; бухгалтерский учет и анализ хозяйственной деятельности в сельском хозяйстве; </w:t>
            </w:r>
            <w:r w:rsidRPr="00B40958">
              <w:rPr>
                <w:sz w:val="20"/>
                <w:szCs w:val="20"/>
              </w:rPr>
              <w:lastRenderedPageBreak/>
              <w:t>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lastRenderedPageBreak/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6C2771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0,</w:t>
            </w:r>
            <w:r w:rsidR="00B40958" w:rsidRPr="00B40958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B40958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E1060E" w:rsidRDefault="006C2771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B40958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lastRenderedPageBreak/>
              <w:t>ПП 04.01 Производственная практика</w:t>
            </w:r>
          </w:p>
          <w:p w:rsidR="00B40958" w:rsidRPr="006C2771" w:rsidRDefault="00B40958" w:rsidP="00742C5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B40958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7429D9" w:rsidRDefault="007429D9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429D9">
              <w:rPr>
                <w:sz w:val="20"/>
                <w:szCs w:val="20"/>
              </w:rPr>
              <w:t>27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7429D9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429D9">
              <w:rPr>
                <w:sz w:val="20"/>
                <w:szCs w:val="20"/>
              </w:rPr>
              <w:t>0,0</w:t>
            </w:r>
            <w:r w:rsidR="007429D9" w:rsidRPr="007429D9">
              <w:rPr>
                <w:sz w:val="20"/>
                <w:szCs w:val="20"/>
              </w:rPr>
              <w:t>3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B40958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jc w:val="center"/>
              <w:rPr>
                <w:color w:val="000000"/>
              </w:rPr>
            </w:pPr>
            <w:r w:rsidRPr="009B6BC1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6C2771" w:rsidRDefault="00A77F21" w:rsidP="00A77F21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D7959">
              <w:rPr>
                <w:sz w:val="20"/>
                <w:szCs w:val="20"/>
              </w:rPr>
              <w:t xml:space="preserve">Диплом о профессиональной </w:t>
            </w:r>
            <w:r w:rsidRPr="003D7959">
              <w:rPr>
                <w:sz w:val="20"/>
                <w:szCs w:val="20"/>
              </w:rPr>
              <w:lastRenderedPageBreak/>
              <w:t>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7429D9" w:rsidRDefault="007429D9" w:rsidP="004E5041">
            <w:pPr>
              <w:jc w:val="center"/>
            </w:pPr>
            <w:r w:rsidRPr="007429D9">
              <w:lastRenderedPageBreak/>
              <w:t>20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7429D9" w:rsidRDefault="006C2771" w:rsidP="004E5041">
            <w:pPr>
              <w:jc w:val="center"/>
            </w:pPr>
            <w:r w:rsidRPr="007429D9">
              <w:t>0,0</w:t>
            </w:r>
            <w:r w:rsidR="007429D9" w:rsidRPr="007429D9">
              <w:t>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2F57F0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429D9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20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0,02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</w:t>
            </w:r>
            <w:r w:rsidRPr="008244A4">
              <w:rPr>
                <w:sz w:val="20"/>
                <w:szCs w:val="20"/>
              </w:rPr>
              <w:lastRenderedPageBreak/>
              <w:t>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7429D9" w:rsidRPr="003061CA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7429D9" w:rsidRPr="00D94AED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lastRenderedPageBreak/>
              <w:t>20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0,02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9B6BC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9 лет</w:t>
            </w:r>
          </w:p>
        </w:tc>
      </w:tr>
      <w:tr w:rsidR="009B6BC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6C2771" w:rsidRDefault="009B6BC1" w:rsidP="000B0D4A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9B6BC1" w:rsidRDefault="009B6BC1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Кушакевич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9B6BC1" w:rsidRDefault="009B6BC1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9B6BC1" w:rsidRDefault="009B6BC1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9B6BC1" w:rsidRDefault="009B6BC1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Высшее образование – специалитет;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 xml:space="preserve">0609-2022-У-Д001348 </w:t>
            </w:r>
            <w:r>
              <w:rPr>
                <w:sz w:val="20"/>
                <w:szCs w:val="20"/>
              </w:rPr>
              <w:lastRenderedPageBreak/>
              <w:t>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а, РАНХиГС</w:t>
            </w:r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9B6BC1" w:rsidRPr="006C2771" w:rsidRDefault="00A77F21" w:rsidP="00A77F21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7429D9" w:rsidRDefault="007429D9" w:rsidP="000B0D4A">
            <w:pPr>
              <w:jc w:val="center"/>
            </w:pPr>
            <w:r w:rsidRPr="007429D9">
              <w:lastRenderedPageBreak/>
              <w:t>136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7429D9" w:rsidRDefault="009B6BC1" w:rsidP="000B0D4A">
            <w:pPr>
              <w:jc w:val="center"/>
            </w:pPr>
            <w:r w:rsidRPr="007429D9">
              <w:t>0,</w:t>
            </w:r>
            <w:r w:rsidR="007429D9" w:rsidRPr="007429D9">
              <w:t>18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6C2771" w:rsidRDefault="009B6BC1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6C2771" w:rsidRDefault="002F57F0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429D9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</w:t>
            </w:r>
            <w:r w:rsidRPr="00A429DF">
              <w:rPr>
                <w:sz w:val="20"/>
                <w:szCs w:val="20"/>
              </w:rPr>
              <w:lastRenderedPageBreak/>
              <w:t>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lastRenderedPageBreak/>
              <w:t>136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0,18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518D0">
              <w:rPr>
                <w:sz w:val="20"/>
                <w:szCs w:val="20"/>
              </w:rPr>
              <w:t>3 года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>Высшее образование – специалитет;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  <w:p w:rsidR="007429D9" w:rsidRPr="003061CA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182416828557 от 17.06.2022, «Коммерция по отраслям», ООО «Академия госаттестации».</w:t>
            </w:r>
          </w:p>
          <w:p w:rsidR="007429D9" w:rsidRPr="00D94AED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136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0,18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E1060E">
              <w:rPr>
                <w:sz w:val="20"/>
                <w:szCs w:val="20"/>
              </w:rPr>
              <w:t>9 лет</w:t>
            </w:r>
          </w:p>
        </w:tc>
      </w:tr>
      <w:tr w:rsidR="006C2771" w:rsidRPr="004B5CBB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jc w:val="center"/>
              <w:rPr>
                <w:color w:val="000000"/>
              </w:rPr>
            </w:pPr>
            <w:r w:rsidRPr="009B6BC1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Сабельникова Оксана Станиславовна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на условиях договора гражданско-правового характера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Председатель Государственной экзаменационной комиссии</w:t>
            </w:r>
          </w:p>
          <w:p w:rsidR="006C2771" w:rsidRPr="009B6BC1" w:rsidRDefault="006C2771" w:rsidP="00742C5F">
            <w:pPr>
              <w:jc w:val="center"/>
            </w:pP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Высшее образование – специалитет; учет и аудит;</w:t>
            </w:r>
          </w:p>
          <w:p w:rsidR="006C2771" w:rsidRPr="009B6BC1" w:rsidRDefault="006C2771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Место работы: магазин «Доброцен» ООО «Доброслав»</w:t>
            </w:r>
          </w:p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7429D9" w:rsidRDefault="007429D9" w:rsidP="00742C5F">
            <w:pPr>
              <w:jc w:val="center"/>
            </w:pPr>
            <w:r w:rsidRPr="007429D9">
              <w:t>19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7429D9" w:rsidRDefault="006C2771" w:rsidP="00742C5F">
            <w:pPr>
              <w:jc w:val="center"/>
            </w:pPr>
            <w:r w:rsidRPr="007429D9">
              <w:t>0,0</w:t>
            </w:r>
            <w:r w:rsidR="007429D9" w:rsidRPr="007429D9">
              <w:t>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jc w:val="center"/>
            </w:pPr>
            <w:r w:rsidRPr="009B6BC1">
              <w:t>-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jc w:val="center"/>
            </w:pPr>
            <w:r w:rsidRPr="009B6BC1">
              <w:t>9 лет</w:t>
            </w:r>
          </w:p>
        </w:tc>
      </w:tr>
    </w:tbl>
    <w:p w:rsidR="00472487" w:rsidRPr="004B5CBB" w:rsidRDefault="00472487" w:rsidP="00472487"/>
    <w:sectPr w:rsidR="00472487" w:rsidRPr="004B5CBB" w:rsidSect="00A95394">
      <w:pgSz w:w="16840" w:h="11907" w:orient="landscape" w:code="9"/>
      <w:pgMar w:top="1134" w:right="1134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14" w:rsidRDefault="00F63114">
      <w:r>
        <w:separator/>
      </w:r>
    </w:p>
  </w:endnote>
  <w:endnote w:type="continuationSeparator" w:id="0">
    <w:p w:rsidR="00F63114" w:rsidRDefault="00F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14" w:rsidRDefault="00F63114">
      <w:r>
        <w:separator/>
      </w:r>
    </w:p>
  </w:footnote>
  <w:footnote w:type="continuationSeparator" w:id="0">
    <w:p w:rsidR="00F63114" w:rsidRDefault="00F6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51"/>
    <w:rsid w:val="00006749"/>
    <w:rsid w:val="00007C0D"/>
    <w:rsid w:val="00022203"/>
    <w:rsid w:val="00023105"/>
    <w:rsid w:val="00035A46"/>
    <w:rsid w:val="00044F9F"/>
    <w:rsid w:val="00064F30"/>
    <w:rsid w:val="00070B44"/>
    <w:rsid w:val="00073F8C"/>
    <w:rsid w:val="00076F7C"/>
    <w:rsid w:val="00077BBB"/>
    <w:rsid w:val="00080159"/>
    <w:rsid w:val="00092E94"/>
    <w:rsid w:val="000B0D4A"/>
    <w:rsid w:val="000B6513"/>
    <w:rsid w:val="000B65F2"/>
    <w:rsid w:val="000D1624"/>
    <w:rsid w:val="000D7545"/>
    <w:rsid w:val="000E4B2D"/>
    <w:rsid w:val="00104506"/>
    <w:rsid w:val="0011040B"/>
    <w:rsid w:val="0011310A"/>
    <w:rsid w:val="0011422B"/>
    <w:rsid w:val="00120363"/>
    <w:rsid w:val="00124BF5"/>
    <w:rsid w:val="00132E15"/>
    <w:rsid w:val="00133CFB"/>
    <w:rsid w:val="00143FF3"/>
    <w:rsid w:val="001671AD"/>
    <w:rsid w:val="001729C6"/>
    <w:rsid w:val="00172AA6"/>
    <w:rsid w:val="00182B0E"/>
    <w:rsid w:val="00183619"/>
    <w:rsid w:val="00190FD5"/>
    <w:rsid w:val="00191EF2"/>
    <w:rsid w:val="001A54AD"/>
    <w:rsid w:val="001B00B8"/>
    <w:rsid w:val="001C1604"/>
    <w:rsid w:val="001C4E60"/>
    <w:rsid w:val="001F06B3"/>
    <w:rsid w:val="001F2215"/>
    <w:rsid w:val="001F2AA2"/>
    <w:rsid w:val="001F5692"/>
    <w:rsid w:val="001F6493"/>
    <w:rsid w:val="0020167D"/>
    <w:rsid w:val="00204803"/>
    <w:rsid w:val="00207640"/>
    <w:rsid w:val="00217CB0"/>
    <w:rsid w:val="00245631"/>
    <w:rsid w:val="00251734"/>
    <w:rsid w:val="00251D22"/>
    <w:rsid w:val="00252577"/>
    <w:rsid w:val="00265FAF"/>
    <w:rsid w:val="00274F8D"/>
    <w:rsid w:val="00287162"/>
    <w:rsid w:val="00297D83"/>
    <w:rsid w:val="002A0B67"/>
    <w:rsid w:val="002A0BB7"/>
    <w:rsid w:val="002A785F"/>
    <w:rsid w:val="002C549E"/>
    <w:rsid w:val="002E3FEA"/>
    <w:rsid w:val="002F57F0"/>
    <w:rsid w:val="002F759C"/>
    <w:rsid w:val="003061CA"/>
    <w:rsid w:val="0031037E"/>
    <w:rsid w:val="00312CB9"/>
    <w:rsid w:val="00334361"/>
    <w:rsid w:val="00341D8D"/>
    <w:rsid w:val="0034342E"/>
    <w:rsid w:val="0034350A"/>
    <w:rsid w:val="0034394D"/>
    <w:rsid w:val="00347EB7"/>
    <w:rsid w:val="00370BDB"/>
    <w:rsid w:val="00376CB0"/>
    <w:rsid w:val="00390F3C"/>
    <w:rsid w:val="003B3B9A"/>
    <w:rsid w:val="003B60EC"/>
    <w:rsid w:val="003B62EA"/>
    <w:rsid w:val="003D57AC"/>
    <w:rsid w:val="003D7959"/>
    <w:rsid w:val="003E3C53"/>
    <w:rsid w:val="003F4551"/>
    <w:rsid w:val="0041385D"/>
    <w:rsid w:val="00416F13"/>
    <w:rsid w:val="004276F8"/>
    <w:rsid w:val="004351E3"/>
    <w:rsid w:val="00440098"/>
    <w:rsid w:val="00441312"/>
    <w:rsid w:val="00443691"/>
    <w:rsid w:val="0044605B"/>
    <w:rsid w:val="004523F6"/>
    <w:rsid w:val="00466B22"/>
    <w:rsid w:val="00472487"/>
    <w:rsid w:val="00486254"/>
    <w:rsid w:val="004969D4"/>
    <w:rsid w:val="004B5CBB"/>
    <w:rsid w:val="004B5D60"/>
    <w:rsid w:val="004D0CDA"/>
    <w:rsid w:val="004D4D03"/>
    <w:rsid w:val="004D5363"/>
    <w:rsid w:val="004E5041"/>
    <w:rsid w:val="004E5353"/>
    <w:rsid w:val="004E7807"/>
    <w:rsid w:val="00512E9F"/>
    <w:rsid w:val="00512FD8"/>
    <w:rsid w:val="0051761E"/>
    <w:rsid w:val="00520A54"/>
    <w:rsid w:val="00535975"/>
    <w:rsid w:val="00541024"/>
    <w:rsid w:val="00556E9C"/>
    <w:rsid w:val="00560DB2"/>
    <w:rsid w:val="00566B86"/>
    <w:rsid w:val="00572068"/>
    <w:rsid w:val="00582881"/>
    <w:rsid w:val="005842E0"/>
    <w:rsid w:val="00586750"/>
    <w:rsid w:val="00592986"/>
    <w:rsid w:val="00596B9D"/>
    <w:rsid w:val="005D356F"/>
    <w:rsid w:val="005E7CA6"/>
    <w:rsid w:val="005F0638"/>
    <w:rsid w:val="005F16CD"/>
    <w:rsid w:val="00611789"/>
    <w:rsid w:val="00614BE9"/>
    <w:rsid w:val="00620033"/>
    <w:rsid w:val="0062112C"/>
    <w:rsid w:val="00627B1B"/>
    <w:rsid w:val="006304EA"/>
    <w:rsid w:val="00636FE3"/>
    <w:rsid w:val="006643F8"/>
    <w:rsid w:val="00666530"/>
    <w:rsid w:val="0067250B"/>
    <w:rsid w:val="006743AD"/>
    <w:rsid w:val="00690431"/>
    <w:rsid w:val="006936BA"/>
    <w:rsid w:val="006B132B"/>
    <w:rsid w:val="006B1621"/>
    <w:rsid w:val="006C2771"/>
    <w:rsid w:val="006D35AA"/>
    <w:rsid w:val="006D6BDA"/>
    <w:rsid w:val="006E0A51"/>
    <w:rsid w:val="006E4466"/>
    <w:rsid w:val="006E76BF"/>
    <w:rsid w:val="006F1CBF"/>
    <w:rsid w:val="006F398C"/>
    <w:rsid w:val="00703E4F"/>
    <w:rsid w:val="007127C1"/>
    <w:rsid w:val="0071481D"/>
    <w:rsid w:val="007154D4"/>
    <w:rsid w:val="007227CA"/>
    <w:rsid w:val="007429D9"/>
    <w:rsid w:val="00742C5F"/>
    <w:rsid w:val="00745158"/>
    <w:rsid w:val="007601EF"/>
    <w:rsid w:val="00764D8E"/>
    <w:rsid w:val="007721B7"/>
    <w:rsid w:val="00772914"/>
    <w:rsid w:val="00776255"/>
    <w:rsid w:val="0078446A"/>
    <w:rsid w:val="007A17B5"/>
    <w:rsid w:val="007A21B9"/>
    <w:rsid w:val="007B2D47"/>
    <w:rsid w:val="007D1799"/>
    <w:rsid w:val="007D2AEF"/>
    <w:rsid w:val="007D50B5"/>
    <w:rsid w:val="007E4511"/>
    <w:rsid w:val="007E68AE"/>
    <w:rsid w:val="007F43FE"/>
    <w:rsid w:val="00800D4A"/>
    <w:rsid w:val="00806FF4"/>
    <w:rsid w:val="00814D28"/>
    <w:rsid w:val="00841AD9"/>
    <w:rsid w:val="00874DC9"/>
    <w:rsid w:val="008853B6"/>
    <w:rsid w:val="008A0AD0"/>
    <w:rsid w:val="008A335E"/>
    <w:rsid w:val="008B70DB"/>
    <w:rsid w:val="008B7CF3"/>
    <w:rsid w:val="008C1B5D"/>
    <w:rsid w:val="008C2539"/>
    <w:rsid w:val="008C5CCF"/>
    <w:rsid w:val="008D01CA"/>
    <w:rsid w:val="008D04E8"/>
    <w:rsid w:val="008D4EB2"/>
    <w:rsid w:val="008E1B65"/>
    <w:rsid w:val="008E3B34"/>
    <w:rsid w:val="008E544D"/>
    <w:rsid w:val="008E6702"/>
    <w:rsid w:val="008E6E95"/>
    <w:rsid w:val="009146F3"/>
    <w:rsid w:val="009221C7"/>
    <w:rsid w:val="009257A1"/>
    <w:rsid w:val="009301D4"/>
    <w:rsid w:val="009436B6"/>
    <w:rsid w:val="009453D2"/>
    <w:rsid w:val="00970A8A"/>
    <w:rsid w:val="00974CD1"/>
    <w:rsid w:val="00980EB3"/>
    <w:rsid w:val="009A007C"/>
    <w:rsid w:val="009A0E32"/>
    <w:rsid w:val="009A6380"/>
    <w:rsid w:val="009B6BC1"/>
    <w:rsid w:val="009D319D"/>
    <w:rsid w:val="009D5320"/>
    <w:rsid w:val="009D6E72"/>
    <w:rsid w:val="009E157A"/>
    <w:rsid w:val="009E6A72"/>
    <w:rsid w:val="00A062AB"/>
    <w:rsid w:val="00A258BA"/>
    <w:rsid w:val="00A274A6"/>
    <w:rsid w:val="00A33887"/>
    <w:rsid w:val="00A42719"/>
    <w:rsid w:val="00A47C31"/>
    <w:rsid w:val="00A6672F"/>
    <w:rsid w:val="00A677D6"/>
    <w:rsid w:val="00A77F21"/>
    <w:rsid w:val="00A95394"/>
    <w:rsid w:val="00AA1C4D"/>
    <w:rsid w:val="00AB79D4"/>
    <w:rsid w:val="00AC081E"/>
    <w:rsid w:val="00AC2C2E"/>
    <w:rsid w:val="00AD1EDE"/>
    <w:rsid w:val="00B13149"/>
    <w:rsid w:val="00B1451F"/>
    <w:rsid w:val="00B21010"/>
    <w:rsid w:val="00B228BC"/>
    <w:rsid w:val="00B2426A"/>
    <w:rsid w:val="00B40958"/>
    <w:rsid w:val="00B45004"/>
    <w:rsid w:val="00B50C9F"/>
    <w:rsid w:val="00B67B2F"/>
    <w:rsid w:val="00B70589"/>
    <w:rsid w:val="00B70E7C"/>
    <w:rsid w:val="00B74B0D"/>
    <w:rsid w:val="00B81391"/>
    <w:rsid w:val="00B834A8"/>
    <w:rsid w:val="00B8552A"/>
    <w:rsid w:val="00B86664"/>
    <w:rsid w:val="00B938BE"/>
    <w:rsid w:val="00B96AD4"/>
    <w:rsid w:val="00BB607C"/>
    <w:rsid w:val="00BC169F"/>
    <w:rsid w:val="00BC38E9"/>
    <w:rsid w:val="00BD164E"/>
    <w:rsid w:val="00BD713A"/>
    <w:rsid w:val="00BE339D"/>
    <w:rsid w:val="00BE4094"/>
    <w:rsid w:val="00BF6A45"/>
    <w:rsid w:val="00BF7449"/>
    <w:rsid w:val="00C0318B"/>
    <w:rsid w:val="00C07E76"/>
    <w:rsid w:val="00C206E0"/>
    <w:rsid w:val="00C2234C"/>
    <w:rsid w:val="00C319D2"/>
    <w:rsid w:val="00C361B0"/>
    <w:rsid w:val="00C57D7E"/>
    <w:rsid w:val="00C6207B"/>
    <w:rsid w:val="00C712D0"/>
    <w:rsid w:val="00C75DBD"/>
    <w:rsid w:val="00C81E13"/>
    <w:rsid w:val="00C84CC5"/>
    <w:rsid w:val="00CB2837"/>
    <w:rsid w:val="00CB7388"/>
    <w:rsid w:val="00CC3A8A"/>
    <w:rsid w:val="00CC4B47"/>
    <w:rsid w:val="00CC633E"/>
    <w:rsid w:val="00CD38FE"/>
    <w:rsid w:val="00CD3C72"/>
    <w:rsid w:val="00CE05F2"/>
    <w:rsid w:val="00CE5F35"/>
    <w:rsid w:val="00CF18F6"/>
    <w:rsid w:val="00D063D6"/>
    <w:rsid w:val="00D3211F"/>
    <w:rsid w:val="00D33FF0"/>
    <w:rsid w:val="00D42BCB"/>
    <w:rsid w:val="00D931AF"/>
    <w:rsid w:val="00D93216"/>
    <w:rsid w:val="00D94D7A"/>
    <w:rsid w:val="00DA5665"/>
    <w:rsid w:val="00DB6DE8"/>
    <w:rsid w:val="00DB7BA5"/>
    <w:rsid w:val="00DD59B2"/>
    <w:rsid w:val="00E03348"/>
    <w:rsid w:val="00E07020"/>
    <w:rsid w:val="00E1060E"/>
    <w:rsid w:val="00E43BD0"/>
    <w:rsid w:val="00E60A89"/>
    <w:rsid w:val="00E710A2"/>
    <w:rsid w:val="00E77A5B"/>
    <w:rsid w:val="00E835B8"/>
    <w:rsid w:val="00E85915"/>
    <w:rsid w:val="00E93533"/>
    <w:rsid w:val="00E9776F"/>
    <w:rsid w:val="00EA08B1"/>
    <w:rsid w:val="00EA4A21"/>
    <w:rsid w:val="00EC7E29"/>
    <w:rsid w:val="00EE48C6"/>
    <w:rsid w:val="00EE5E64"/>
    <w:rsid w:val="00EF2A17"/>
    <w:rsid w:val="00EF3FD2"/>
    <w:rsid w:val="00F008AB"/>
    <w:rsid w:val="00F01130"/>
    <w:rsid w:val="00F01A51"/>
    <w:rsid w:val="00F01D0A"/>
    <w:rsid w:val="00F10AA4"/>
    <w:rsid w:val="00F11B35"/>
    <w:rsid w:val="00F13EB2"/>
    <w:rsid w:val="00F269FF"/>
    <w:rsid w:val="00F350A6"/>
    <w:rsid w:val="00F37A1A"/>
    <w:rsid w:val="00F45988"/>
    <w:rsid w:val="00F518D0"/>
    <w:rsid w:val="00F56687"/>
    <w:rsid w:val="00F63114"/>
    <w:rsid w:val="00F67442"/>
    <w:rsid w:val="00F76D92"/>
    <w:rsid w:val="00F83E4B"/>
    <w:rsid w:val="00F87413"/>
    <w:rsid w:val="00FA2C2B"/>
    <w:rsid w:val="00FA6926"/>
    <w:rsid w:val="00FB26AE"/>
    <w:rsid w:val="00FC6886"/>
    <w:rsid w:val="00FD117B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6C952"/>
  <w15:docId w15:val="{C4DCD45D-A398-4E32-ABE0-D6CF8FA5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5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1B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1B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1B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1130"/>
    <w:rPr>
      <w:rFonts w:cs="Times New Roman"/>
      <w:lang w:val="ru-RU" w:eastAsia="ru-RU"/>
    </w:rPr>
  </w:style>
  <w:style w:type="paragraph" w:customStyle="1" w:styleId="ConsPlusNonformat">
    <w:name w:val="ConsPlusNonformat"/>
    <w:rsid w:val="00D3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1B5D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8C1B5D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8C1B5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8C1B5D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453D2"/>
    <w:pPr>
      <w:autoSpaceDE/>
      <w:autoSpaceDN/>
      <w:spacing w:after="120"/>
    </w:pPr>
    <w:rPr>
      <w:rFonts w:ascii="SchoolBook" w:hAnsi="SchoolBook" w:cs="SchoolBook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9453D2"/>
    <w:rPr>
      <w:rFonts w:ascii="SchoolBook" w:hAnsi="SchoolBook" w:cs="Times New Roman"/>
      <w:sz w:val="28"/>
      <w:lang w:val="ru-RU" w:eastAsia="ru-RU"/>
    </w:rPr>
  </w:style>
  <w:style w:type="paragraph" w:customStyle="1" w:styleId="ConsPlusNormal">
    <w:name w:val="ConsPlusNormal"/>
    <w:qFormat/>
    <w:rsid w:val="008A335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8A335E"/>
    <w:rPr>
      <w:rFonts w:ascii="SchoolBook" w:hAnsi="SchoolBook"/>
      <w:sz w:val="28"/>
      <w:lang w:val="ru-RU" w:eastAsia="ru-RU"/>
    </w:rPr>
  </w:style>
  <w:style w:type="table" w:styleId="af">
    <w:name w:val="Table Grid"/>
    <w:basedOn w:val="a1"/>
    <w:uiPriority w:val="59"/>
    <w:rsid w:val="00472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7248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7127C1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AE2E-B051-43E6-BCD2-2833F50D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32</Pages>
  <Words>8576</Words>
  <Characters>48886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Зам директора</cp:lastModifiedBy>
  <cp:revision>60</cp:revision>
  <cp:lastPrinted>2020-01-30T08:30:00Z</cp:lastPrinted>
  <dcterms:created xsi:type="dcterms:W3CDTF">2020-12-01T11:56:00Z</dcterms:created>
  <dcterms:modified xsi:type="dcterms:W3CDTF">2023-09-16T10:33:00Z</dcterms:modified>
</cp:coreProperties>
</file>