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ED5F8" w14:textId="046DACBD" w:rsidR="00E9680A" w:rsidRDefault="00E9680A" w:rsidP="00E9680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4F00A3D1" w14:textId="1EC5C9E3" w:rsidR="00C3583C" w:rsidRPr="00A87EF0" w:rsidRDefault="00C3583C" w:rsidP="00C358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7EF0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66996D41" w14:textId="406E63BA" w:rsidR="00C3583C" w:rsidRPr="00A87EF0" w:rsidRDefault="00C3583C" w:rsidP="00C3583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87EF0">
        <w:rPr>
          <w:rFonts w:ascii="Times New Roman" w:hAnsi="Times New Roman" w:cs="Times New Roman"/>
          <w:sz w:val="18"/>
          <w:szCs w:val="18"/>
          <w:lang w:eastAsia="ru-RU"/>
        </w:rPr>
        <w:t xml:space="preserve">промежуточной аттестации </w:t>
      </w:r>
      <w:r w:rsidR="00A37B8A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87EF0">
        <w:rPr>
          <w:rFonts w:ascii="Times New Roman" w:hAnsi="Times New Roman" w:cs="Times New Roman"/>
          <w:sz w:val="18"/>
          <w:szCs w:val="18"/>
          <w:lang w:eastAsia="ru-RU"/>
        </w:rPr>
        <w:t>-го модуля обучающихся очной формы обучения Института филологии</w:t>
      </w:r>
    </w:p>
    <w:p w14:paraId="270138C5" w14:textId="77777777" w:rsidR="00C3583C" w:rsidRPr="00A87EF0" w:rsidRDefault="00C3583C" w:rsidP="00C3583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87EF0">
        <w:rPr>
          <w:rFonts w:ascii="Times New Roman" w:hAnsi="Times New Roman" w:cs="Times New Roman"/>
          <w:bCs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A87EF0">
        <w:rPr>
          <w:rFonts w:ascii="Times New Roman" w:hAnsi="Times New Roman" w:cs="Times New Roman"/>
          <w:sz w:val="18"/>
          <w:szCs w:val="18"/>
          <w:lang w:eastAsia="ru-RU"/>
        </w:rPr>
        <w:t>на 2021-2022 учебный год</w:t>
      </w:r>
    </w:p>
    <w:tbl>
      <w:tblPr>
        <w:tblStyle w:val="a5"/>
        <w:tblpPr w:leftFromText="180" w:rightFromText="180" w:vertAnchor="text" w:horzAnchor="page" w:tblpX="308" w:tblpY="218"/>
        <w:tblOverlap w:val="never"/>
        <w:tblW w:w="16007" w:type="dxa"/>
        <w:tblLayout w:type="fixed"/>
        <w:tblLook w:val="04A0" w:firstRow="1" w:lastRow="0" w:firstColumn="1" w:lastColumn="0" w:noHBand="0" w:noVBand="1"/>
      </w:tblPr>
      <w:tblGrid>
        <w:gridCol w:w="472"/>
        <w:gridCol w:w="3067"/>
        <w:gridCol w:w="1851"/>
        <w:gridCol w:w="1862"/>
        <w:gridCol w:w="930"/>
        <w:gridCol w:w="2977"/>
        <w:gridCol w:w="1489"/>
        <w:gridCol w:w="931"/>
        <w:gridCol w:w="2428"/>
      </w:tblGrid>
      <w:tr w:rsidR="001B2BAB" w:rsidRPr="00A87EF0" w14:paraId="77E627CE" w14:textId="036C8B49" w:rsidTr="00F4124E">
        <w:trPr>
          <w:trHeight w:val="455"/>
        </w:trPr>
        <w:tc>
          <w:tcPr>
            <w:tcW w:w="472" w:type="dxa"/>
          </w:tcPr>
          <w:p w14:paraId="0250F245" w14:textId="77777777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67" w:type="dxa"/>
          </w:tcPr>
          <w:p w14:paraId="766AF06B" w14:textId="77777777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851" w:type="dxa"/>
          </w:tcPr>
          <w:p w14:paraId="7F963148" w14:textId="77777777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862" w:type="dxa"/>
          </w:tcPr>
          <w:p w14:paraId="3FED8407" w14:textId="77777777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930" w:type="dxa"/>
          </w:tcPr>
          <w:p w14:paraId="15EED78A" w14:textId="4E5B96A2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977" w:type="dxa"/>
          </w:tcPr>
          <w:p w14:paraId="05418A3E" w14:textId="46551945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489" w:type="dxa"/>
          </w:tcPr>
          <w:p w14:paraId="06CF7831" w14:textId="2181A271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31" w:type="dxa"/>
          </w:tcPr>
          <w:p w14:paraId="6042A5F9" w14:textId="64EDA7C1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428" w:type="dxa"/>
          </w:tcPr>
          <w:p w14:paraId="729E5222" w14:textId="493594C9" w:rsidR="001B2BAB" w:rsidRPr="00A87EF0" w:rsidRDefault="001B2BAB" w:rsidP="00F412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Аудитория </w:t>
            </w:r>
          </w:p>
        </w:tc>
      </w:tr>
      <w:tr w:rsidR="001B2BAB" w:rsidRPr="00A87EF0" w14:paraId="57298D1D" w14:textId="1C3F42EC" w:rsidTr="00D41740">
        <w:trPr>
          <w:trHeight w:val="230"/>
        </w:trPr>
        <w:tc>
          <w:tcPr>
            <w:tcW w:w="16007" w:type="dxa"/>
            <w:gridSpan w:val="9"/>
          </w:tcPr>
          <w:p w14:paraId="01C24207" w14:textId="271FB9A1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</w:t>
            </w:r>
            <w:r w:rsidRPr="00A87EF0">
              <w:rPr>
                <w:rFonts w:ascii="Times New Roman" w:hAnsi="Times New Roman" w:cs="Times New Roman"/>
                <w:b/>
                <w:sz w:val="18"/>
                <w:szCs w:val="18"/>
              </w:rPr>
              <w:t>45.03.01 - Филология. Русский язык и литература.</w:t>
            </w:r>
          </w:p>
        </w:tc>
      </w:tr>
      <w:tr w:rsidR="001B2BAB" w:rsidRPr="00A87EF0" w14:paraId="518CC4DC" w14:textId="186963A9" w:rsidTr="00D41740">
        <w:trPr>
          <w:trHeight w:val="134"/>
        </w:trPr>
        <w:tc>
          <w:tcPr>
            <w:tcW w:w="16007" w:type="dxa"/>
            <w:gridSpan w:val="9"/>
          </w:tcPr>
          <w:p w14:paraId="02287660" w14:textId="38052364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bCs/>
                <w:sz w:val="18"/>
                <w:szCs w:val="18"/>
              </w:rPr>
              <w:t>Группы ФЛР-б-о-</w:t>
            </w:r>
            <w:r w:rsidR="00060D0E">
              <w:rPr>
                <w:rFonts w:ascii="Times New Roman" w:hAnsi="Times New Roman" w:cs="Times New Roman"/>
                <w:bCs/>
                <w:sz w:val="18"/>
                <w:szCs w:val="18"/>
              </w:rPr>
              <w:t>191</w:t>
            </w:r>
            <w:r w:rsidRPr="00A87EF0">
              <w:rPr>
                <w:rFonts w:ascii="Times New Roman" w:hAnsi="Times New Roman" w:cs="Times New Roman"/>
                <w:bCs/>
                <w:sz w:val="18"/>
                <w:szCs w:val="18"/>
              </w:rPr>
              <w:t>, ФЛР-б-о-</w:t>
            </w:r>
            <w:r w:rsidR="00060D0E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A87EF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B2BAB" w:rsidRPr="00A87EF0" w14:paraId="55518E57" w14:textId="6551FEC4" w:rsidTr="00F4124E">
        <w:trPr>
          <w:trHeight w:val="254"/>
        </w:trPr>
        <w:tc>
          <w:tcPr>
            <w:tcW w:w="472" w:type="dxa"/>
            <w:vMerge w:val="restart"/>
          </w:tcPr>
          <w:p w14:paraId="20690DDB" w14:textId="77777777" w:rsidR="001B2BAB" w:rsidRPr="00A87EF0" w:rsidRDefault="001B2BAB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7" w:type="dxa"/>
            <w:vMerge w:val="restart"/>
          </w:tcPr>
          <w:p w14:paraId="79454D8B" w14:textId="192A584E" w:rsidR="001B2BAB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История русской литературы (литература XX века, часть 1)</w:t>
            </w:r>
          </w:p>
        </w:tc>
        <w:tc>
          <w:tcPr>
            <w:tcW w:w="1851" w:type="dxa"/>
            <w:vMerge w:val="restart"/>
          </w:tcPr>
          <w:p w14:paraId="4CA58662" w14:textId="0E1EE947" w:rsidR="001B2BAB" w:rsidRPr="00BF199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Зябрева</w:t>
            </w:r>
            <w:proofErr w:type="spellEnd"/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13AD63E8" w14:textId="78FD751C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11.07.2022</w:t>
            </w:r>
            <w:r w:rsidR="001B2B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C90230" w14:textId="71E25A41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ФЛР-б-о-</w:t>
            </w:r>
            <w:r w:rsidR="00F412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3C5EEEAB" w14:textId="2E82A3A4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4C14825F" w14:textId="1D52120F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8569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89" w:type="dxa"/>
          </w:tcPr>
          <w:p w14:paraId="20F6F8A7" w14:textId="2E0C4C36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12.07.2022</w:t>
            </w:r>
          </w:p>
        </w:tc>
        <w:tc>
          <w:tcPr>
            <w:tcW w:w="931" w:type="dxa"/>
          </w:tcPr>
          <w:p w14:paraId="3DADF30A" w14:textId="26DBA6B8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020EDB7E" w14:textId="0593D162" w:rsidR="001B2BAB" w:rsidRPr="002F59CE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8569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1B2BAB" w:rsidRPr="00A87EF0" w14:paraId="195B3E22" w14:textId="55F56F58" w:rsidTr="00F4124E">
        <w:trPr>
          <w:trHeight w:val="206"/>
        </w:trPr>
        <w:tc>
          <w:tcPr>
            <w:tcW w:w="472" w:type="dxa"/>
            <w:vMerge/>
          </w:tcPr>
          <w:p w14:paraId="22A0946C" w14:textId="77777777" w:rsidR="001B2BAB" w:rsidRPr="00A87EF0" w:rsidRDefault="001B2BAB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056AC79C" w14:textId="77777777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6C784D03" w14:textId="02C2978D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58C1E05B" w14:textId="4AB8A632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13.07.2022</w:t>
            </w:r>
          </w:p>
          <w:p w14:paraId="5E2F65C6" w14:textId="7DDE6B28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ФЛР-б-о-</w:t>
            </w:r>
            <w:r w:rsidR="00F412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14:paraId="5B60362B" w14:textId="28CCBA3C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50AF647" w14:textId="0E7DFE90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8569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89" w:type="dxa"/>
          </w:tcPr>
          <w:p w14:paraId="6096AF6C" w14:textId="79E633E7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14.07.2022</w:t>
            </w:r>
          </w:p>
        </w:tc>
        <w:tc>
          <w:tcPr>
            <w:tcW w:w="931" w:type="dxa"/>
          </w:tcPr>
          <w:p w14:paraId="0FD4B3D4" w14:textId="7D970C1D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6E038D93" w14:textId="1327B35A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8569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1B2BAB" w:rsidRPr="00A87EF0" w14:paraId="65405762" w14:textId="5192EEE6" w:rsidTr="00F4124E">
        <w:trPr>
          <w:trHeight w:val="214"/>
        </w:trPr>
        <w:tc>
          <w:tcPr>
            <w:tcW w:w="472" w:type="dxa"/>
            <w:vMerge w:val="restart"/>
          </w:tcPr>
          <w:p w14:paraId="7DA0F15E" w14:textId="77777777" w:rsidR="001B2BAB" w:rsidRPr="00A87EF0" w:rsidRDefault="001B2BAB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7" w:type="dxa"/>
            <w:vMerge w:val="restart"/>
          </w:tcPr>
          <w:p w14:paraId="2258AC1F" w14:textId="157E7803" w:rsidR="001B2BAB" w:rsidRPr="0070075A" w:rsidRDefault="00F4124E" w:rsidP="00F41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русской литературы</w:t>
            </w:r>
          </w:p>
        </w:tc>
        <w:tc>
          <w:tcPr>
            <w:tcW w:w="1851" w:type="dxa"/>
            <w:vMerge w:val="restart"/>
          </w:tcPr>
          <w:p w14:paraId="3ECFE1C6" w14:textId="2A71CDB9" w:rsidR="001B2BAB" w:rsidRPr="00BF199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Орехов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4823E62D" w14:textId="2DFE85BB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14:paraId="74F1173E" w14:textId="4492A07E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(ФЛР-б-о-</w:t>
            </w:r>
            <w:r w:rsidR="00F412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930" w:type="dxa"/>
          </w:tcPr>
          <w:p w14:paraId="360B6A5B" w14:textId="185D149A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620F9C0" w14:textId="27DEE3A7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8569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89" w:type="dxa"/>
          </w:tcPr>
          <w:p w14:paraId="51D0CD5C" w14:textId="3F99D3F1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1" w:type="dxa"/>
          </w:tcPr>
          <w:p w14:paraId="3F5CC6B8" w14:textId="18F191DA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74EDBF02" w14:textId="29AEB6A3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1B2BAB" w:rsidRPr="00A87EF0" w14:paraId="3A497381" w14:textId="1945A0CA" w:rsidTr="00D41740">
        <w:trPr>
          <w:trHeight w:val="120"/>
        </w:trPr>
        <w:tc>
          <w:tcPr>
            <w:tcW w:w="472" w:type="dxa"/>
            <w:vMerge/>
          </w:tcPr>
          <w:p w14:paraId="5790A2CC" w14:textId="77777777" w:rsidR="001B2BAB" w:rsidRPr="00A87EF0" w:rsidRDefault="001B2BAB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62C24400" w14:textId="77777777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51B79050" w14:textId="77777777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1B0A36BB" w14:textId="6B80C088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  <w:p w14:paraId="0A281E83" w14:textId="24423579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(ФЛР-б-о-</w:t>
            </w:r>
            <w:r w:rsidR="00F4124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4867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930" w:type="dxa"/>
          </w:tcPr>
          <w:p w14:paraId="40274C13" w14:textId="45670596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3E9E4F7E" w14:textId="0CDDEAA1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89" w:type="dxa"/>
          </w:tcPr>
          <w:p w14:paraId="5A5C5F67" w14:textId="0B668C07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31" w:type="dxa"/>
          </w:tcPr>
          <w:p w14:paraId="24C4C8F6" w14:textId="567B128E" w:rsidR="001B2BAB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2C5E5757" w14:textId="618F9C5D" w:rsidR="001B2BAB" w:rsidRPr="00BF1997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2, ауд. 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F4124E" w:rsidRPr="00A87EF0" w14:paraId="5501FF32" w14:textId="77777777" w:rsidTr="00F4124E">
        <w:trPr>
          <w:trHeight w:val="290"/>
        </w:trPr>
        <w:tc>
          <w:tcPr>
            <w:tcW w:w="472" w:type="dxa"/>
            <w:vMerge w:val="restart"/>
          </w:tcPr>
          <w:p w14:paraId="04EF1C68" w14:textId="48A81261" w:rsidR="00F4124E" w:rsidRPr="00A87EF0" w:rsidRDefault="00F4124E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7" w:type="dxa"/>
            <w:vMerge w:val="restart"/>
          </w:tcPr>
          <w:p w14:paraId="64217DA6" w14:textId="4B713FAE" w:rsidR="00F4124E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русского языка</w:t>
            </w:r>
          </w:p>
        </w:tc>
        <w:tc>
          <w:tcPr>
            <w:tcW w:w="1851" w:type="dxa"/>
            <w:vMerge w:val="restart"/>
          </w:tcPr>
          <w:p w14:paraId="73DE2829" w14:textId="662F9817" w:rsidR="00F4124E" w:rsidRPr="00BF199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Коновалова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54F91013" w14:textId="1EB684AC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  <w:p w14:paraId="2CB7AB73" w14:textId="15E6DEAB" w:rsidR="00F4124E" w:rsidRPr="00FE486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(ФЛР-б-о-191)</w:t>
            </w:r>
          </w:p>
        </w:tc>
        <w:tc>
          <w:tcPr>
            <w:tcW w:w="930" w:type="dxa"/>
          </w:tcPr>
          <w:p w14:paraId="1D392CAD" w14:textId="5B0C7288" w:rsidR="00F4124E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3573B0C8" w14:textId="20A0DA7E" w:rsidR="00F4124E" w:rsidRPr="001C28C3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  <w:tc>
          <w:tcPr>
            <w:tcW w:w="1489" w:type="dxa"/>
          </w:tcPr>
          <w:p w14:paraId="3251AA85" w14:textId="7C691C1C" w:rsidR="00F4124E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31" w:type="dxa"/>
          </w:tcPr>
          <w:p w14:paraId="02077D32" w14:textId="703E09C2" w:rsidR="00F4124E" w:rsidRPr="00BF1997" w:rsidRDefault="002C1CA3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745AA893" w14:textId="5E3BE9AD" w:rsidR="00F4124E" w:rsidRPr="001C28C3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</w:tr>
      <w:tr w:rsidR="00F4124E" w:rsidRPr="00A87EF0" w14:paraId="58A4D3E4" w14:textId="77777777" w:rsidTr="00F4124E">
        <w:trPr>
          <w:trHeight w:val="330"/>
        </w:trPr>
        <w:tc>
          <w:tcPr>
            <w:tcW w:w="472" w:type="dxa"/>
            <w:vMerge/>
          </w:tcPr>
          <w:p w14:paraId="5C4DC1FA" w14:textId="77777777" w:rsidR="00F4124E" w:rsidRDefault="00F4124E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2E176E7C" w14:textId="77777777" w:rsidR="00F4124E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14:paraId="53F65CA5" w14:textId="77777777" w:rsidR="00F4124E" w:rsidRPr="00BF199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14:paraId="4E419233" w14:textId="13AA2A0E" w:rsidR="00F55D7D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14:paraId="2D4CF85D" w14:textId="71EA8D74" w:rsidR="00F4124E" w:rsidRPr="00FE4867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(ФЛР-б-о-192)</w:t>
            </w:r>
          </w:p>
        </w:tc>
        <w:tc>
          <w:tcPr>
            <w:tcW w:w="930" w:type="dxa"/>
          </w:tcPr>
          <w:p w14:paraId="7CE0DA21" w14:textId="021C23D8" w:rsidR="00F4124E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591D15BA" w14:textId="1DCF8298" w:rsidR="00F4124E" w:rsidRPr="001C28C3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F910EF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  <w:tc>
          <w:tcPr>
            <w:tcW w:w="1489" w:type="dxa"/>
          </w:tcPr>
          <w:p w14:paraId="4BD77695" w14:textId="0E26AB9C" w:rsidR="00F4124E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1" w:type="dxa"/>
          </w:tcPr>
          <w:p w14:paraId="23ED0F31" w14:textId="5C785FC1" w:rsidR="00F4124E" w:rsidRPr="00BF1997" w:rsidRDefault="00F55D7D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586C9534" w14:textId="489203A3" w:rsidR="00F4124E" w:rsidRPr="001C28C3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85497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</w:tr>
      <w:tr w:rsidR="001B2BAB" w:rsidRPr="00A87EF0" w14:paraId="32718B4A" w14:textId="3237A988" w:rsidTr="00D41740">
        <w:trPr>
          <w:trHeight w:val="195"/>
        </w:trPr>
        <w:tc>
          <w:tcPr>
            <w:tcW w:w="16007" w:type="dxa"/>
            <w:gridSpan w:val="9"/>
          </w:tcPr>
          <w:p w14:paraId="19BA7A19" w14:textId="7AD41E8C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EF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</w:t>
            </w:r>
            <w:r w:rsidRPr="00A87EF0">
              <w:rPr>
                <w:rFonts w:ascii="Times New Roman" w:hAnsi="Times New Roman" w:cs="Times New Roman"/>
                <w:b/>
                <w:sz w:val="18"/>
                <w:szCs w:val="18"/>
              </w:rPr>
              <w:t>45.03.01 - Филология. Украинский язык и литература.</w:t>
            </w:r>
          </w:p>
        </w:tc>
      </w:tr>
      <w:tr w:rsidR="001B2BAB" w:rsidRPr="00A87EF0" w14:paraId="23068BFA" w14:textId="644D1499" w:rsidTr="00D41740">
        <w:trPr>
          <w:trHeight w:val="201"/>
        </w:trPr>
        <w:tc>
          <w:tcPr>
            <w:tcW w:w="16007" w:type="dxa"/>
            <w:gridSpan w:val="9"/>
          </w:tcPr>
          <w:p w14:paraId="49A84F69" w14:textId="2A786419" w:rsidR="001B2BAB" w:rsidRPr="00A87EF0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Группа ФЛР-б-о-</w:t>
            </w:r>
            <w:r w:rsidR="00060D0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B2BAB" w:rsidRPr="00A87EF0" w14:paraId="7B9E58EC" w14:textId="58FB4589" w:rsidTr="00F4124E">
        <w:trPr>
          <w:trHeight w:val="420"/>
        </w:trPr>
        <w:tc>
          <w:tcPr>
            <w:tcW w:w="472" w:type="dxa"/>
          </w:tcPr>
          <w:p w14:paraId="4D34C40C" w14:textId="77777777" w:rsidR="001B2BAB" w:rsidRPr="00A87EF0" w:rsidRDefault="001B2BAB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14:paraId="7C51CC1C" w14:textId="1C6DEBF6" w:rsidR="001B2BAB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История украинской литературы (литература I половины XX века)</w:t>
            </w:r>
          </w:p>
        </w:tc>
        <w:tc>
          <w:tcPr>
            <w:tcW w:w="1851" w:type="dxa"/>
          </w:tcPr>
          <w:p w14:paraId="69104083" w14:textId="3BDE1E38" w:rsidR="001B2BAB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Швец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2F87C2A0" w14:textId="761DF3F0" w:rsidR="001B2BAB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930" w:type="dxa"/>
          </w:tcPr>
          <w:p w14:paraId="06423039" w14:textId="76243C83" w:rsidR="001B2BAB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589B6631" w14:textId="0AD81FF6" w:rsidR="001B2BAB" w:rsidRPr="00355C6F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950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49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89" w:type="dxa"/>
          </w:tcPr>
          <w:p w14:paraId="3440A1BF" w14:textId="7B6A1E92" w:rsidR="001B2BAB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31" w:type="dxa"/>
          </w:tcPr>
          <w:p w14:paraId="2E89E837" w14:textId="05923235" w:rsidR="001B2BAB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52BFA4B0" w14:textId="16261537" w:rsidR="001B2BAB" w:rsidRPr="00355C6F" w:rsidRDefault="001B2BAB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8C3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E72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497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E720F9" w:rsidRPr="00A87EF0" w14:paraId="0E546240" w14:textId="77777777" w:rsidTr="00F4124E">
        <w:trPr>
          <w:trHeight w:val="420"/>
        </w:trPr>
        <w:tc>
          <w:tcPr>
            <w:tcW w:w="472" w:type="dxa"/>
          </w:tcPr>
          <w:p w14:paraId="74B73928" w14:textId="5649ECBE" w:rsidR="00E720F9" w:rsidRPr="00A87EF0" w:rsidRDefault="00E720F9" w:rsidP="00F412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7" w:type="dxa"/>
          </w:tcPr>
          <w:p w14:paraId="34189C48" w14:textId="49CF2B21" w:rsidR="00E720F9" w:rsidRPr="00A87EF0" w:rsidRDefault="00F4124E" w:rsidP="00F4124E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Современный украинский язык (синтаксис и пунктуация)</w:t>
            </w:r>
          </w:p>
        </w:tc>
        <w:tc>
          <w:tcPr>
            <w:tcW w:w="1851" w:type="dxa"/>
          </w:tcPr>
          <w:p w14:paraId="2F304D99" w14:textId="1B95CC35" w:rsidR="00E720F9" w:rsidRPr="00A87EF0" w:rsidRDefault="00F4124E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24E">
              <w:rPr>
                <w:rFonts w:ascii="Times New Roman" w:hAnsi="Times New Roman" w:cs="Times New Roman"/>
                <w:sz w:val="18"/>
                <w:szCs w:val="18"/>
              </w:rPr>
              <w:t>Ачилова</w:t>
            </w:r>
            <w:proofErr w:type="spellEnd"/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4124E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62" w:type="dxa"/>
          </w:tcPr>
          <w:p w14:paraId="6B1DBF72" w14:textId="164CF49C" w:rsidR="00E720F9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30" w:type="dxa"/>
          </w:tcPr>
          <w:p w14:paraId="6F466296" w14:textId="7CD60A09" w:rsidR="00E720F9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A40FD2A" w14:textId="5937953B" w:rsidR="00E720F9" w:rsidRPr="001C28C3" w:rsidRDefault="00E720F9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85497">
              <w:rPr>
                <w:rFonts w:ascii="Times New Roman" w:hAnsi="Times New Roman" w:cs="Times New Roman"/>
                <w:sz w:val="18"/>
                <w:szCs w:val="18"/>
              </w:rPr>
              <w:t xml:space="preserve"> 315</w:t>
            </w:r>
          </w:p>
        </w:tc>
        <w:tc>
          <w:tcPr>
            <w:tcW w:w="1489" w:type="dxa"/>
          </w:tcPr>
          <w:p w14:paraId="2A3D2B05" w14:textId="637D1D13" w:rsidR="00E720F9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31" w:type="dxa"/>
          </w:tcPr>
          <w:p w14:paraId="07A834EA" w14:textId="1C102C00" w:rsidR="00E720F9" w:rsidRPr="00355C6F" w:rsidRDefault="00D41740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14:paraId="5B029D2B" w14:textId="2DA5E92A" w:rsidR="00E720F9" w:rsidRPr="001C28C3" w:rsidRDefault="00E720F9" w:rsidP="00F412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0F9">
              <w:rPr>
                <w:rFonts w:ascii="Times New Roman" w:hAnsi="Times New Roman" w:cs="Times New Roman"/>
                <w:sz w:val="18"/>
                <w:szCs w:val="18"/>
              </w:rPr>
              <w:t>пр. Вернадского 2, ауд.</w:t>
            </w:r>
            <w:r w:rsidR="00785497">
              <w:rPr>
                <w:rFonts w:ascii="Times New Roman" w:hAnsi="Times New Roman" w:cs="Times New Roman"/>
                <w:sz w:val="18"/>
                <w:szCs w:val="18"/>
              </w:rPr>
              <w:t xml:space="preserve"> 315</w:t>
            </w:r>
          </w:p>
        </w:tc>
      </w:tr>
    </w:tbl>
    <w:p w14:paraId="7B97EA2D" w14:textId="77777777" w:rsidR="00342BA5" w:rsidRPr="00A87EF0" w:rsidRDefault="00342BA5">
      <w:pPr>
        <w:rPr>
          <w:rFonts w:ascii="Times New Roman" w:hAnsi="Times New Roman" w:cs="Times New Roman"/>
          <w:sz w:val="18"/>
          <w:szCs w:val="18"/>
        </w:rPr>
      </w:pPr>
    </w:p>
    <w:sectPr w:rsidR="00342BA5" w:rsidRPr="00A87EF0" w:rsidSect="009B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1C3" w14:textId="77777777" w:rsidR="003517B7" w:rsidRDefault="003517B7">
      <w:pPr>
        <w:spacing w:after="0" w:line="240" w:lineRule="auto"/>
      </w:pPr>
      <w:r>
        <w:separator/>
      </w:r>
    </w:p>
  </w:endnote>
  <w:endnote w:type="continuationSeparator" w:id="0">
    <w:p w14:paraId="1F8655B9" w14:textId="77777777" w:rsidR="003517B7" w:rsidRDefault="0035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9A46" w14:textId="77777777" w:rsidR="00A301AE" w:rsidRDefault="00A301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52A2" w14:textId="77777777" w:rsidR="00A301AE" w:rsidRDefault="00A301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9E9" w14:textId="77777777" w:rsidR="00A301AE" w:rsidRDefault="00A30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076F" w14:textId="77777777" w:rsidR="003517B7" w:rsidRDefault="003517B7">
      <w:pPr>
        <w:spacing w:after="0" w:line="240" w:lineRule="auto"/>
      </w:pPr>
      <w:r>
        <w:separator/>
      </w:r>
    </w:p>
  </w:footnote>
  <w:footnote w:type="continuationSeparator" w:id="0">
    <w:p w14:paraId="5FB5B976" w14:textId="77777777" w:rsidR="003517B7" w:rsidRDefault="0035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BDE" w14:textId="77777777" w:rsidR="00A301AE" w:rsidRDefault="00A30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9F6F" w14:textId="77777777" w:rsidR="00342BA5" w:rsidRDefault="00342BA5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EC3" w14:textId="77777777" w:rsidR="00A301AE" w:rsidRDefault="00A3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E62A70"/>
    <w:rsid w:val="00050A31"/>
    <w:rsid w:val="00060D0E"/>
    <w:rsid w:val="000657E6"/>
    <w:rsid w:val="000716D2"/>
    <w:rsid w:val="00071AAB"/>
    <w:rsid w:val="00073A6E"/>
    <w:rsid w:val="00077116"/>
    <w:rsid w:val="00082D67"/>
    <w:rsid w:val="000A4F11"/>
    <w:rsid w:val="000B0CD9"/>
    <w:rsid w:val="000B76C4"/>
    <w:rsid w:val="000C5610"/>
    <w:rsid w:val="000E1F42"/>
    <w:rsid w:val="000E6552"/>
    <w:rsid w:val="000F3A4F"/>
    <w:rsid w:val="000F59AC"/>
    <w:rsid w:val="0010012D"/>
    <w:rsid w:val="00104A10"/>
    <w:rsid w:val="001218A0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2BAB"/>
    <w:rsid w:val="001C28C3"/>
    <w:rsid w:val="001E0561"/>
    <w:rsid w:val="001E10E3"/>
    <w:rsid w:val="00201333"/>
    <w:rsid w:val="00210FA7"/>
    <w:rsid w:val="00216417"/>
    <w:rsid w:val="0023574F"/>
    <w:rsid w:val="0026631D"/>
    <w:rsid w:val="002B7F6D"/>
    <w:rsid w:val="002C1CA3"/>
    <w:rsid w:val="002C2C7C"/>
    <w:rsid w:val="002C2F53"/>
    <w:rsid w:val="002D03FA"/>
    <w:rsid w:val="002E681B"/>
    <w:rsid w:val="002F59CE"/>
    <w:rsid w:val="00307C79"/>
    <w:rsid w:val="003309FE"/>
    <w:rsid w:val="0033518C"/>
    <w:rsid w:val="00342BA5"/>
    <w:rsid w:val="003437C2"/>
    <w:rsid w:val="003517B7"/>
    <w:rsid w:val="00355C6F"/>
    <w:rsid w:val="00377186"/>
    <w:rsid w:val="003814A1"/>
    <w:rsid w:val="003A1C03"/>
    <w:rsid w:val="003A6601"/>
    <w:rsid w:val="00406A81"/>
    <w:rsid w:val="00406C61"/>
    <w:rsid w:val="00414627"/>
    <w:rsid w:val="00425D63"/>
    <w:rsid w:val="004347AF"/>
    <w:rsid w:val="00446F72"/>
    <w:rsid w:val="004520D8"/>
    <w:rsid w:val="00452DC8"/>
    <w:rsid w:val="004643D8"/>
    <w:rsid w:val="00467C20"/>
    <w:rsid w:val="00483AC7"/>
    <w:rsid w:val="00483DA7"/>
    <w:rsid w:val="00494683"/>
    <w:rsid w:val="00497C24"/>
    <w:rsid w:val="004C3147"/>
    <w:rsid w:val="004C4B89"/>
    <w:rsid w:val="004C7BA5"/>
    <w:rsid w:val="004D322D"/>
    <w:rsid w:val="004E6E82"/>
    <w:rsid w:val="004E7628"/>
    <w:rsid w:val="004F48F2"/>
    <w:rsid w:val="00511ABB"/>
    <w:rsid w:val="00511EC2"/>
    <w:rsid w:val="005149B1"/>
    <w:rsid w:val="00515B88"/>
    <w:rsid w:val="0054438E"/>
    <w:rsid w:val="0055269B"/>
    <w:rsid w:val="00556CC1"/>
    <w:rsid w:val="00564359"/>
    <w:rsid w:val="005647F2"/>
    <w:rsid w:val="005662D1"/>
    <w:rsid w:val="00573A09"/>
    <w:rsid w:val="00574623"/>
    <w:rsid w:val="005A4526"/>
    <w:rsid w:val="005C1B16"/>
    <w:rsid w:val="005C29FF"/>
    <w:rsid w:val="005E53D0"/>
    <w:rsid w:val="005F5CC4"/>
    <w:rsid w:val="006002EB"/>
    <w:rsid w:val="00607281"/>
    <w:rsid w:val="006128EF"/>
    <w:rsid w:val="00612BD0"/>
    <w:rsid w:val="006264B4"/>
    <w:rsid w:val="00632EA5"/>
    <w:rsid w:val="00643033"/>
    <w:rsid w:val="00644CC3"/>
    <w:rsid w:val="00661468"/>
    <w:rsid w:val="00663836"/>
    <w:rsid w:val="006649F0"/>
    <w:rsid w:val="006712FB"/>
    <w:rsid w:val="0067245D"/>
    <w:rsid w:val="0068470E"/>
    <w:rsid w:val="00695B4B"/>
    <w:rsid w:val="00695DCD"/>
    <w:rsid w:val="006A05CC"/>
    <w:rsid w:val="006A35A7"/>
    <w:rsid w:val="006A6C90"/>
    <w:rsid w:val="006E4141"/>
    <w:rsid w:val="0070075A"/>
    <w:rsid w:val="007152D7"/>
    <w:rsid w:val="00746C14"/>
    <w:rsid w:val="00762905"/>
    <w:rsid w:val="00764EFB"/>
    <w:rsid w:val="00785497"/>
    <w:rsid w:val="007B343E"/>
    <w:rsid w:val="007C2C59"/>
    <w:rsid w:val="00801F23"/>
    <w:rsid w:val="008024C4"/>
    <w:rsid w:val="00834EDB"/>
    <w:rsid w:val="008355E1"/>
    <w:rsid w:val="00837632"/>
    <w:rsid w:val="0083771C"/>
    <w:rsid w:val="00840441"/>
    <w:rsid w:val="0085640F"/>
    <w:rsid w:val="008567AA"/>
    <w:rsid w:val="008569D1"/>
    <w:rsid w:val="008816EE"/>
    <w:rsid w:val="00892712"/>
    <w:rsid w:val="008A680A"/>
    <w:rsid w:val="008B0BB0"/>
    <w:rsid w:val="008C7089"/>
    <w:rsid w:val="008E6C4B"/>
    <w:rsid w:val="008F18C0"/>
    <w:rsid w:val="00907648"/>
    <w:rsid w:val="00930FDE"/>
    <w:rsid w:val="009504A3"/>
    <w:rsid w:val="00954DDD"/>
    <w:rsid w:val="0096136D"/>
    <w:rsid w:val="009626B7"/>
    <w:rsid w:val="00984C93"/>
    <w:rsid w:val="00987CE1"/>
    <w:rsid w:val="0099405C"/>
    <w:rsid w:val="009B7E9A"/>
    <w:rsid w:val="009C600F"/>
    <w:rsid w:val="009C6B79"/>
    <w:rsid w:val="009D1F32"/>
    <w:rsid w:val="009D3723"/>
    <w:rsid w:val="009E04F2"/>
    <w:rsid w:val="00A03B7B"/>
    <w:rsid w:val="00A200C9"/>
    <w:rsid w:val="00A2339B"/>
    <w:rsid w:val="00A250D5"/>
    <w:rsid w:val="00A301AE"/>
    <w:rsid w:val="00A32F56"/>
    <w:rsid w:val="00A36028"/>
    <w:rsid w:val="00A37A78"/>
    <w:rsid w:val="00A37B8A"/>
    <w:rsid w:val="00A42263"/>
    <w:rsid w:val="00A428D2"/>
    <w:rsid w:val="00A851E6"/>
    <w:rsid w:val="00A87EF0"/>
    <w:rsid w:val="00A90902"/>
    <w:rsid w:val="00A91424"/>
    <w:rsid w:val="00AA2C77"/>
    <w:rsid w:val="00AC3FB9"/>
    <w:rsid w:val="00AC702A"/>
    <w:rsid w:val="00AD226F"/>
    <w:rsid w:val="00AD62F8"/>
    <w:rsid w:val="00B13A52"/>
    <w:rsid w:val="00B224CB"/>
    <w:rsid w:val="00B24CF4"/>
    <w:rsid w:val="00B26993"/>
    <w:rsid w:val="00B42EB3"/>
    <w:rsid w:val="00B4570C"/>
    <w:rsid w:val="00B5208C"/>
    <w:rsid w:val="00B74876"/>
    <w:rsid w:val="00B8164C"/>
    <w:rsid w:val="00B942D8"/>
    <w:rsid w:val="00B95B24"/>
    <w:rsid w:val="00BB3835"/>
    <w:rsid w:val="00BB7C2B"/>
    <w:rsid w:val="00BB7C55"/>
    <w:rsid w:val="00BC1664"/>
    <w:rsid w:val="00BC2546"/>
    <w:rsid w:val="00BD0CE5"/>
    <w:rsid w:val="00BD192B"/>
    <w:rsid w:val="00BF1997"/>
    <w:rsid w:val="00BF23A0"/>
    <w:rsid w:val="00C04594"/>
    <w:rsid w:val="00C05085"/>
    <w:rsid w:val="00C1593D"/>
    <w:rsid w:val="00C3583C"/>
    <w:rsid w:val="00C42FD4"/>
    <w:rsid w:val="00C56C7E"/>
    <w:rsid w:val="00C57BE2"/>
    <w:rsid w:val="00C624ED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157E4"/>
    <w:rsid w:val="00D1645E"/>
    <w:rsid w:val="00D21BDD"/>
    <w:rsid w:val="00D2635C"/>
    <w:rsid w:val="00D37AAE"/>
    <w:rsid w:val="00D41740"/>
    <w:rsid w:val="00D574E3"/>
    <w:rsid w:val="00D65F07"/>
    <w:rsid w:val="00D92BB7"/>
    <w:rsid w:val="00DC58DA"/>
    <w:rsid w:val="00DC76D2"/>
    <w:rsid w:val="00DD30ED"/>
    <w:rsid w:val="00DD6997"/>
    <w:rsid w:val="00E161AB"/>
    <w:rsid w:val="00E23322"/>
    <w:rsid w:val="00E64C21"/>
    <w:rsid w:val="00E65E23"/>
    <w:rsid w:val="00E720F9"/>
    <w:rsid w:val="00E730D0"/>
    <w:rsid w:val="00E9680A"/>
    <w:rsid w:val="00E96F6F"/>
    <w:rsid w:val="00EA1D0B"/>
    <w:rsid w:val="00EC013D"/>
    <w:rsid w:val="00EC1DF1"/>
    <w:rsid w:val="00EC24C6"/>
    <w:rsid w:val="00EC6AFA"/>
    <w:rsid w:val="00ED1E53"/>
    <w:rsid w:val="00EE1237"/>
    <w:rsid w:val="00EF2933"/>
    <w:rsid w:val="00F00760"/>
    <w:rsid w:val="00F05146"/>
    <w:rsid w:val="00F10BE7"/>
    <w:rsid w:val="00F1115D"/>
    <w:rsid w:val="00F1148A"/>
    <w:rsid w:val="00F3513C"/>
    <w:rsid w:val="00F4124E"/>
    <w:rsid w:val="00F4573B"/>
    <w:rsid w:val="00F465C5"/>
    <w:rsid w:val="00F5180D"/>
    <w:rsid w:val="00F51B21"/>
    <w:rsid w:val="00F51D87"/>
    <w:rsid w:val="00F53EB9"/>
    <w:rsid w:val="00F55D7D"/>
    <w:rsid w:val="00F6690A"/>
    <w:rsid w:val="00F722B6"/>
    <w:rsid w:val="00F8455C"/>
    <w:rsid w:val="00F910EF"/>
    <w:rsid w:val="00FA518D"/>
    <w:rsid w:val="00FB6727"/>
    <w:rsid w:val="00FE4867"/>
    <w:rsid w:val="057266EE"/>
    <w:rsid w:val="14EC1290"/>
    <w:rsid w:val="16744A1F"/>
    <w:rsid w:val="18F91451"/>
    <w:rsid w:val="238855DE"/>
    <w:rsid w:val="355C78DB"/>
    <w:rsid w:val="3D2E204C"/>
    <w:rsid w:val="46E62A70"/>
    <w:rsid w:val="5035521F"/>
    <w:rsid w:val="50EB5C3A"/>
    <w:rsid w:val="6C230E36"/>
    <w:rsid w:val="6E683DE5"/>
    <w:rsid w:val="7A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CDEC5"/>
  <w15:docId w15:val="{511AD7FB-29C6-48A2-9EE4-06B31AF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F19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F1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4F0D7-BCA0-454F-91D1-1BDBD404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6</cp:revision>
  <dcterms:created xsi:type="dcterms:W3CDTF">2022-05-17T10:01:00Z</dcterms:created>
  <dcterms:modified xsi:type="dcterms:W3CDTF">2022-06-03T06:18:00Z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