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B1" w:rsidRDefault="001C12B1" w:rsidP="001C12B1">
      <w:pPr>
        <w:pStyle w:val="30"/>
        <w:shd w:val="clear" w:color="auto" w:fill="auto"/>
        <w:spacing w:after="220" w:line="276" w:lineRule="auto"/>
        <w:ind w:left="6000" w:firstLine="400"/>
      </w:pPr>
      <w:r>
        <w:t>Приложение 6 к Положению о выборах деканов факультетов (директоров институтов, академий) и заведующих кафедрами</w:t>
      </w:r>
    </w:p>
    <w:p w:rsidR="001C12B1" w:rsidRDefault="001C12B1" w:rsidP="001C12B1">
      <w:pPr>
        <w:pStyle w:val="40"/>
        <w:shd w:val="clear" w:color="auto" w:fill="auto"/>
        <w:spacing w:after="0" w:line="192" w:lineRule="auto"/>
        <w:ind w:left="5140" w:firstLine="0"/>
      </w:pPr>
      <w:r>
        <w:t>Ректору Федерального государственного автономного образовательного учреждения высшего образования «Крымский федеральный университет имени</w:t>
      </w:r>
    </w:p>
    <w:p w:rsidR="001C12B1" w:rsidRDefault="001C12B1" w:rsidP="001C12B1">
      <w:pPr>
        <w:pStyle w:val="40"/>
        <w:pBdr>
          <w:bottom w:val="single" w:sz="4" w:space="0" w:color="000001"/>
        </w:pBdr>
        <w:shd w:val="clear" w:color="auto" w:fill="auto"/>
        <w:spacing w:after="420" w:line="192" w:lineRule="auto"/>
        <w:ind w:left="5140" w:firstLine="0"/>
      </w:pPr>
      <w:r>
        <w:t xml:space="preserve">В.И. Вернадского» </w:t>
      </w:r>
      <w:proofErr w:type="spellStart"/>
      <w:r>
        <w:t>Фалалееву</w:t>
      </w:r>
      <w:proofErr w:type="spellEnd"/>
      <w:r>
        <w:t xml:space="preserve"> А.П. 295033, Республика Крым, город Симферополь, проспект Вернадского, 4</w:t>
      </w:r>
    </w:p>
    <w:p w:rsidR="001C12B1" w:rsidRDefault="001C12B1" w:rsidP="001C12B1">
      <w:pPr>
        <w:pStyle w:val="2"/>
        <w:pBdr>
          <w:top w:val="single" w:sz="4" w:space="0" w:color="000001"/>
          <w:bottom w:val="single" w:sz="4" w:space="0" w:color="000001"/>
        </w:pBdr>
        <w:shd w:val="clear" w:color="auto" w:fill="auto"/>
        <w:spacing w:after="420"/>
        <w:ind w:left="5140" w:firstLine="0"/>
      </w:pPr>
      <w:r>
        <w:t>(Ф.И.О.) адрес регистрации субъекта персональных данных</w:t>
      </w:r>
    </w:p>
    <w:p w:rsidR="001C12B1" w:rsidRDefault="001C12B1" w:rsidP="001C12B1">
      <w:pPr>
        <w:pStyle w:val="2"/>
        <w:shd w:val="clear" w:color="auto" w:fill="auto"/>
        <w:tabs>
          <w:tab w:val="left" w:leader="underscore" w:pos="9867"/>
        </w:tabs>
        <w:spacing w:after="820"/>
        <w:ind w:left="5140" w:firstLine="0"/>
      </w:pPr>
      <w:r>
        <w:t>документ, удостоверяющий личность (серия, номер, кем и когда выдан)</w:t>
      </w:r>
      <w:r>
        <w:tab/>
      </w:r>
    </w:p>
    <w:p w:rsidR="001C12B1" w:rsidRDefault="001C12B1" w:rsidP="001C12B1">
      <w:pPr>
        <w:pStyle w:val="40"/>
        <w:shd w:val="clear" w:color="auto" w:fill="auto"/>
        <w:spacing w:after="0"/>
        <w:ind w:left="0" w:firstLine="0"/>
        <w:jc w:val="center"/>
      </w:pPr>
      <w:r>
        <w:t>СОГЛАСИЕ</w:t>
      </w:r>
    </w:p>
    <w:p w:rsidR="001C12B1" w:rsidRDefault="001C12B1" w:rsidP="001C12B1">
      <w:pPr>
        <w:pStyle w:val="40"/>
        <w:shd w:val="clear" w:color="auto" w:fill="auto"/>
        <w:spacing w:after="260"/>
        <w:ind w:left="0" w:firstLine="0"/>
        <w:jc w:val="center"/>
      </w:pPr>
      <w:r>
        <w:t>на обработку персональных данных</w:t>
      </w:r>
    </w:p>
    <w:p w:rsidR="001C12B1" w:rsidRDefault="001C12B1" w:rsidP="001C12B1">
      <w:pPr>
        <w:pStyle w:val="40"/>
        <w:shd w:val="clear" w:color="auto" w:fill="auto"/>
        <w:tabs>
          <w:tab w:val="left" w:leader="underscore" w:pos="5927"/>
          <w:tab w:val="left" w:leader="underscore" w:pos="6041"/>
          <w:tab w:val="left" w:leader="underscore" w:pos="7638"/>
          <w:tab w:val="left" w:leader="underscore" w:pos="7731"/>
          <w:tab w:val="left" w:leader="underscore" w:pos="9216"/>
          <w:tab w:val="left" w:leader="underscore" w:pos="9867"/>
        </w:tabs>
        <w:spacing w:after="0"/>
        <w:ind w:left="0" w:firstLine="880"/>
      </w:pPr>
      <w:r>
        <w:t>Я,_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2B1" w:rsidRDefault="001C12B1" w:rsidP="001C12B1">
      <w:pPr>
        <w:pStyle w:val="30"/>
        <w:shd w:val="clear" w:color="auto" w:fill="auto"/>
        <w:jc w:val="center"/>
      </w:pPr>
      <w:r>
        <w:rPr>
          <w:i/>
          <w:iCs/>
        </w:rPr>
        <w:t>(фамилия,</w:t>
      </w:r>
      <w:r>
        <w:t xml:space="preserve"> имя, отчество)</w:t>
      </w:r>
    </w:p>
    <w:p w:rsidR="001C12B1" w:rsidRDefault="001C12B1" w:rsidP="001C12B1">
      <w:pPr>
        <w:pStyle w:val="40"/>
        <w:pBdr>
          <w:bottom w:val="single" w:sz="4" w:space="0" w:color="000001"/>
        </w:pBdr>
        <w:shd w:val="clear" w:color="auto" w:fill="auto"/>
        <w:tabs>
          <w:tab w:val="left" w:leader="underscore" w:pos="5321"/>
          <w:tab w:val="left" w:leader="underscore" w:pos="8249"/>
        </w:tabs>
        <w:spacing w:after="260"/>
        <w:ind w:left="0" w:firstLine="30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ная</w:t>
      </w:r>
      <w:proofErr w:type="spellEnd"/>
      <w:r>
        <w:t>) по адресу:</w:t>
      </w:r>
      <w:r>
        <w:tab/>
      </w:r>
      <w:r>
        <w:tab/>
      </w:r>
    </w:p>
    <w:p w:rsidR="001C12B1" w:rsidRDefault="001C12B1" w:rsidP="001C12B1">
      <w:pPr>
        <w:pStyle w:val="40"/>
        <w:shd w:val="clear" w:color="auto" w:fill="auto"/>
        <w:tabs>
          <w:tab w:val="left" w:leader="underscore" w:pos="3074"/>
          <w:tab w:val="left" w:leader="underscore" w:pos="4855"/>
          <w:tab w:val="left" w:leader="underscore" w:pos="9216"/>
          <w:tab w:val="left" w:leader="underscore" w:pos="9867"/>
        </w:tabs>
        <w:spacing w:after="0"/>
        <w:ind w:left="0" w:firstLine="300"/>
      </w:pPr>
      <w:r>
        <w:t>паспорт: серия</w:t>
      </w:r>
      <w:r>
        <w:tab/>
        <w:t>№</w:t>
      </w:r>
      <w:r>
        <w:tab/>
        <w:t>выдан</w:t>
      </w:r>
      <w:r>
        <w:tab/>
      </w:r>
      <w:r>
        <w:tab/>
      </w:r>
    </w:p>
    <w:p w:rsidR="001C12B1" w:rsidRDefault="001C12B1" w:rsidP="001C12B1">
      <w:pPr>
        <w:pStyle w:val="30"/>
        <w:shd w:val="clear" w:color="auto" w:fill="auto"/>
        <w:spacing w:after="260"/>
        <w:ind w:right="2340" w:firstLine="400"/>
        <w:jc w:val="right"/>
      </w:pPr>
      <w:r>
        <w:t>(дата)</w:t>
      </w:r>
    </w:p>
    <w:p w:rsidR="001C12B1" w:rsidRDefault="001C12B1" w:rsidP="001C12B1">
      <w:pPr>
        <w:pStyle w:val="30"/>
        <w:pBdr>
          <w:top w:val="single" w:sz="4" w:space="0" w:color="000001"/>
        </w:pBdr>
        <w:shd w:val="clear" w:color="auto" w:fill="auto"/>
        <w:spacing w:line="290" w:lineRule="auto"/>
        <w:jc w:val="center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1C12B1" w:rsidRDefault="001C12B1" w:rsidP="001C12B1">
      <w:pPr>
        <w:pStyle w:val="40"/>
        <w:shd w:val="clear" w:color="auto" w:fill="auto"/>
        <w:spacing w:after="0"/>
        <w:ind w:left="0" w:firstLine="400"/>
        <w:jc w:val="both"/>
      </w:pPr>
      <w:proofErr w:type="gramStart"/>
      <w:r>
        <w:t>в соответствии со ст. 9 Федерального закона от 27.07.2006 № 152-ФЗ «О персональных данных» свободно, своей волей и в своем интересе даю согласие уполномоченным должностным лицам ФГАОУ ВО «КФУ им. В.И. Вернадского»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>
        <w:t xml:space="preserve">, </w:t>
      </w:r>
      <w:proofErr w:type="gramStart"/>
      <w: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</w:t>
      </w:r>
      <w:proofErr w:type="gramEnd"/>
      <w:r>
        <w:t xml:space="preserve"> </w:t>
      </w:r>
      <w:proofErr w:type="gramStart"/>
      <w:r>
        <w:t>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сведения об ученой степени; информация о владении иностранными языками, уровень владения; спортивное звание, спортивный разряд; адрес и дата регистрации по месту жительства (месту пребывания), адрес фактического проживания;</w:t>
      </w:r>
      <w:proofErr w:type="gramEnd"/>
      <w:r>
        <w:t xml:space="preserve"> </w:t>
      </w:r>
      <w:proofErr w:type="gramStart"/>
      <w:r>
        <w:t>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 реквизиты полиса обязательного медицинского страхования;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  <w:proofErr w:type="gramEnd"/>
      <w:r>
        <w:t xml:space="preserve"> </w:t>
      </w:r>
      <w:proofErr w:type="gramStart"/>
      <w:r>
        <w:t>семейное положение, состав семьи; сведения о трудовой деятельности (включая 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 классный чин государственной гражданской службы Российской Федерации, гражданской службы субъекта Российской Федерации, муниципальной службы, дипломатический ранг, воинское или специальное звание, классный чин правоохранительной службы;</w:t>
      </w:r>
      <w:proofErr w:type="gramEnd"/>
      <w:r>
        <w:t xml:space="preserve"> информация о наличии либо отсутствии судимости (для лиц, осуществляющих педагогическую деятельность); </w:t>
      </w:r>
      <w:r>
        <w:lastRenderedPageBreak/>
        <w:t xml:space="preserve">сведения о доходах, расходах, об имуществе и обязательствах имущественного характера; наличие либо отсутствие заболевания, препятствующего заключению трудовых отношений (обучению) или исполнению должностных обязанностей (обучению), подтвержденного заключением медицинского учреждения; сведения о пребывании за границей (когда, где, с какой целью); </w:t>
      </w:r>
      <w:proofErr w:type="gramStart"/>
      <w:r>
        <w:t>допуск к государственной тайне, оформленный за период работы, службы, учебы (форма, номер и дата); личная фотография; учетная карточка студента; другие персональные данные, необходимые для реализации полномочий, возложенных на ФГАОУ ВО «КФУ                                 им. В.И. Вернадского»; персональные данные, предоставляемые мной по собственному желанию.</w:t>
      </w:r>
      <w:proofErr w:type="gramEnd"/>
    </w:p>
    <w:p w:rsidR="001C12B1" w:rsidRDefault="001C12B1" w:rsidP="001C12B1">
      <w:pPr>
        <w:pStyle w:val="40"/>
        <w:shd w:val="clear" w:color="auto" w:fill="auto"/>
        <w:spacing w:after="0"/>
        <w:ind w:left="0" w:firstLine="58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началом трудовых отношений и трудовыми, а также непосредственно связанными с ними отношениями для реализации полномочий, возложенных на ФГАОУ ВО «КФУ им. В.И. Вернадского».</w:t>
      </w:r>
    </w:p>
    <w:p w:rsidR="001C12B1" w:rsidRDefault="001C12B1" w:rsidP="001C12B1">
      <w:pPr>
        <w:pStyle w:val="40"/>
        <w:shd w:val="clear" w:color="auto" w:fill="auto"/>
        <w:spacing w:after="0"/>
        <w:ind w:left="0" w:firstLine="860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1C12B1" w:rsidRDefault="001C12B1" w:rsidP="001C12B1">
      <w:pPr>
        <w:pStyle w:val="40"/>
        <w:numPr>
          <w:ilvl w:val="0"/>
          <w:numId w:val="1"/>
        </w:numPr>
        <w:shd w:val="clear" w:color="auto" w:fill="auto"/>
        <w:tabs>
          <w:tab w:val="left" w:pos="1183"/>
        </w:tabs>
        <w:spacing w:after="0"/>
        <w:ind w:firstLine="580"/>
        <w:jc w:val="both"/>
      </w:pPr>
      <w:r>
        <w:t xml:space="preserve">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трудовых отношений (обучения) в ФГАОУ ВО «КФУ им. В.И. Вернадского»;</w:t>
      </w:r>
    </w:p>
    <w:p w:rsidR="001C12B1" w:rsidRDefault="001C12B1" w:rsidP="001C12B1">
      <w:pPr>
        <w:pStyle w:val="40"/>
        <w:numPr>
          <w:ilvl w:val="0"/>
          <w:numId w:val="1"/>
        </w:numPr>
        <w:shd w:val="clear" w:color="auto" w:fill="auto"/>
        <w:tabs>
          <w:tab w:val="left" w:pos="1183"/>
        </w:tabs>
        <w:spacing w:after="0"/>
        <w:ind w:firstLine="580"/>
        <w:jc w:val="both"/>
      </w:pPr>
      <w: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C12B1" w:rsidRDefault="001C12B1" w:rsidP="001C12B1">
      <w:pPr>
        <w:pStyle w:val="40"/>
        <w:numPr>
          <w:ilvl w:val="0"/>
          <w:numId w:val="1"/>
        </w:numPr>
        <w:shd w:val="clear" w:color="auto" w:fill="auto"/>
        <w:tabs>
          <w:tab w:val="left" w:pos="1183"/>
        </w:tabs>
        <w:spacing w:after="0"/>
        <w:ind w:firstLine="580"/>
        <w:jc w:val="both"/>
      </w:pPr>
      <w:proofErr w:type="gramStart"/>
      <w:r>
        <w:t>в случае отзыва согласия на обработку персональных данных ФГАОУ ВО «КФУ им. В.И. Вернадского»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данных»;</w:t>
      </w:r>
      <w:proofErr w:type="gramEnd"/>
    </w:p>
    <w:p w:rsidR="001C12B1" w:rsidRDefault="001C12B1" w:rsidP="001C12B1">
      <w:pPr>
        <w:pStyle w:val="40"/>
        <w:numPr>
          <w:ilvl w:val="0"/>
          <w:numId w:val="1"/>
        </w:numPr>
        <w:shd w:val="clear" w:color="auto" w:fill="auto"/>
        <w:tabs>
          <w:tab w:val="left" w:pos="1183"/>
        </w:tabs>
        <w:spacing w:after="0"/>
        <w:ind w:firstLine="580"/>
        <w:jc w:val="both"/>
      </w:pPr>
      <w:r>
        <w:t>после моего увольнения (обучения) персональные данные хранятся в ФГАОУ ВО «КФУ им. В.И. Вернадского» в течение установленного законодательством Российской Федерации срока хранения документов;</w:t>
      </w:r>
    </w:p>
    <w:p w:rsidR="001C12B1" w:rsidRDefault="001C12B1" w:rsidP="001C12B1">
      <w:pPr>
        <w:pStyle w:val="40"/>
        <w:numPr>
          <w:ilvl w:val="0"/>
          <w:numId w:val="1"/>
        </w:numPr>
        <w:shd w:val="clear" w:color="auto" w:fill="auto"/>
        <w:tabs>
          <w:tab w:val="left" w:pos="1183"/>
        </w:tabs>
        <w:spacing w:after="260"/>
        <w:ind w:firstLine="580"/>
        <w:jc w:val="both"/>
      </w:pPr>
      <w:r>
        <w:t>персональные данные, предоставляемые в отношении третьих лиц, будут обрабатываться только в целях осуществления и выполнения возложенных на ФГАОУ ВО «КФУ им. В.И. Вернадского» полномочий.</w:t>
      </w:r>
    </w:p>
    <w:p w:rsidR="001C12B1" w:rsidRDefault="001C12B1" w:rsidP="001C12B1">
      <w:pPr>
        <w:pStyle w:val="40"/>
        <w:shd w:val="clear" w:color="auto" w:fill="auto"/>
        <w:tabs>
          <w:tab w:val="left" w:leader="underscore" w:pos="9904"/>
        </w:tabs>
        <w:spacing w:after="0"/>
        <w:ind w:left="0" w:firstLine="280"/>
        <w:jc w:val="both"/>
      </w:pPr>
      <w:r>
        <w:t>Дата начала обработки персональных данных:</w:t>
      </w:r>
      <w:r>
        <w:tab/>
      </w:r>
    </w:p>
    <w:p w:rsidR="001C12B1" w:rsidRDefault="001C12B1" w:rsidP="001C12B1">
      <w:pPr>
        <w:pStyle w:val="30"/>
        <w:shd w:val="clear" w:color="auto" w:fill="auto"/>
        <w:spacing w:after="540"/>
        <w:ind w:left="6640" w:firstLine="400"/>
      </w:pPr>
      <w:r>
        <w:t>(число, месяц, год)</w:t>
      </w:r>
    </w:p>
    <w:p w:rsidR="001C12B1" w:rsidRDefault="001C12B1" w:rsidP="001C12B1">
      <w:pPr>
        <w:pStyle w:val="30"/>
        <w:pBdr>
          <w:top w:val="single" w:sz="4" w:space="0" w:color="000001"/>
        </w:pBdr>
        <w:shd w:val="clear" w:color="auto" w:fill="auto"/>
        <w:spacing w:after="400"/>
        <w:ind w:left="6640" w:firstLine="400"/>
      </w:pPr>
      <w:r>
        <w:t>(подпись)</w:t>
      </w:r>
    </w:p>
    <w:p w:rsidR="002B6372" w:rsidRDefault="002B6372">
      <w:bookmarkStart w:id="0" w:name="_GoBack"/>
      <w:bookmarkEnd w:id="0"/>
    </w:p>
    <w:sectPr w:rsidR="002B6372">
      <w:headerReference w:type="default" r:id="rId6"/>
      <w:footerReference w:type="default" r:id="rId7"/>
      <w:pgSz w:w="11906" w:h="16838"/>
      <w:pgMar w:top="1276" w:right="602" w:bottom="792" w:left="1579" w:header="848" w:footer="364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E9" w:rsidRDefault="001C12B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E9" w:rsidRDefault="001C12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CD9"/>
    <w:multiLevelType w:val="multilevel"/>
    <w:tmpl w:val="3DB0D2A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B1"/>
    <w:rsid w:val="00012C88"/>
    <w:rsid w:val="00013409"/>
    <w:rsid w:val="001C12B1"/>
    <w:rsid w:val="002A095D"/>
    <w:rsid w:val="002B6372"/>
    <w:rsid w:val="00370B57"/>
    <w:rsid w:val="00480366"/>
    <w:rsid w:val="006B1587"/>
    <w:rsid w:val="006E5C6D"/>
    <w:rsid w:val="00876FED"/>
    <w:rsid w:val="00A14768"/>
    <w:rsid w:val="00B5169F"/>
    <w:rsid w:val="00B95639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1C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1C1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1C12B1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 (2)"/>
    <w:basedOn w:val="a"/>
    <w:qFormat/>
    <w:rsid w:val="001C12B1"/>
    <w:pPr>
      <w:shd w:val="clear" w:color="auto" w:fill="FFFFFF"/>
      <w:ind w:left="280" w:firstLine="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qFormat/>
    <w:rsid w:val="001C12B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1C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1C1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1C12B1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">
    <w:name w:val="Основной текст (2)"/>
    <w:basedOn w:val="a"/>
    <w:qFormat/>
    <w:rsid w:val="001C12B1"/>
    <w:pPr>
      <w:shd w:val="clear" w:color="auto" w:fill="FFFFFF"/>
      <w:ind w:left="280" w:firstLine="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qFormat/>
    <w:rsid w:val="001C12B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2021-06-01T11:16:00Z</dcterms:created>
  <dcterms:modified xsi:type="dcterms:W3CDTF">2021-06-01T11:17:00Z</dcterms:modified>
</cp:coreProperties>
</file>