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98059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8059D" w:rsidRPr="0098059D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98059D" w:rsidRPr="0098059D">
          <w:rPr>
            <w:rStyle w:val="a9"/>
          </w:rPr>
          <w:t>ь</w:t>
        </w:r>
        <w:r w:rsidR="0098059D" w:rsidRPr="0098059D">
          <w:rPr>
            <w:rStyle w:val="a9"/>
          </w:rPr>
          <w:t>ный университет имени В. И. Вернадского»</w:t>
        </w:r>
      </w:fldSimple>
      <w:r w:rsidRPr="00883461">
        <w:rPr>
          <w:rStyle w:val="a9"/>
        </w:rPr>
        <w:t> </w:t>
      </w:r>
      <w:r w:rsidR="00D53C43" w:rsidRPr="00D53C43">
        <w:rPr>
          <w:rStyle w:val="a9"/>
        </w:rPr>
        <w:t>(Евпаторийский институт социальных наук)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9805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4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9805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4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9805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4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9805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9805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05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Pr="00F06873" w:rsidRDefault="009805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b/>
                <w:sz w:val="18"/>
                <w:szCs w:val="18"/>
              </w:rPr>
            </w:pPr>
            <w:r w:rsidRPr="0098059D">
              <w:rPr>
                <w:b/>
                <w:sz w:val="18"/>
                <w:szCs w:val="18"/>
              </w:rPr>
              <w:t>Евпаторийский институт социальных наук (филиал) ФГАОУ ВО «КФУ им. В.И. Вернадского»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Pr="00F06873" w:rsidRDefault="009805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i/>
                <w:sz w:val="18"/>
                <w:szCs w:val="18"/>
              </w:rPr>
            </w:pPr>
            <w:r w:rsidRPr="0098059D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Pr="00F06873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гражда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обороне и чрезвычайным ситуациям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Pr="00F06873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i/>
                <w:sz w:val="18"/>
                <w:szCs w:val="18"/>
              </w:rPr>
            </w:pPr>
            <w:r w:rsidRPr="0098059D">
              <w:rPr>
                <w:i/>
                <w:sz w:val="18"/>
                <w:szCs w:val="18"/>
              </w:rPr>
              <w:t>Базовая кафедра психолого-педагогического сопровожд</w:t>
            </w:r>
            <w:r w:rsidRPr="0098059D">
              <w:rPr>
                <w:i/>
                <w:sz w:val="18"/>
                <w:szCs w:val="18"/>
              </w:rPr>
              <w:t>е</w:t>
            </w:r>
            <w:r w:rsidRPr="0098059D">
              <w:rPr>
                <w:i/>
                <w:sz w:val="18"/>
                <w:szCs w:val="18"/>
              </w:rPr>
              <w:t>ния одаренных детей и педаг</w:t>
            </w:r>
            <w:r w:rsidRPr="0098059D">
              <w:rPr>
                <w:i/>
                <w:sz w:val="18"/>
                <w:szCs w:val="18"/>
              </w:rPr>
              <w:t>о</w:t>
            </w:r>
            <w:r w:rsidRPr="0098059D">
              <w:rPr>
                <w:i/>
                <w:sz w:val="18"/>
                <w:szCs w:val="18"/>
              </w:rPr>
              <w:t>гических инноваций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i/>
                <w:sz w:val="18"/>
                <w:szCs w:val="18"/>
              </w:rPr>
            </w:pPr>
            <w:r w:rsidRPr="0098059D">
              <w:rPr>
                <w:i/>
                <w:sz w:val="18"/>
                <w:szCs w:val="18"/>
              </w:rPr>
              <w:t>Кафедра истории и правовед</w:t>
            </w:r>
            <w:r w:rsidRPr="0098059D">
              <w:rPr>
                <w:i/>
                <w:sz w:val="18"/>
                <w:szCs w:val="18"/>
              </w:rPr>
              <w:t>е</w:t>
            </w:r>
            <w:r w:rsidRPr="0098059D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i/>
                <w:sz w:val="18"/>
                <w:szCs w:val="18"/>
              </w:rPr>
            </w:pPr>
            <w:r w:rsidRPr="0098059D">
              <w:rPr>
                <w:i/>
                <w:sz w:val="18"/>
                <w:szCs w:val="18"/>
              </w:rPr>
              <w:t>Кафедра методик начального и дошкольного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i/>
                <w:sz w:val="18"/>
                <w:szCs w:val="18"/>
              </w:rPr>
            </w:pPr>
            <w:r w:rsidRPr="0098059D">
              <w:rPr>
                <w:i/>
                <w:sz w:val="18"/>
                <w:szCs w:val="18"/>
              </w:rPr>
              <w:t>Кафедра социальной педагог</w:t>
            </w:r>
            <w:r w:rsidRPr="0098059D">
              <w:rPr>
                <w:i/>
                <w:sz w:val="18"/>
                <w:szCs w:val="18"/>
              </w:rPr>
              <w:t>и</w:t>
            </w:r>
            <w:r w:rsidRPr="0098059D">
              <w:rPr>
                <w:i/>
                <w:sz w:val="18"/>
                <w:szCs w:val="18"/>
              </w:rPr>
              <w:t>ки и психологии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i/>
                <w:sz w:val="18"/>
                <w:szCs w:val="18"/>
              </w:rPr>
            </w:pPr>
            <w:r w:rsidRPr="0098059D">
              <w:rPr>
                <w:i/>
                <w:sz w:val="18"/>
                <w:szCs w:val="18"/>
              </w:rPr>
              <w:t>Кафедра филологических ди</w:t>
            </w:r>
            <w:r w:rsidRPr="0098059D">
              <w:rPr>
                <w:i/>
                <w:sz w:val="18"/>
                <w:szCs w:val="18"/>
              </w:rPr>
              <w:t>с</w:t>
            </w:r>
            <w:r w:rsidRPr="0098059D">
              <w:rPr>
                <w:i/>
                <w:sz w:val="18"/>
                <w:szCs w:val="18"/>
              </w:rPr>
              <w:t>циплин и методик их препод</w:t>
            </w:r>
            <w:r w:rsidRPr="0098059D">
              <w:rPr>
                <w:i/>
                <w:sz w:val="18"/>
                <w:szCs w:val="18"/>
              </w:rPr>
              <w:t>а</w:t>
            </w:r>
            <w:r w:rsidRPr="0098059D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059D" w:rsidRPr="00F06873" w:rsidTr="004654AF">
        <w:tc>
          <w:tcPr>
            <w:tcW w:w="959" w:type="dxa"/>
            <w:shd w:val="clear" w:color="auto" w:fill="auto"/>
            <w:vAlign w:val="center"/>
          </w:tcPr>
          <w:p w:rsid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059D" w:rsidRPr="0098059D" w:rsidRDefault="009805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059D" w:rsidRDefault="009805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98059D">
          <w:rPr>
            <w:rStyle w:val="a9"/>
          </w:rPr>
          <w:t>15.10.2020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059D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059D" w:rsidP="009D6532">
            <w:pPr>
              <w:pStyle w:val="aa"/>
            </w:pPr>
            <w:r>
              <w:t>Глузман Н.А.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8059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8059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8059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059D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деятельности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059D" w:rsidP="009D6532">
            <w:pPr>
              <w:pStyle w:val="aa"/>
            </w:pPr>
            <w:r>
              <w:t>Ковалевич А.Т.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8059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8059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8059D" w:rsidRPr="0098059D" w:rsidTr="0098059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059D" w:rsidRPr="0098059D" w:rsidRDefault="0098059D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059D" w:rsidRPr="0098059D" w:rsidRDefault="0098059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059D" w:rsidRPr="0098059D" w:rsidRDefault="0098059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059D" w:rsidRPr="0098059D" w:rsidRDefault="0098059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059D" w:rsidRPr="0098059D" w:rsidRDefault="0098059D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059D" w:rsidRPr="0098059D" w:rsidRDefault="0098059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059D" w:rsidRPr="0098059D" w:rsidRDefault="0098059D" w:rsidP="009D6532">
            <w:pPr>
              <w:pStyle w:val="aa"/>
            </w:pPr>
          </w:p>
        </w:tc>
      </w:tr>
      <w:tr w:rsidR="0098059D" w:rsidRPr="0098059D" w:rsidTr="0098059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059D" w:rsidRPr="0098059D" w:rsidRDefault="0098059D" w:rsidP="009D6532">
            <w:pPr>
              <w:pStyle w:val="aa"/>
              <w:rPr>
                <w:vertAlign w:val="superscript"/>
              </w:rPr>
            </w:pPr>
            <w:r w:rsidRPr="0098059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059D" w:rsidRPr="0098059D" w:rsidRDefault="009805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059D" w:rsidRPr="0098059D" w:rsidRDefault="0098059D" w:rsidP="009D6532">
            <w:pPr>
              <w:pStyle w:val="aa"/>
              <w:rPr>
                <w:vertAlign w:val="superscript"/>
              </w:rPr>
            </w:pPr>
            <w:r w:rsidRPr="0098059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059D" w:rsidRPr="0098059D" w:rsidRDefault="009805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059D" w:rsidRPr="0098059D" w:rsidRDefault="0098059D" w:rsidP="009D6532">
            <w:pPr>
              <w:pStyle w:val="aa"/>
              <w:rPr>
                <w:vertAlign w:val="superscript"/>
              </w:rPr>
            </w:pPr>
            <w:r w:rsidRPr="0098059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059D" w:rsidRPr="0098059D" w:rsidRDefault="009805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059D" w:rsidRPr="0098059D" w:rsidRDefault="0098059D" w:rsidP="009D6532">
            <w:pPr>
              <w:pStyle w:val="aa"/>
              <w:rPr>
                <w:vertAlign w:val="superscript"/>
              </w:rPr>
            </w:pPr>
            <w:r w:rsidRPr="0098059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8059D" w:rsidTr="0098059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059D" w:rsidRDefault="0098059D" w:rsidP="002743B5">
            <w:pPr>
              <w:pStyle w:val="aa"/>
            </w:pPr>
            <w:r w:rsidRPr="0098059D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8059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059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8059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059D" w:rsidRDefault="0098059D" w:rsidP="002743B5">
            <w:pPr>
              <w:pStyle w:val="aa"/>
            </w:pPr>
            <w:r w:rsidRPr="0098059D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8059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059D" w:rsidRDefault="002743B5" w:rsidP="002743B5">
            <w:pPr>
              <w:pStyle w:val="aa"/>
            </w:pPr>
          </w:p>
        </w:tc>
      </w:tr>
      <w:tr w:rsidR="002743B5" w:rsidRPr="0098059D" w:rsidTr="0098059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8059D" w:rsidRDefault="0098059D" w:rsidP="002743B5">
            <w:pPr>
              <w:pStyle w:val="aa"/>
              <w:rPr>
                <w:b/>
                <w:vertAlign w:val="superscript"/>
              </w:rPr>
            </w:pPr>
            <w:r w:rsidRPr="0098059D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98059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8059D" w:rsidRDefault="0098059D" w:rsidP="002743B5">
            <w:pPr>
              <w:pStyle w:val="aa"/>
              <w:rPr>
                <w:b/>
                <w:vertAlign w:val="superscript"/>
              </w:rPr>
            </w:pPr>
            <w:r w:rsidRPr="0098059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8059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8059D" w:rsidRDefault="0098059D" w:rsidP="002743B5">
            <w:pPr>
              <w:pStyle w:val="aa"/>
              <w:rPr>
                <w:b/>
                <w:vertAlign w:val="superscript"/>
              </w:rPr>
            </w:pPr>
            <w:r w:rsidRPr="0098059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8059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8059D" w:rsidRDefault="0098059D" w:rsidP="002743B5">
            <w:pPr>
              <w:pStyle w:val="aa"/>
              <w:rPr>
                <w:vertAlign w:val="superscript"/>
              </w:rPr>
            </w:pPr>
            <w:r w:rsidRPr="0098059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98059D">
      <w:pgSz w:w="16838" w:h="11906" w:orient="landscape"/>
      <w:pgMar w:top="899" w:right="851" w:bottom="851" w:left="851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9D" w:rsidRPr="00DB023A" w:rsidRDefault="0098059D" w:rsidP="0098059D">
      <w:pPr>
        <w:rPr>
          <w:szCs w:val="24"/>
        </w:rPr>
      </w:pPr>
      <w:r>
        <w:separator/>
      </w:r>
    </w:p>
  </w:endnote>
  <w:endnote w:type="continuationSeparator" w:id="1">
    <w:p w:rsidR="0098059D" w:rsidRPr="00DB023A" w:rsidRDefault="0098059D" w:rsidP="0098059D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9D" w:rsidRPr="00DB023A" w:rsidRDefault="0098059D" w:rsidP="0098059D">
      <w:pPr>
        <w:rPr>
          <w:szCs w:val="24"/>
        </w:rPr>
      </w:pPr>
      <w:r>
        <w:separator/>
      </w:r>
    </w:p>
  </w:footnote>
  <w:footnote w:type="continuationSeparator" w:id="1">
    <w:p w:rsidR="0098059D" w:rsidRPr="00DB023A" w:rsidRDefault="0098059D" w:rsidP="0098059D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5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"/>
    <w:docVar w:name="close_doc_flag" w:val="0"/>
    <w:docVar w:name="doc_name" w:val="Документ15"/>
    <w:docVar w:name="doc_type" w:val="5"/>
    <w:docVar w:name="fill_date" w:val="15.10.2020"/>
    <w:docVar w:name="org_guid" w:val="89A4AA15C24C4CF489316BCE0CA085E5"/>
    <w:docVar w:name="org_id" w:val="3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Глузман Н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"/>
    <w:docVar w:name="step_test" w:val="6"/>
    <w:docVar w:name="sv_docs" w:val="1"/>
  </w:docVars>
  <w:rsids>
    <w:rsidRoot w:val="0098059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1438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8059D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3C4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805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8059D"/>
    <w:rPr>
      <w:sz w:val="24"/>
    </w:rPr>
  </w:style>
  <w:style w:type="paragraph" w:styleId="ad">
    <w:name w:val="footer"/>
    <w:basedOn w:val="a"/>
    <w:link w:val="ae"/>
    <w:rsid w:val="009805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80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1116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2</cp:revision>
  <dcterms:created xsi:type="dcterms:W3CDTF">2020-10-15T08:48:00Z</dcterms:created>
  <dcterms:modified xsi:type="dcterms:W3CDTF">2020-10-15T11:27:00Z</dcterms:modified>
</cp:coreProperties>
</file>