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E5244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52445" w:rsidRPr="00E52445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E52445" w:rsidRPr="00E52445">
          <w:rPr>
            <w:rStyle w:val="a9"/>
          </w:rPr>
          <w:t>ь</w:t>
        </w:r>
        <w:r w:rsidR="00E52445" w:rsidRPr="00E52445">
          <w:rPr>
            <w:rStyle w:val="a9"/>
          </w:rPr>
          <w:t>ный университет имени В. И. Вернадского» (Таврическая академия)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E524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063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E524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063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E524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063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E524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E5244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5244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52445" w:rsidRDefault="00F06873" w:rsidP="00E52445">
      <w:pPr>
        <w:jc w:val="right"/>
        <w:rPr>
          <w:sz w:val="20"/>
        </w:rPr>
      </w:pPr>
      <w:r w:rsidRPr="00F06873">
        <w:t>Таблица 2</w:t>
      </w:r>
      <w:r w:rsidR="00E52445">
        <w:fldChar w:fldCharType="begin"/>
      </w:r>
      <w:r w:rsidR="00E52445">
        <w:instrText xml:space="preserve"> INCLUDETEXT  "D:\\СОУТ Вся\\Базы РМ\\Крымский универ\\ARMv51_files\\sv_ved_org_6.xml" \! \t "C:\\Program Files (x86)\\Аттестация-5.1\\xsl\\per_rm\\form2_01.xsl"  \* MERGEFORMAT </w:instrText>
      </w:r>
      <w:r w:rsidR="00E52445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57"/>
        <w:gridCol w:w="357"/>
        <w:gridCol w:w="442"/>
        <w:gridCol w:w="357"/>
        <w:gridCol w:w="327"/>
        <w:gridCol w:w="472"/>
        <w:gridCol w:w="484"/>
        <w:gridCol w:w="484"/>
        <w:gridCol w:w="484"/>
        <w:gridCol w:w="484"/>
        <w:gridCol w:w="485"/>
        <w:gridCol w:w="485"/>
        <w:gridCol w:w="485"/>
        <w:gridCol w:w="485"/>
        <w:gridCol w:w="485"/>
        <w:gridCol w:w="637"/>
        <w:gridCol w:w="637"/>
        <w:gridCol w:w="637"/>
        <w:gridCol w:w="637"/>
        <w:gridCol w:w="637"/>
        <w:gridCol w:w="486"/>
        <w:gridCol w:w="421"/>
      </w:tblGrid>
      <w:tr w:rsidR="00E52445">
        <w:trPr>
          <w:divId w:val="6845269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52445">
        <w:trPr>
          <w:divId w:val="684526972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52445" w:rsidRDefault="00E524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rPr>
                <w:sz w:val="16"/>
                <w:szCs w:val="16"/>
              </w:rPr>
            </w:pPr>
          </w:p>
        </w:tc>
      </w:tr>
      <w:tr w:rsidR="00E52445">
        <w:trPr>
          <w:divId w:val="68452697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Таврическая академия (структурное подразделение) ФГАОУ ВО «КФУ им. В.И. Вернадского»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отдел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охраны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учебного корпуса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инженера-энергетика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живанию электрооборудования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отдел ботанического сада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творческих инициатив и культурно-массовых мероприятий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инициатив и организации досуга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 ТИ и КММ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центра ТИ и </w:t>
            </w:r>
            <w:r>
              <w:rPr>
                <w:sz w:val="18"/>
                <w:szCs w:val="18"/>
              </w:rPr>
              <w:lastRenderedPageBreak/>
              <w:t>КММ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ТИ и 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(48)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  <w:proofErr w:type="spellStart"/>
            <w:r>
              <w:rPr>
                <w:sz w:val="18"/>
                <w:szCs w:val="18"/>
              </w:rPr>
              <w:t>ПиП</w:t>
            </w:r>
            <w:proofErr w:type="spellEnd"/>
            <w:r>
              <w:rPr>
                <w:sz w:val="18"/>
                <w:szCs w:val="18"/>
              </w:rPr>
              <w:t xml:space="preserve"> и КММ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подготовки и проведения культурно-массовых мероприятий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связям с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ственностью и ИТО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связям с общественностью и информационно-технического обеспечения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связям с общественностью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обеспечению эксплуатации и ремонта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газовой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газовой котельной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Хозяйственный отдел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и ремонту зданий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(137)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(137)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Зоологический музей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музея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биологии и химии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физиологии человека и животных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общей и физической химии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ботаники и физиологии растений и биотехнологий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органической и биологической химии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(152)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садово-паркового хозяйства и ландшафтного проектирования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156А (155)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Кафедра </w:t>
            </w:r>
            <w:proofErr w:type="spellStart"/>
            <w:r>
              <w:rPr>
                <w:sz w:val="18"/>
                <w:szCs w:val="18"/>
              </w:rPr>
              <w:t>валеологии</w:t>
            </w:r>
            <w:proofErr w:type="spellEnd"/>
            <w:r>
              <w:rPr>
                <w:sz w:val="18"/>
                <w:szCs w:val="18"/>
              </w:rPr>
              <w:t xml:space="preserve"> и безопасности жизнедеятельности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 (157)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(161)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математики и информатики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Кафедра </w:t>
            </w:r>
            <w:proofErr w:type="gramStart"/>
            <w:r>
              <w:rPr>
                <w:sz w:val="18"/>
                <w:szCs w:val="18"/>
              </w:rPr>
              <w:t>дифференциальных</w:t>
            </w:r>
            <w:proofErr w:type="gramEnd"/>
            <w:r>
              <w:rPr>
                <w:sz w:val="18"/>
                <w:szCs w:val="18"/>
              </w:rPr>
              <w:t xml:space="preserve"> уравнения и геометрии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алгебры и функционального анализа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физической культуры и спорта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Кафедра теории и методики адаптивной физической культуры, физической </w:t>
            </w:r>
            <w:proofErr w:type="spellStart"/>
            <w:r>
              <w:rPr>
                <w:sz w:val="18"/>
                <w:szCs w:val="18"/>
              </w:rPr>
              <w:t>реабелитации</w:t>
            </w:r>
            <w:proofErr w:type="spellEnd"/>
            <w:r>
              <w:rPr>
                <w:sz w:val="18"/>
                <w:szCs w:val="18"/>
              </w:rPr>
              <w:t xml:space="preserve"> и оздоровительных технологий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спорта и физического воспитания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(171)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психологии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педагогики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глубинной психологии и психотерапии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социальной психологии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(180)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общей психологии и психофизиологии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информационно-полиграфических технологий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рекламы и издательского дела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(184)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крымско-татарской и восточной филологии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Деканат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крымско-татарской филологии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славянской филологии и журналистики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межъязыковых коммуникаций и журналистики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 (190)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русского, славянского и общего языкознания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Философский факультет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Деканат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Кафедра </w:t>
            </w:r>
            <w:proofErr w:type="spellStart"/>
            <w:r>
              <w:rPr>
                <w:sz w:val="18"/>
                <w:szCs w:val="18"/>
              </w:rPr>
              <w:t>культурологии</w:t>
            </w:r>
            <w:proofErr w:type="spellEnd"/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политических наук и международных отношений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религиоведения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философии социально-гуманитарного профиля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Исторический факультет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истории России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истории древнего мира и средних веков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факультет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предпринимательского и экологического права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уголовного права и криминологии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Кафедра истории и теории государства и права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Юридическая Клиника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непрерывного и дополнительного образования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административно-хозяйственной работе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общим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воспит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тельной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2445">
        <w:trPr>
          <w:divId w:val="684526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(221)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445" w:rsidRDefault="00E52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E52445" w:rsidP="00E52445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E52445">
          <w:rPr>
            <w:rStyle w:val="a9"/>
          </w:rPr>
          <w:t>28.10.2020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52445" w:rsidP="009D6532">
            <w:pPr>
              <w:pStyle w:val="aa"/>
            </w:pPr>
            <w:r>
              <w:t xml:space="preserve">Директор  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52445" w:rsidP="009D6532">
            <w:pPr>
              <w:pStyle w:val="aa"/>
            </w:pPr>
            <w:proofErr w:type="spellStart"/>
            <w:r>
              <w:t>Елькин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5244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5244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524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52445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52445" w:rsidP="009D6532">
            <w:pPr>
              <w:pStyle w:val="aa"/>
            </w:pPr>
            <w:r>
              <w:t>Данилов В.Л.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524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5244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52445" w:rsidRPr="00E52445" w:rsidTr="00E524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  <w:r>
              <w:t xml:space="preserve">Главный специалист по охране </w:t>
            </w:r>
            <w:proofErr w:type="gramStart"/>
            <w:r>
              <w:t>труда отдела охраны труда управления охр</w:t>
            </w:r>
            <w:r>
              <w:t>а</w:t>
            </w:r>
            <w:r>
              <w:t>ны</w:t>
            </w:r>
            <w:proofErr w:type="gramEnd"/>
            <w:r>
              <w:t xml:space="preserve"> труда, промышленной безопасности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  <w:proofErr w:type="spellStart"/>
            <w:r>
              <w:t>Кузько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</w:tr>
      <w:tr w:rsidR="00E52445" w:rsidRPr="00E52445" w:rsidTr="00E524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(дата)</w:t>
            </w:r>
          </w:p>
        </w:tc>
      </w:tr>
      <w:tr w:rsidR="00E52445" w:rsidRPr="00E52445" w:rsidTr="00E524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</w:tr>
      <w:tr w:rsidR="00E52445" w:rsidRPr="00E52445" w:rsidTr="00E524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(дата)</w:t>
            </w:r>
          </w:p>
        </w:tc>
      </w:tr>
      <w:tr w:rsidR="00E52445" w:rsidRPr="00E52445" w:rsidTr="00E524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  <w:r>
              <w:t>Заведующий лабораторией кафедры органической и биологической химии факультета биологии и химии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  <w:proofErr w:type="spellStart"/>
            <w:r>
              <w:t>Поддубов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2445" w:rsidRPr="00E52445" w:rsidRDefault="00E52445" w:rsidP="009D6532">
            <w:pPr>
              <w:pStyle w:val="aa"/>
            </w:pPr>
          </w:p>
        </w:tc>
      </w:tr>
      <w:tr w:rsidR="00E52445" w:rsidRPr="00E52445" w:rsidTr="00E524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2445" w:rsidRPr="00E52445" w:rsidRDefault="00E52445" w:rsidP="009D6532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52445" w:rsidTr="00E5244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52445" w:rsidRDefault="00E52445" w:rsidP="002743B5">
            <w:pPr>
              <w:pStyle w:val="aa"/>
            </w:pPr>
            <w:r w:rsidRPr="00E52445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5244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5244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5244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52445" w:rsidRDefault="00E52445" w:rsidP="002743B5">
            <w:pPr>
              <w:pStyle w:val="aa"/>
            </w:pPr>
            <w:r w:rsidRPr="00E52445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5244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52445" w:rsidRDefault="002743B5" w:rsidP="002743B5">
            <w:pPr>
              <w:pStyle w:val="aa"/>
            </w:pPr>
          </w:p>
        </w:tc>
      </w:tr>
      <w:tr w:rsidR="002743B5" w:rsidRPr="00E52445" w:rsidTr="00E5244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52445" w:rsidRDefault="00E52445" w:rsidP="002743B5">
            <w:pPr>
              <w:pStyle w:val="aa"/>
              <w:rPr>
                <w:b/>
                <w:vertAlign w:val="superscript"/>
              </w:rPr>
            </w:pPr>
            <w:r w:rsidRPr="00E52445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E5244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52445" w:rsidRDefault="00E52445" w:rsidP="002743B5">
            <w:pPr>
              <w:pStyle w:val="aa"/>
              <w:rPr>
                <w:b/>
                <w:vertAlign w:val="superscript"/>
              </w:rPr>
            </w:pPr>
            <w:r w:rsidRPr="00E5244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5244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52445" w:rsidRDefault="00E52445" w:rsidP="002743B5">
            <w:pPr>
              <w:pStyle w:val="aa"/>
              <w:rPr>
                <w:b/>
                <w:vertAlign w:val="superscript"/>
              </w:rPr>
            </w:pPr>
            <w:r w:rsidRPr="00E5244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5244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52445" w:rsidRDefault="00E52445" w:rsidP="002743B5">
            <w:pPr>
              <w:pStyle w:val="aa"/>
              <w:rPr>
                <w:vertAlign w:val="superscript"/>
              </w:rPr>
            </w:pPr>
            <w:r w:rsidRPr="00E5244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E52445">
      <w:pgSz w:w="16838" w:h="11906" w:orient="landscape"/>
      <w:pgMar w:top="89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45" w:rsidRPr="00E52445" w:rsidRDefault="00E52445" w:rsidP="00E52445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E52445" w:rsidRPr="00E52445" w:rsidRDefault="00E52445" w:rsidP="00E52445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45" w:rsidRPr="00E52445" w:rsidRDefault="00E52445" w:rsidP="00E52445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E52445" w:rsidRPr="00E52445" w:rsidRDefault="00E52445" w:rsidP="00E52445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38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Таврическая академия)"/>
    <w:docVar w:name="close_doc_flag" w:val="0"/>
    <w:docVar w:name="doc_name" w:val="Документ38"/>
    <w:docVar w:name="doc_type" w:val="5"/>
    <w:docVar w:name="fill_date" w:val="28.10.2020"/>
    <w:docVar w:name="org_guid" w:val="5500EE62E785435185493B725DB04B77"/>
    <w:docVar w:name="org_id" w:val="6"/>
    <w:docVar w:name="org_name" w:val="     "/>
    <w:docVar w:name="pers_guids" w:val="0A9A6BEAC69D45C7B721BD4CCBEA4117@"/>
    <w:docVar w:name="pers_snils" w:val="0A9A6BEAC69D45C7B721BD4CCBEA4117@"/>
    <w:docVar w:name="pred_dolg" w:val="Директор   "/>
    <w:docVar w:name="pred_fio" w:val="Елькин С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Таврическая академия)"/>
    <w:docVar w:name="step_test" w:val="54"/>
    <w:docVar w:name="sv_docs" w:val="1"/>
  </w:docVars>
  <w:rsids>
    <w:rsidRoot w:val="00E5244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52445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E52445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E524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2445"/>
    <w:rPr>
      <w:sz w:val="24"/>
    </w:rPr>
  </w:style>
  <w:style w:type="paragraph" w:styleId="ae">
    <w:name w:val="footer"/>
    <w:basedOn w:val="a"/>
    <w:link w:val="af"/>
    <w:rsid w:val="00E524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5244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8</Pages>
  <Words>2861</Words>
  <Characters>22174</Characters>
  <Application>Microsoft Office Word</Application>
  <DocSecurity>0</DocSecurity>
  <Lines>2217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2020-10-23T12:42:00Z</dcterms:created>
  <dcterms:modified xsi:type="dcterms:W3CDTF">2020-10-23T12:52:00Z</dcterms:modified>
</cp:coreProperties>
</file>