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353C49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353C49" w:rsidRPr="00353C49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353C49" w:rsidRPr="00353C49">
          <w:rPr>
            <w:rStyle w:val="a9"/>
          </w:rPr>
          <w:t>ь</w:t>
        </w:r>
        <w:r w:rsidR="00353C49" w:rsidRPr="00353C49">
          <w:rPr>
            <w:rStyle w:val="a9"/>
          </w:rPr>
          <w:t xml:space="preserve">ный университет имени В. И. Вернадского» (Центр цифровой медицины)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353C49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53C49" w:rsidRPr="00917594" w:rsidTr="00662AFC">
        <w:trPr>
          <w:jc w:val="center"/>
        </w:trPr>
        <w:tc>
          <w:tcPr>
            <w:tcW w:w="905" w:type="dxa"/>
            <w:vAlign w:val="center"/>
          </w:tcPr>
          <w:p w:rsidR="00353C49" w:rsidRPr="005645F0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53C49" w:rsidRP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3C49">
              <w:rPr>
                <w:rFonts w:ascii="Times New Roman" w:hAnsi="Times New Roman"/>
                <w:b/>
                <w:sz w:val="18"/>
                <w:szCs w:val="18"/>
              </w:rPr>
              <w:t>Центр цифровой медицины (стру</w:t>
            </w:r>
            <w:r w:rsidRPr="00353C49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353C49">
              <w:rPr>
                <w:rFonts w:ascii="Times New Roman" w:hAnsi="Times New Roman"/>
                <w:b/>
                <w:sz w:val="18"/>
                <w:szCs w:val="18"/>
              </w:rPr>
              <w:t>турное подразделение) ФГАОУ ВО «КФУ им. В.И. Вернадского»</w:t>
            </w:r>
          </w:p>
        </w:tc>
        <w:tc>
          <w:tcPr>
            <w:tcW w:w="1047" w:type="dxa"/>
            <w:vAlign w:val="center"/>
          </w:tcPr>
          <w:p w:rsidR="00353C49" w:rsidRPr="005645F0" w:rsidRDefault="00353C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C49" w:rsidRPr="00917594" w:rsidTr="00662AFC">
        <w:trPr>
          <w:jc w:val="center"/>
        </w:trPr>
        <w:tc>
          <w:tcPr>
            <w:tcW w:w="905" w:type="dxa"/>
            <w:vAlign w:val="center"/>
          </w:tcPr>
          <w:p w:rsidR="00353C49" w:rsidRPr="005645F0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353C49" w:rsidRP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49">
              <w:rPr>
                <w:rFonts w:ascii="Times New Roman" w:hAnsi="Times New Roman"/>
                <w:sz w:val="18"/>
                <w:szCs w:val="18"/>
              </w:rPr>
              <w:t>Рабочее место менеджера; отсутствуют</w:t>
            </w:r>
          </w:p>
        </w:tc>
        <w:tc>
          <w:tcPr>
            <w:tcW w:w="1047" w:type="dxa"/>
            <w:vAlign w:val="center"/>
          </w:tcPr>
          <w:p w:rsidR="00353C49" w:rsidRPr="005645F0" w:rsidRDefault="00353C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53C49" w:rsidRPr="00917594" w:rsidTr="00662AFC">
        <w:trPr>
          <w:jc w:val="center"/>
        </w:trPr>
        <w:tc>
          <w:tcPr>
            <w:tcW w:w="905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353C49" w:rsidRP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C49">
              <w:rPr>
                <w:rFonts w:ascii="Times New Roman" w:hAnsi="Times New Roman"/>
                <w:sz w:val="18"/>
                <w:szCs w:val="18"/>
              </w:rPr>
              <w:t>Рабочее место техника по ремонту и обслуживанию медицинского оборуд</w:t>
            </w:r>
            <w:r w:rsidRPr="00353C49">
              <w:rPr>
                <w:rFonts w:ascii="Times New Roman" w:hAnsi="Times New Roman"/>
                <w:sz w:val="18"/>
                <w:szCs w:val="18"/>
              </w:rPr>
              <w:t>о</w:t>
            </w:r>
            <w:r w:rsidRPr="00353C49">
              <w:rPr>
                <w:rFonts w:ascii="Times New Roman" w:hAnsi="Times New Roman"/>
                <w:sz w:val="18"/>
                <w:szCs w:val="18"/>
              </w:rPr>
              <w:t>вания; Трудовой процесс</w:t>
            </w:r>
          </w:p>
        </w:tc>
        <w:tc>
          <w:tcPr>
            <w:tcW w:w="1047" w:type="dxa"/>
            <w:vAlign w:val="center"/>
          </w:tcPr>
          <w:p w:rsidR="00353C49" w:rsidRDefault="00353C4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53C49" w:rsidRDefault="00353C4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3C49" w:rsidP="009D6532">
            <w:pPr>
              <w:pStyle w:val="aa"/>
            </w:pPr>
            <w:r>
              <w:t>Заместитель проректора по реализации Федеральной целевой программы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3C49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53C4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53C4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53C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3C49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3C49" w:rsidP="009D6532">
            <w:pPr>
              <w:pStyle w:val="aa"/>
            </w:pPr>
            <w:r>
              <w:t>Моисеева Л.В.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53C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53C4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53C49" w:rsidRPr="00353C49" w:rsidTr="00353C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  <w:r>
              <w:t>Председатель комиссии профкома по охране труда и технике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</w:tr>
      <w:tr w:rsidR="00353C49" w:rsidRPr="00353C49" w:rsidTr="00353C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(дата)</w:t>
            </w:r>
          </w:p>
        </w:tc>
      </w:tr>
      <w:tr w:rsidR="00353C49" w:rsidRPr="00353C49" w:rsidTr="00353C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</w:tr>
      <w:tr w:rsidR="00353C49" w:rsidRPr="00353C49" w:rsidTr="00353C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(дата)</w:t>
            </w:r>
          </w:p>
        </w:tc>
      </w:tr>
      <w:tr w:rsidR="00353C49" w:rsidRPr="00353C49" w:rsidTr="00353C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  <w:r>
              <w:lastRenderedPageBreak/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3C49" w:rsidRPr="00353C49" w:rsidRDefault="00353C49" w:rsidP="009D6532">
            <w:pPr>
              <w:pStyle w:val="aa"/>
            </w:pPr>
          </w:p>
        </w:tc>
      </w:tr>
      <w:tr w:rsidR="00353C49" w:rsidRPr="00353C49" w:rsidTr="00353C4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3C49" w:rsidRPr="00353C49" w:rsidRDefault="00353C49" w:rsidP="009D6532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353C49" w:rsidTr="00353C4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53C49" w:rsidRDefault="00353C49" w:rsidP="004F2F19">
            <w:pPr>
              <w:pStyle w:val="aa"/>
            </w:pPr>
            <w:r w:rsidRPr="00353C49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53C49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53C49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53C49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53C49" w:rsidRDefault="00353C49" w:rsidP="004F2F19">
            <w:pPr>
              <w:pStyle w:val="aa"/>
            </w:pPr>
            <w:r w:rsidRPr="00353C49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53C49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53C49" w:rsidRDefault="004F2F19" w:rsidP="004F2F19">
            <w:pPr>
              <w:pStyle w:val="aa"/>
            </w:pPr>
          </w:p>
        </w:tc>
      </w:tr>
      <w:tr w:rsidR="004F2F19" w:rsidRPr="00353C49" w:rsidTr="00353C4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353C49" w:rsidRDefault="00353C49" w:rsidP="004F2F19">
            <w:pPr>
              <w:pStyle w:val="aa"/>
              <w:rPr>
                <w:b/>
                <w:vertAlign w:val="superscript"/>
              </w:rPr>
            </w:pPr>
            <w:r w:rsidRPr="00353C49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353C49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353C49" w:rsidRDefault="00353C49" w:rsidP="004F2F19">
            <w:pPr>
              <w:pStyle w:val="aa"/>
              <w:rPr>
                <w:b/>
                <w:vertAlign w:val="superscript"/>
              </w:rPr>
            </w:pPr>
            <w:r w:rsidRPr="00353C4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353C49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353C49" w:rsidRDefault="00353C49" w:rsidP="004F2F19">
            <w:pPr>
              <w:pStyle w:val="aa"/>
              <w:rPr>
                <w:b/>
                <w:vertAlign w:val="superscript"/>
              </w:rPr>
            </w:pPr>
            <w:r w:rsidRPr="00353C4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353C49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353C49" w:rsidRDefault="00353C49" w:rsidP="004F2F19">
            <w:pPr>
              <w:pStyle w:val="aa"/>
              <w:rPr>
                <w:vertAlign w:val="superscript"/>
              </w:rPr>
            </w:pPr>
            <w:r w:rsidRPr="00353C49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353C49">
      <w:pgSz w:w="16838" w:h="11906" w:orient="landscape"/>
      <w:pgMar w:top="899" w:right="851" w:bottom="851" w:left="851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49" w:rsidRPr="00353C49" w:rsidRDefault="00353C49" w:rsidP="00353C4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353C49" w:rsidRPr="00353C49" w:rsidRDefault="00353C49" w:rsidP="00353C4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49" w:rsidRPr="00353C49" w:rsidRDefault="00353C49" w:rsidP="00353C4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353C49" w:rsidRPr="00353C49" w:rsidRDefault="00353C49" w:rsidP="00353C4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C66DE94FB48D45889AEE2364AA68A3B4"/>
    <w:docVar w:name="org_id" w:val="24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цифровой медицины) "/>
    <w:docVar w:name="pers_guids" w:val="0A9A6BEAC69D45C7B721BD4CCBEA4117@"/>
    <w:docVar w:name="pers_snils" w:val="0A9A6BEAC69D45C7B721BD4CCBEA4117@"/>
    <w:docVar w:name="pred_dolg" w:val="Заместитель проректора по реализации Федеральной целевой программы"/>
    <w:docVar w:name="pred_fio" w:val="Трегубов К.Н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Центр цифровой медицины)"/>
    <w:docVar w:name="sv_docs" w:val="1"/>
  </w:docVars>
  <w:rsids>
    <w:rsidRoot w:val="00353C49"/>
    <w:rsid w:val="0002033E"/>
    <w:rsid w:val="000C5130"/>
    <w:rsid w:val="00196135"/>
    <w:rsid w:val="001A7AC3"/>
    <w:rsid w:val="001F2E26"/>
    <w:rsid w:val="00237B32"/>
    <w:rsid w:val="00353C49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53C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53C49"/>
    <w:rPr>
      <w:sz w:val="24"/>
    </w:rPr>
  </w:style>
  <w:style w:type="paragraph" w:styleId="ad">
    <w:name w:val="footer"/>
    <w:basedOn w:val="a"/>
    <w:link w:val="ae"/>
    <w:rsid w:val="00353C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3C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2021-01-28T07:47:00Z</dcterms:created>
  <dcterms:modified xsi:type="dcterms:W3CDTF">2021-01-28T07:48:00Z</dcterms:modified>
</cp:coreProperties>
</file>