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9" w:rsidRPr="008C7D29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ОБЪЯВЛЕНИЕ о внесении изменений в объявление о </w:t>
      </w:r>
      <w:r w:rsidR="008C7D29"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КОНКУРСЕ</w:t>
      </w:r>
      <w:r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НА ЗАМЕЩЕНИЕ ДОЛЖНОСТей </w:t>
      </w:r>
      <w:r w:rsidR="008C7D29" w:rsidRPr="008C7D29">
        <w:rPr>
          <w:rFonts w:ascii="Times New Roman" w:hAnsi="Times New Roman" w:cs="Times New Roman"/>
          <w:caps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CE5AEB">
        <w:rPr>
          <w:rFonts w:ascii="Times New Roman" w:hAnsi="Times New Roman" w:cs="Times New Roman"/>
          <w:caps/>
          <w:sz w:val="28"/>
          <w:szCs w:val="28"/>
        </w:rPr>
        <w:t>ТАВРИЧЕСКОЙ АКАДЕМИИ</w:t>
      </w:r>
      <w:r w:rsidR="008C7D29" w:rsidRPr="008C7D29">
        <w:rPr>
          <w:rFonts w:ascii="Times New Roman" w:hAnsi="Times New Roman" w:cs="Times New Roman"/>
          <w:caps/>
          <w:sz w:val="28"/>
          <w:szCs w:val="28"/>
        </w:rPr>
        <w:t xml:space="preserve"> (структурное подразделение):</w:t>
      </w:r>
    </w:p>
    <w:p w:rsidR="00FE757A" w:rsidRPr="008C7D29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FE757A" w:rsidRPr="008C7D29" w:rsidRDefault="00FE757A" w:rsidP="00FE757A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8C7D29">
        <w:rPr>
          <w:sz w:val="28"/>
          <w:szCs w:val="28"/>
        </w:rPr>
        <w:t xml:space="preserve">ФГАОУ </w:t>
      </w:r>
      <w:proofErr w:type="gramStart"/>
      <w:r w:rsidRPr="008C7D29">
        <w:rPr>
          <w:sz w:val="28"/>
          <w:szCs w:val="28"/>
        </w:rPr>
        <w:t>ВО</w:t>
      </w:r>
      <w:proofErr w:type="gramEnd"/>
      <w:r w:rsidRPr="008C7D29">
        <w:rPr>
          <w:sz w:val="28"/>
          <w:szCs w:val="28"/>
        </w:rPr>
        <w:t xml:space="preserve"> «Крымский федеральный университет имени В.И. Вернадского» информирует, о том что:</w:t>
      </w:r>
    </w:p>
    <w:p w:rsidR="00FE757A" w:rsidRPr="008C7D29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9">
        <w:rPr>
          <w:rFonts w:ascii="Times New Roman" w:hAnsi="Times New Roman" w:cs="Times New Roman"/>
          <w:sz w:val="28"/>
          <w:szCs w:val="28"/>
        </w:rPr>
        <w:t xml:space="preserve">1. Внесены изменения на замещение должностей </w:t>
      </w:r>
      <w:r w:rsidR="008C7D29" w:rsidRPr="008C7D29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CE5AEB">
        <w:rPr>
          <w:rFonts w:ascii="Times New Roman" w:hAnsi="Times New Roman" w:cs="Times New Roman"/>
          <w:sz w:val="28"/>
          <w:szCs w:val="28"/>
        </w:rPr>
        <w:t>Таврической академии</w:t>
      </w:r>
      <w:r w:rsidR="008C7D29" w:rsidRPr="008C7D29">
        <w:rPr>
          <w:rFonts w:ascii="Times New Roman" w:hAnsi="Times New Roman" w:cs="Times New Roman"/>
          <w:sz w:val="28"/>
          <w:szCs w:val="28"/>
        </w:rPr>
        <w:t xml:space="preserve"> (структурное подразделение)</w:t>
      </w:r>
      <w:r w:rsidRPr="008C7D29">
        <w:rPr>
          <w:rFonts w:ascii="Times New Roman" w:hAnsi="Times New Roman" w:cs="Times New Roman"/>
          <w:sz w:val="28"/>
          <w:szCs w:val="28"/>
        </w:rPr>
        <w:t>, размещенные на официальном сайте ФГАОУ ВО «КФУ им. В.И. Вернадского» </w:t>
      </w:r>
      <w:r w:rsidR="008C7D29" w:rsidRPr="008C7D29">
        <w:rPr>
          <w:rFonts w:ascii="Times New Roman" w:hAnsi="Times New Roman" w:cs="Times New Roman"/>
          <w:sz w:val="28"/>
          <w:szCs w:val="28"/>
        </w:rPr>
        <w:t>0</w:t>
      </w:r>
      <w:r w:rsidR="00CE5AEB">
        <w:rPr>
          <w:rFonts w:ascii="Times New Roman" w:hAnsi="Times New Roman" w:cs="Times New Roman"/>
          <w:sz w:val="28"/>
          <w:szCs w:val="28"/>
        </w:rPr>
        <w:t>3</w:t>
      </w:r>
      <w:r w:rsidRPr="008C7D29">
        <w:rPr>
          <w:rFonts w:ascii="Times New Roman" w:hAnsi="Times New Roman" w:cs="Times New Roman"/>
          <w:sz w:val="28"/>
          <w:szCs w:val="28"/>
        </w:rPr>
        <w:t>.</w:t>
      </w:r>
      <w:r w:rsidR="008C7D29" w:rsidRPr="008C7D29">
        <w:rPr>
          <w:rFonts w:ascii="Times New Roman" w:hAnsi="Times New Roman" w:cs="Times New Roman"/>
          <w:sz w:val="28"/>
          <w:szCs w:val="28"/>
        </w:rPr>
        <w:t>05</w:t>
      </w:r>
      <w:r w:rsidRPr="008C7D29">
        <w:rPr>
          <w:rFonts w:ascii="Times New Roman" w:hAnsi="Times New Roman" w:cs="Times New Roman"/>
          <w:sz w:val="28"/>
          <w:szCs w:val="28"/>
        </w:rPr>
        <w:t>.20</w:t>
      </w:r>
      <w:r w:rsidR="008C7D29" w:rsidRPr="008C7D29">
        <w:rPr>
          <w:rFonts w:ascii="Times New Roman" w:hAnsi="Times New Roman" w:cs="Times New Roman"/>
          <w:sz w:val="28"/>
          <w:szCs w:val="28"/>
        </w:rPr>
        <w:t>20</w:t>
      </w:r>
      <w:r w:rsidRPr="008C7D29">
        <w:rPr>
          <w:rFonts w:ascii="Times New Roman" w:hAnsi="Times New Roman" w:cs="Times New Roman"/>
          <w:sz w:val="28"/>
          <w:szCs w:val="28"/>
        </w:rPr>
        <w:t>:</w:t>
      </w:r>
    </w:p>
    <w:p w:rsidR="008C7D29" w:rsidRDefault="008C7D29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AEB">
        <w:rPr>
          <w:rFonts w:ascii="Times New Roman" w:hAnsi="Times New Roman" w:cs="Times New Roman"/>
          <w:sz w:val="28"/>
          <w:szCs w:val="28"/>
        </w:rPr>
        <w:t>- в объявлении №</w:t>
      </w:r>
      <w:r w:rsidR="00CE5AEB" w:rsidRPr="00CE5AEB">
        <w:rPr>
          <w:rFonts w:ascii="Times New Roman" w:hAnsi="Times New Roman" w:cs="Times New Roman"/>
          <w:sz w:val="28"/>
          <w:szCs w:val="28"/>
        </w:rPr>
        <w:t>12</w:t>
      </w:r>
      <w:r w:rsidRPr="00CE5AEB">
        <w:rPr>
          <w:rFonts w:ascii="Times New Roman" w:hAnsi="Times New Roman" w:cs="Times New Roman"/>
          <w:sz w:val="28"/>
          <w:szCs w:val="28"/>
        </w:rPr>
        <w:t xml:space="preserve"> </w:t>
      </w:r>
      <w:r w:rsidR="00CE5AEB" w:rsidRPr="00CE5AEB">
        <w:rPr>
          <w:rFonts w:ascii="Times New Roman" w:hAnsi="Times New Roman" w:cs="Times New Roman"/>
          <w:sz w:val="28"/>
          <w:szCs w:val="28"/>
        </w:rPr>
        <w:t xml:space="preserve">Доля ставки </w:t>
      </w:r>
      <w:r w:rsidR="00CE5AEB">
        <w:rPr>
          <w:rFonts w:ascii="Times New Roman" w:hAnsi="Times New Roman" w:cs="Times New Roman"/>
          <w:sz w:val="28"/>
          <w:szCs w:val="28"/>
        </w:rPr>
        <w:t>–</w:t>
      </w:r>
      <w:r w:rsidR="00CE5AEB" w:rsidRPr="00CE5AEB">
        <w:rPr>
          <w:rFonts w:ascii="Times New Roman" w:hAnsi="Times New Roman" w:cs="Times New Roman"/>
          <w:sz w:val="28"/>
          <w:szCs w:val="28"/>
        </w:rPr>
        <w:t xml:space="preserve"> </w:t>
      </w:r>
      <w:r w:rsidR="00CE5AEB">
        <w:rPr>
          <w:rFonts w:ascii="Times New Roman" w:hAnsi="Times New Roman" w:cs="Times New Roman"/>
          <w:sz w:val="28"/>
          <w:szCs w:val="28"/>
        </w:rPr>
        <w:t>«</w:t>
      </w:r>
      <w:r w:rsidR="00CE5AEB" w:rsidRPr="00CE5AEB">
        <w:rPr>
          <w:rFonts w:ascii="Times New Roman" w:hAnsi="Times New Roman" w:cs="Times New Roman"/>
          <w:sz w:val="28"/>
          <w:szCs w:val="28"/>
        </w:rPr>
        <w:t>0,5</w:t>
      </w:r>
      <w:r w:rsidR="00CE5AEB">
        <w:rPr>
          <w:rFonts w:ascii="Times New Roman" w:hAnsi="Times New Roman" w:cs="Times New Roman"/>
          <w:sz w:val="28"/>
          <w:szCs w:val="28"/>
        </w:rPr>
        <w:t>»</w:t>
      </w:r>
      <w:r w:rsidR="00CE5AEB" w:rsidRPr="00CE5AEB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CE5AEB">
        <w:rPr>
          <w:rFonts w:ascii="Times New Roman" w:hAnsi="Times New Roman" w:cs="Times New Roman"/>
          <w:sz w:val="28"/>
          <w:szCs w:val="28"/>
        </w:rPr>
        <w:t>«</w:t>
      </w:r>
      <w:r w:rsidR="00CE5AEB" w:rsidRPr="00CE5AEB">
        <w:rPr>
          <w:rFonts w:ascii="Times New Roman" w:hAnsi="Times New Roman" w:cs="Times New Roman"/>
          <w:sz w:val="28"/>
          <w:szCs w:val="28"/>
        </w:rPr>
        <w:t>1,0</w:t>
      </w:r>
      <w:r w:rsidR="00CE5AEB">
        <w:rPr>
          <w:rFonts w:ascii="Times New Roman" w:hAnsi="Times New Roman" w:cs="Times New Roman"/>
          <w:sz w:val="28"/>
          <w:szCs w:val="28"/>
        </w:rPr>
        <w:t>»</w:t>
      </w:r>
      <w:r w:rsidR="00CE5AEB" w:rsidRPr="00CE5AEB">
        <w:rPr>
          <w:rFonts w:ascii="Times New Roman" w:hAnsi="Times New Roman" w:cs="Times New Roman"/>
          <w:sz w:val="28"/>
          <w:szCs w:val="28"/>
        </w:rPr>
        <w:t>;</w:t>
      </w:r>
    </w:p>
    <w:p w:rsidR="00CE5AEB" w:rsidRDefault="00CE5AEB" w:rsidP="00CE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AEB">
        <w:rPr>
          <w:rFonts w:ascii="Times New Roman" w:hAnsi="Times New Roman" w:cs="Times New Roman"/>
          <w:sz w:val="28"/>
          <w:szCs w:val="28"/>
        </w:rPr>
        <w:t>- в объявлении №102 Квалификационные требования - «п. 2 объявления, высшее образование по направлению ландшафтная архитектура, опыт практической работы в садово-парковом хозяйстве и ландшафтном проектировании» заменить на «п. 2 объявления, высшее образование по направлению биология, ландшафтная архитектура, опыт практической работы в садово-парковом хозяйстве и ландшафтном проектировании»;</w:t>
      </w:r>
    </w:p>
    <w:p w:rsidR="00CE5AEB" w:rsidRPr="00CE5AEB" w:rsidRDefault="00CE5AEB" w:rsidP="00CE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AEB">
        <w:rPr>
          <w:rFonts w:ascii="Times New Roman" w:hAnsi="Times New Roman" w:cs="Times New Roman"/>
          <w:sz w:val="28"/>
          <w:szCs w:val="28"/>
        </w:rPr>
        <w:t xml:space="preserve">- в объявлениях №419, 420, 421, 422, 423 - «кафедры восточной филологии факультета </w:t>
      </w:r>
      <w:proofErr w:type="spellStart"/>
      <w:r w:rsidRPr="00CE5AEB">
        <w:rPr>
          <w:rFonts w:ascii="Times New Roman" w:hAnsi="Times New Roman" w:cs="Times New Roman"/>
          <w:sz w:val="28"/>
          <w:szCs w:val="28"/>
        </w:rPr>
        <w:t>крымскотатарской</w:t>
      </w:r>
      <w:proofErr w:type="spellEnd"/>
      <w:r w:rsidRPr="00CE5AEB">
        <w:rPr>
          <w:rFonts w:ascii="Times New Roman" w:hAnsi="Times New Roman" w:cs="Times New Roman"/>
          <w:sz w:val="28"/>
          <w:szCs w:val="28"/>
        </w:rPr>
        <w:t xml:space="preserve"> и восточной филологии» </w:t>
      </w:r>
      <w:proofErr w:type="gramStart"/>
      <w:r w:rsidRPr="00CE5AEB">
        <w:rPr>
          <w:rFonts w:ascii="Times New Roman" w:hAnsi="Times New Roman" w:cs="Times New Roman"/>
          <w:sz w:val="28"/>
          <w:szCs w:val="28"/>
        </w:rPr>
        <w:t>заменить на «</w:t>
      </w:r>
      <w:r w:rsidRPr="00C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proofErr w:type="gramEnd"/>
      <w:r w:rsidRPr="00C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крымскотатарской</w:t>
      </w:r>
      <w:proofErr w:type="spellEnd"/>
      <w:r w:rsidRPr="00C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филологии факультета </w:t>
      </w:r>
      <w:proofErr w:type="spellStart"/>
      <w:r w:rsidRPr="00C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крымскотатарской</w:t>
      </w:r>
      <w:proofErr w:type="spellEnd"/>
      <w:r w:rsidRPr="00C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восточной филологии</w:t>
      </w:r>
      <w:r w:rsidRPr="00CE5AEB">
        <w:rPr>
          <w:rFonts w:ascii="Times New Roman" w:hAnsi="Times New Roman" w:cs="Times New Roman"/>
          <w:sz w:val="28"/>
          <w:szCs w:val="28"/>
        </w:rPr>
        <w:t>»</w:t>
      </w:r>
      <w:r w:rsidR="008B25F6">
        <w:rPr>
          <w:rFonts w:ascii="Times New Roman" w:hAnsi="Times New Roman" w:cs="Times New Roman"/>
          <w:sz w:val="28"/>
          <w:szCs w:val="28"/>
        </w:rPr>
        <w:t>.</w:t>
      </w:r>
    </w:p>
    <w:p w:rsidR="00CE5AEB" w:rsidRPr="00CE5AEB" w:rsidRDefault="00CE5AEB" w:rsidP="00CE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AEB" w:rsidRPr="00CE5AEB" w:rsidRDefault="00CE5AEB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8C7D29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Pr="008C7D29" w:rsidRDefault="008C7D29" w:rsidP="009A0BF2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CE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sectPr w:rsidR="002B6372" w:rsidRPr="008C7D29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57A"/>
    <w:rsid w:val="00012C88"/>
    <w:rsid w:val="00013409"/>
    <w:rsid w:val="001B3AF0"/>
    <w:rsid w:val="00216CB3"/>
    <w:rsid w:val="00281015"/>
    <w:rsid w:val="002A095D"/>
    <w:rsid w:val="002B6372"/>
    <w:rsid w:val="00370B57"/>
    <w:rsid w:val="00390570"/>
    <w:rsid w:val="00480366"/>
    <w:rsid w:val="004A5F07"/>
    <w:rsid w:val="004F2A68"/>
    <w:rsid w:val="006B1587"/>
    <w:rsid w:val="006D095B"/>
    <w:rsid w:val="006E5C6D"/>
    <w:rsid w:val="00876FED"/>
    <w:rsid w:val="008B25F6"/>
    <w:rsid w:val="008C7D29"/>
    <w:rsid w:val="00900FA0"/>
    <w:rsid w:val="009422BE"/>
    <w:rsid w:val="009A0BF2"/>
    <w:rsid w:val="00A14768"/>
    <w:rsid w:val="00AA5DA2"/>
    <w:rsid w:val="00B5169F"/>
    <w:rsid w:val="00B95639"/>
    <w:rsid w:val="00C43638"/>
    <w:rsid w:val="00C869B6"/>
    <w:rsid w:val="00CD16D9"/>
    <w:rsid w:val="00CE5AEB"/>
    <w:rsid w:val="00CF1A97"/>
    <w:rsid w:val="00DB1601"/>
    <w:rsid w:val="00E3009E"/>
    <w:rsid w:val="00E31BD2"/>
    <w:rsid w:val="00E32741"/>
    <w:rsid w:val="00E350C8"/>
    <w:rsid w:val="00E711E4"/>
    <w:rsid w:val="00ED3EE3"/>
    <w:rsid w:val="00F90770"/>
    <w:rsid w:val="00F91829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18</cp:revision>
  <cp:lastPrinted>2019-09-18T06:11:00Z</cp:lastPrinted>
  <dcterms:created xsi:type="dcterms:W3CDTF">2018-11-06T07:06:00Z</dcterms:created>
  <dcterms:modified xsi:type="dcterms:W3CDTF">2020-05-05T07:37:00Z</dcterms:modified>
</cp:coreProperties>
</file>