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8A6345" w:rsidRDefault="001B4CA9" w:rsidP="001B4CA9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  <w:t>ОБЪЯВЛЕНИЕ</w:t>
      </w:r>
    </w:p>
    <w:p w:rsidR="001B4CA9" w:rsidRPr="008A6345" w:rsidRDefault="001B4CA9" w:rsidP="001B4CA9">
      <w:pPr>
        <w:jc w:val="center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(от 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895DE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5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05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г.)</w:t>
      </w:r>
    </w:p>
    <w:p w:rsidR="001B4CA9" w:rsidRPr="008A6345" w:rsidRDefault="001B4CA9" w:rsidP="00895DEB">
      <w:pPr>
        <w:tabs>
          <w:tab w:val="left" w:pos="180"/>
        </w:tabs>
        <w:spacing w:line="276" w:lineRule="auto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95DE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ФГАОУ </w:t>
      </w:r>
      <w:proofErr w:type="gramStart"/>
      <w:r w:rsidRPr="00895DE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ВО</w:t>
      </w:r>
      <w:proofErr w:type="gramEnd"/>
      <w:r w:rsidRPr="00895DE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«Крымский федеральный университет имени В.И. Вернадского» объявляет </w:t>
      </w:r>
      <w:r w:rsidR="008A6345" w:rsidRPr="00895DEB">
        <w:rPr>
          <w:rFonts w:ascii="Times New Roman" w:hAnsi="Times New Roman" w:cs="Times New Roman"/>
          <w:sz w:val="22"/>
          <w:szCs w:val="22"/>
        </w:rPr>
        <w:t xml:space="preserve">выборы на замещение должностей заведующих кафедрами </w:t>
      </w:r>
      <w:r w:rsidRPr="00895DE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="00895DEB" w:rsidRPr="00895DEB">
        <w:rPr>
          <w:rFonts w:ascii="Times New Roman" w:eastAsia="Calibri" w:hAnsi="Times New Roman" w:cs="Times New Roman"/>
          <w:sz w:val="22"/>
          <w:szCs w:val="22"/>
        </w:rPr>
        <w:t>Гуманитарно-педагогической академии (филиал) в г. Ялте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</w:t>
      </w:r>
    </w:p>
    <w:p w:rsidR="004C4FF1" w:rsidRPr="008A6345" w:rsidRDefault="004C4FF1" w:rsidP="001B4CA9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tbl>
      <w:tblPr>
        <w:tblStyle w:val="a3"/>
        <w:tblW w:w="5326" w:type="pct"/>
        <w:tblInd w:w="-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709"/>
        <w:gridCol w:w="3264"/>
        <w:gridCol w:w="2125"/>
        <w:gridCol w:w="1559"/>
        <w:gridCol w:w="992"/>
        <w:gridCol w:w="1840"/>
      </w:tblGrid>
      <w:tr w:rsidR="00597C2F" w:rsidRPr="008A6345" w:rsidTr="00C0414D">
        <w:trPr>
          <w:trHeight w:val="351"/>
        </w:trPr>
        <w:tc>
          <w:tcPr>
            <w:tcW w:w="3650" w:type="pct"/>
            <w:gridSpan w:val="4"/>
          </w:tcPr>
          <w:p w:rsidR="001B4CA9" w:rsidRPr="008A6345" w:rsidRDefault="001B4CA9" w:rsidP="00CD7B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Объявление о </w:t>
            </w:r>
            <w:r w:rsidR="00CD7B32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выборах</w:t>
            </w:r>
          </w:p>
        </w:tc>
        <w:tc>
          <w:tcPr>
            <w:tcW w:w="1350" w:type="pct"/>
            <w:gridSpan w:val="2"/>
          </w:tcPr>
          <w:p w:rsidR="001B4CA9" w:rsidRPr="008A6345" w:rsidRDefault="005574C0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597C2F" w:rsidRPr="008A6345" w:rsidTr="00C0414D">
        <w:tc>
          <w:tcPr>
            <w:tcW w:w="338" w:type="pct"/>
          </w:tcPr>
          <w:p w:rsidR="001B4CA9" w:rsidRPr="008A6345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556" w:type="pct"/>
          </w:tcPr>
          <w:p w:rsidR="001B4CA9" w:rsidRPr="008A6345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1013" w:type="pct"/>
          </w:tcPr>
          <w:p w:rsidR="001B4CA9" w:rsidRPr="008A6345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43" w:type="pct"/>
          </w:tcPr>
          <w:p w:rsidR="001B4CA9" w:rsidRPr="008A6345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73" w:type="pct"/>
          </w:tcPr>
          <w:p w:rsidR="001B4CA9" w:rsidRPr="008A6345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877" w:type="pct"/>
          </w:tcPr>
          <w:p w:rsidR="001B4CA9" w:rsidRPr="008A6345" w:rsidRDefault="005341ED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5574C0"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895DEB" w:rsidRPr="008A6345" w:rsidTr="00D67C70">
        <w:trPr>
          <w:trHeight w:val="261"/>
        </w:trPr>
        <w:tc>
          <w:tcPr>
            <w:tcW w:w="338" w:type="pct"/>
            <w:noWrap/>
          </w:tcPr>
          <w:p w:rsidR="00895DEB" w:rsidRPr="00D24819" w:rsidRDefault="00895DEB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895DEB" w:rsidRPr="00D24819" w:rsidRDefault="00895DEB" w:rsidP="00DE13FF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D24819">
              <w:rPr>
                <w:color w:val="000000"/>
                <w:sz w:val="22"/>
                <w:szCs w:val="22"/>
              </w:rPr>
              <w:t>Заведующий кафедрой математики, теории и методики обучения математике Институт экономики и управления</w:t>
            </w:r>
          </w:p>
        </w:tc>
        <w:tc>
          <w:tcPr>
            <w:tcW w:w="1013" w:type="pct"/>
            <w:hideMark/>
          </w:tcPr>
          <w:p w:rsidR="00895DEB" w:rsidRPr="00D24819" w:rsidRDefault="00895DEB" w:rsidP="002F063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95DEB" w:rsidRPr="00D24819" w:rsidRDefault="00895DEB" w:rsidP="00786FA6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95DEB" w:rsidRPr="00D24819" w:rsidRDefault="00895DEB" w:rsidP="00895DE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05.06.2020</w:t>
            </w:r>
          </w:p>
        </w:tc>
        <w:tc>
          <w:tcPr>
            <w:tcW w:w="473" w:type="pct"/>
            <w:vAlign w:val="center"/>
          </w:tcPr>
          <w:p w:rsidR="00895DEB" w:rsidRPr="00D24819" w:rsidRDefault="00895D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895DEB" w:rsidRPr="00D24819" w:rsidRDefault="00895DEB" w:rsidP="00C0414D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895DEB" w:rsidRPr="008A6345" w:rsidTr="00D67C70">
        <w:trPr>
          <w:trHeight w:val="261"/>
        </w:trPr>
        <w:tc>
          <w:tcPr>
            <w:tcW w:w="338" w:type="pct"/>
            <w:noWrap/>
          </w:tcPr>
          <w:p w:rsidR="00895DEB" w:rsidRPr="00D24819" w:rsidRDefault="00895DEB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895DEB" w:rsidRPr="00D24819" w:rsidRDefault="00895DEB" w:rsidP="00DE13FF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D24819">
              <w:rPr>
                <w:color w:val="000000"/>
                <w:sz w:val="22"/>
                <w:szCs w:val="22"/>
              </w:rPr>
              <w:t>Заведующий кафедрой истории, краеведения и методики преподавания истории Институт филологии, истории и искусств</w:t>
            </w:r>
          </w:p>
        </w:tc>
        <w:tc>
          <w:tcPr>
            <w:tcW w:w="1013" w:type="pct"/>
            <w:hideMark/>
          </w:tcPr>
          <w:p w:rsidR="00895DEB" w:rsidRPr="00D24819" w:rsidRDefault="00895DEB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95DEB" w:rsidRPr="00D24819" w:rsidRDefault="00895DEB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95DEB" w:rsidRPr="00D24819" w:rsidRDefault="00895DEB" w:rsidP="00895DE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05.06.2020</w:t>
            </w:r>
          </w:p>
        </w:tc>
        <w:tc>
          <w:tcPr>
            <w:tcW w:w="473" w:type="pct"/>
            <w:vAlign w:val="center"/>
          </w:tcPr>
          <w:p w:rsidR="00895DEB" w:rsidRPr="00D24819" w:rsidRDefault="00895D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895DEB" w:rsidRPr="00D24819" w:rsidRDefault="00895DEB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D24819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</w:tbl>
    <w:p w:rsidR="00C0414D" w:rsidRPr="008A6345" w:rsidRDefault="00C0414D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8A6345" w:rsidRPr="008A6345" w:rsidRDefault="008A6345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A6345">
        <w:rPr>
          <w:rFonts w:ascii="Times New Roman" w:hAnsi="Times New Roman" w:cs="Times New Roman"/>
          <w:sz w:val="22"/>
          <w:szCs w:val="22"/>
        </w:rPr>
        <w:t xml:space="preserve">1. 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и заведующих кафедрами ФГАОУ </w:t>
      </w:r>
      <w:proofErr w:type="gramStart"/>
      <w:r w:rsidRPr="008A6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8A6345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утвержденного приказом ректора от 21.05.2015 № 310. </w:t>
      </w:r>
    </w:p>
    <w:p w:rsidR="008A6345" w:rsidRDefault="008A6345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345">
        <w:rPr>
          <w:rFonts w:ascii="Times New Roman" w:hAnsi="Times New Roman" w:cs="Times New Roman"/>
          <w:sz w:val="22"/>
          <w:szCs w:val="22"/>
        </w:rPr>
        <w:t>2. К претенденту на должность: 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3. Дата проведения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(заседания Ученого совета по определению результатов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) 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D24819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6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782C0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7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4C4FF1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года</w:t>
      </w:r>
    </w:p>
    <w:p w:rsidR="00786FA6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4. 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Место проведения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 г. Симферополь, пр</w:t>
      </w:r>
      <w:proofErr w:type="gramStart"/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.А</w:t>
      </w:r>
      <w:proofErr w:type="gramEnd"/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кадемика Вернадского, д.4, корпус «А» 2 этаж, зал заседаний Ученого совета 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5. Уведомления о результатах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будут размещены на сайте Университета http://www.cfuv.ru в течение 14 дней с момента принятия решения.</w:t>
      </w:r>
    </w:p>
    <w:p w:rsidR="008A6345" w:rsidRPr="008A6345" w:rsidRDefault="009B2ACF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6. </w:t>
      </w:r>
      <w:r w:rsidR="008A6345" w:rsidRPr="008A6345">
        <w:rPr>
          <w:rFonts w:ascii="Times New Roman" w:hAnsi="Times New Roman" w:cs="Times New Roman"/>
          <w:sz w:val="22"/>
          <w:szCs w:val="22"/>
        </w:rPr>
        <w:t xml:space="preserve">Документы на претендентов, предусмотренные Положением о выборах деканов факультетов и заведующих кафедрами ФГАОУ </w:t>
      </w:r>
      <w:proofErr w:type="gramStart"/>
      <w:r w:rsidR="008A6345" w:rsidRPr="008A6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="008A6345" w:rsidRPr="008A6345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кафедры на конкурсное замещение которой принимает участие претендент, с пометкой «Выборы» и указанием даты проведения выборов и номера объявления (см. выше). 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7. 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D24819" w:rsidRPr="0094389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D24819" w:rsidRPr="00943894">
        <w:rPr>
          <w:rFonts w:ascii="Times New Roman" w:hAnsi="Times New Roman" w:cs="Times New Roman"/>
          <w:sz w:val="22"/>
          <w:szCs w:val="22"/>
        </w:rPr>
        <w:t xml:space="preserve">. Ялта, ул. Севастопольская, 2А, </w:t>
      </w:r>
      <w:proofErr w:type="spellStart"/>
      <w:r w:rsidR="00D24819" w:rsidRPr="0094389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D24819" w:rsidRPr="00943894">
        <w:rPr>
          <w:rFonts w:ascii="Times New Roman" w:hAnsi="Times New Roman" w:cs="Times New Roman"/>
          <w:sz w:val="22"/>
          <w:szCs w:val="22"/>
        </w:rPr>
        <w:t>. №13 с 09.00 до 17.00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, с понедельника по пятницу (в случае личной подачи) кроме выходных и праздничных дней.</w:t>
      </w:r>
    </w:p>
    <w:p w:rsidR="009B2ACF" w:rsidRPr="008A6345" w:rsidRDefault="009B2ACF" w:rsidP="009B2ACF">
      <w:pPr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9B2ACF" w:rsidRPr="008A6345" w:rsidRDefault="009B2ACF" w:rsidP="00B31E15">
      <w:pPr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И.о. ректора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  <w:t>А.П. Фалалеев</w:t>
      </w:r>
    </w:p>
    <w:sectPr w:rsidR="009B2ACF" w:rsidRPr="008A6345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3F18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78F3"/>
    <w:rsid w:val="000B0211"/>
    <w:rsid w:val="000C704B"/>
    <w:rsid w:val="00123A68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E4462"/>
    <w:rsid w:val="001F2C0D"/>
    <w:rsid w:val="00203A5C"/>
    <w:rsid w:val="00203D69"/>
    <w:rsid w:val="0021301C"/>
    <w:rsid w:val="00213E53"/>
    <w:rsid w:val="00214B08"/>
    <w:rsid w:val="00260EEE"/>
    <w:rsid w:val="00280C5E"/>
    <w:rsid w:val="00286B2A"/>
    <w:rsid w:val="00291378"/>
    <w:rsid w:val="00292BAC"/>
    <w:rsid w:val="002B4B43"/>
    <w:rsid w:val="002B5836"/>
    <w:rsid w:val="002C4643"/>
    <w:rsid w:val="002E37D2"/>
    <w:rsid w:val="002F0637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3391"/>
    <w:rsid w:val="0039175D"/>
    <w:rsid w:val="00393380"/>
    <w:rsid w:val="003A521B"/>
    <w:rsid w:val="003A75DE"/>
    <w:rsid w:val="003E6AC9"/>
    <w:rsid w:val="003F2B5F"/>
    <w:rsid w:val="003F3805"/>
    <w:rsid w:val="0042345F"/>
    <w:rsid w:val="004339A9"/>
    <w:rsid w:val="00434A5A"/>
    <w:rsid w:val="00442819"/>
    <w:rsid w:val="00461C51"/>
    <w:rsid w:val="004668B6"/>
    <w:rsid w:val="004762C7"/>
    <w:rsid w:val="004C0CC7"/>
    <w:rsid w:val="004C4FF1"/>
    <w:rsid w:val="00513190"/>
    <w:rsid w:val="00515789"/>
    <w:rsid w:val="00531FD6"/>
    <w:rsid w:val="0053244E"/>
    <w:rsid w:val="005341ED"/>
    <w:rsid w:val="00536B71"/>
    <w:rsid w:val="005574C0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D1D59"/>
    <w:rsid w:val="005E318C"/>
    <w:rsid w:val="0062208D"/>
    <w:rsid w:val="006456DD"/>
    <w:rsid w:val="006742B2"/>
    <w:rsid w:val="00690688"/>
    <w:rsid w:val="006961CD"/>
    <w:rsid w:val="006A7E88"/>
    <w:rsid w:val="006B0AB5"/>
    <w:rsid w:val="006C04E9"/>
    <w:rsid w:val="006C3ADD"/>
    <w:rsid w:val="006F2743"/>
    <w:rsid w:val="006F553B"/>
    <w:rsid w:val="0071515C"/>
    <w:rsid w:val="00732F32"/>
    <w:rsid w:val="007559E0"/>
    <w:rsid w:val="00782C06"/>
    <w:rsid w:val="00786FA6"/>
    <w:rsid w:val="007B2495"/>
    <w:rsid w:val="007B5222"/>
    <w:rsid w:val="007B7C65"/>
    <w:rsid w:val="007F705E"/>
    <w:rsid w:val="007F7DBC"/>
    <w:rsid w:val="008044D1"/>
    <w:rsid w:val="008074CE"/>
    <w:rsid w:val="00807EB7"/>
    <w:rsid w:val="0081551E"/>
    <w:rsid w:val="0085408A"/>
    <w:rsid w:val="0088645E"/>
    <w:rsid w:val="00895DEB"/>
    <w:rsid w:val="00896402"/>
    <w:rsid w:val="008968F4"/>
    <w:rsid w:val="008A2800"/>
    <w:rsid w:val="008A4A1C"/>
    <w:rsid w:val="008A596E"/>
    <w:rsid w:val="008A632F"/>
    <w:rsid w:val="008A6345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7C84"/>
    <w:rsid w:val="0095253A"/>
    <w:rsid w:val="0096005D"/>
    <w:rsid w:val="009656BC"/>
    <w:rsid w:val="009742C2"/>
    <w:rsid w:val="009838D8"/>
    <w:rsid w:val="00993059"/>
    <w:rsid w:val="009A5DB1"/>
    <w:rsid w:val="009B2ACF"/>
    <w:rsid w:val="009B383D"/>
    <w:rsid w:val="009D4164"/>
    <w:rsid w:val="009E12C6"/>
    <w:rsid w:val="009F346E"/>
    <w:rsid w:val="009F4D12"/>
    <w:rsid w:val="009F760F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25468"/>
    <w:rsid w:val="00B31E15"/>
    <w:rsid w:val="00B60935"/>
    <w:rsid w:val="00B86CD5"/>
    <w:rsid w:val="00BA41C2"/>
    <w:rsid w:val="00BB057D"/>
    <w:rsid w:val="00BB4397"/>
    <w:rsid w:val="00BC60D6"/>
    <w:rsid w:val="00BC626B"/>
    <w:rsid w:val="00BD2A0F"/>
    <w:rsid w:val="00BE3276"/>
    <w:rsid w:val="00BE4CA3"/>
    <w:rsid w:val="00BF1E48"/>
    <w:rsid w:val="00BF3FC7"/>
    <w:rsid w:val="00C0392C"/>
    <w:rsid w:val="00C0414D"/>
    <w:rsid w:val="00C06ACF"/>
    <w:rsid w:val="00C07A35"/>
    <w:rsid w:val="00C1250B"/>
    <w:rsid w:val="00C24F44"/>
    <w:rsid w:val="00C5057B"/>
    <w:rsid w:val="00C566A5"/>
    <w:rsid w:val="00C56E90"/>
    <w:rsid w:val="00CA72ED"/>
    <w:rsid w:val="00CB0B63"/>
    <w:rsid w:val="00CB3DB5"/>
    <w:rsid w:val="00CC12E3"/>
    <w:rsid w:val="00CD7B32"/>
    <w:rsid w:val="00CF0B98"/>
    <w:rsid w:val="00D01830"/>
    <w:rsid w:val="00D06F1A"/>
    <w:rsid w:val="00D07C5C"/>
    <w:rsid w:val="00D139B9"/>
    <w:rsid w:val="00D24819"/>
    <w:rsid w:val="00D30952"/>
    <w:rsid w:val="00D37360"/>
    <w:rsid w:val="00D419BF"/>
    <w:rsid w:val="00D474C8"/>
    <w:rsid w:val="00D6243B"/>
    <w:rsid w:val="00D647E0"/>
    <w:rsid w:val="00D83093"/>
    <w:rsid w:val="00D91BDD"/>
    <w:rsid w:val="00DA4C60"/>
    <w:rsid w:val="00DE419D"/>
    <w:rsid w:val="00DF2E47"/>
    <w:rsid w:val="00DF7591"/>
    <w:rsid w:val="00E03045"/>
    <w:rsid w:val="00E31DB9"/>
    <w:rsid w:val="00E3404C"/>
    <w:rsid w:val="00E4223C"/>
    <w:rsid w:val="00E57DC0"/>
    <w:rsid w:val="00E71544"/>
    <w:rsid w:val="00E71792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56296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Содержимое таблицы"/>
    <w:basedOn w:val="a"/>
    <w:rsid w:val="00895DE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3B76-6C60-4C64-88EA-909D2F6B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66</cp:revision>
  <cp:lastPrinted>2018-05-29T13:20:00Z</cp:lastPrinted>
  <dcterms:created xsi:type="dcterms:W3CDTF">2018-05-29T11:44:00Z</dcterms:created>
  <dcterms:modified xsi:type="dcterms:W3CDTF">2020-05-05T12:06:00Z</dcterms:modified>
</cp:coreProperties>
</file>