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E" w:rsidRPr="00466531" w:rsidRDefault="00E55AA4" w:rsidP="00E55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31">
        <w:rPr>
          <w:rFonts w:ascii="Times New Roman" w:hAnsi="Times New Roman" w:cs="Times New Roman"/>
          <w:b/>
          <w:sz w:val="24"/>
          <w:szCs w:val="24"/>
        </w:rPr>
        <w:t>Гуманитарно-педагогическая академия</w:t>
      </w:r>
    </w:p>
    <w:tbl>
      <w:tblPr>
        <w:tblStyle w:val="a3"/>
        <w:tblW w:w="14303" w:type="dxa"/>
        <w:jc w:val="center"/>
        <w:tblInd w:w="0" w:type="dxa"/>
        <w:tblLook w:val="04A0"/>
      </w:tblPr>
      <w:tblGrid>
        <w:gridCol w:w="1129"/>
        <w:gridCol w:w="2410"/>
        <w:gridCol w:w="2552"/>
        <w:gridCol w:w="2976"/>
        <w:gridCol w:w="1225"/>
        <w:gridCol w:w="1225"/>
        <w:gridCol w:w="2786"/>
      </w:tblGrid>
      <w:tr w:rsidR="00013B6D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ОПОП ВО</w:t>
            </w:r>
          </w:p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6D" w:rsidRPr="00466531" w:rsidRDefault="00013B6D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менеджменте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Прикладная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Прикладная информатика в менеджменте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Прикладная информатика</w:t>
            </w:r>
          </w:p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Управление информационными технологиями в цифровой экономике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Практическая психология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Практическая психология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Практическая психология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Практическая психология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08.06.2020-18.07.2020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Бухгалтерский учет, анализ и аудит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Финансы и кредит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013B6D" w:rsidRPr="00466531" w:rsidTr="00013B6D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6531">
              <w:rPr>
                <w:rFonts w:ascii="Times New Roman" w:hAnsi="Times New Roman" w:cs="Times New Roman"/>
                <w:sz w:val="24"/>
              </w:rPr>
              <w:t>Финансы и кредит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D" w:rsidRPr="00466531" w:rsidRDefault="00013B6D" w:rsidP="000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 гостиничной, курортной и туристской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38.03.02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 гостиничной, курортной и туристской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38.04.01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Финансовый, управленческий, налоговый учёт, анализ и аудит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15.06.2020-11.07.2020.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D4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 гостиничной, курортной и туристической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43.03.02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турагентских и туроператорских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43.03.02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турагентских и туроператорских услуг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894E6F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8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25.05.2020-04.07.2020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и английский язык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44.04.01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 в дошкольном образовании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44.04.01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44.04.02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инклюзивного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44.05.01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профилактика девиантного поведения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44.06.01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 (английский язык и зарубежная литература)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 (английский язык и зарубежная литература)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Зарубежная  филология (китайский язык и литература, английский язык)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894E6F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6F" w:rsidRPr="00466531" w:rsidRDefault="00894E6F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Романская и германская филология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704B11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70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Музееведение, литературное краеведение и культурное проектирование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Социально-аксиологический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15.06.2020-11.07.2020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Педагогика современного танца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Педагогика современного танца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Эстрадно-джазовое пение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704B11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Эстрадно-джазовое пение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1" w:rsidRPr="00466531" w:rsidRDefault="00704B11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Баян, аккордеон и струнные щипковые инструменты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Баян, аккордеон и струнные щипковые инструменты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46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53.03.03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53.03.03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53.03.04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53.03.06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Музыкальная педагогика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54.03.01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54.03.01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466531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54.03.02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01.06.2020-11.07.2020</w:t>
            </w:r>
          </w:p>
        </w:tc>
      </w:tr>
      <w:tr w:rsidR="00D60DF4" w:rsidRPr="00DD0DB9" w:rsidTr="00D60DF4">
        <w:trPr>
          <w:trHeight w:val="7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 xml:space="preserve">54.05.02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Театрально-декорационная живопись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466531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F4" w:rsidRPr="00D60DF4" w:rsidRDefault="00D60DF4" w:rsidP="00D6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31">
              <w:rPr>
                <w:rFonts w:ascii="Times New Roman" w:hAnsi="Times New Roman" w:cs="Times New Roman"/>
                <w:sz w:val="24"/>
                <w:szCs w:val="24"/>
              </w:rPr>
              <w:t>08.06.2020-18.07.2020</w:t>
            </w:r>
          </w:p>
        </w:tc>
      </w:tr>
    </w:tbl>
    <w:p w:rsidR="00E55AA4" w:rsidRPr="00DD0DB9" w:rsidRDefault="00E55AA4">
      <w:pPr>
        <w:rPr>
          <w:rFonts w:ascii="Times New Roman" w:hAnsi="Times New Roman" w:cs="Times New Roman"/>
          <w:sz w:val="24"/>
          <w:szCs w:val="24"/>
        </w:rPr>
      </w:pPr>
    </w:p>
    <w:sectPr w:rsidR="00E55AA4" w:rsidRPr="00DD0DB9" w:rsidSect="000D0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C0"/>
    <w:rsid w:val="00013B6D"/>
    <w:rsid w:val="000D0F05"/>
    <w:rsid w:val="00345241"/>
    <w:rsid w:val="00466531"/>
    <w:rsid w:val="005B442F"/>
    <w:rsid w:val="00704B11"/>
    <w:rsid w:val="007C5462"/>
    <w:rsid w:val="00894E6F"/>
    <w:rsid w:val="008E5ABE"/>
    <w:rsid w:val="00C246C0"/>
    <w:rsid w:val="00D41121"/>
    <w:rsid w:val="00D60DF4"/>
    <w:rsid w:val="00DD0DB9"/>
    <w:rsid w:val="00E5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Личный</cp:lastModifiedBy>
  <cp:revision>9</cp:revision>
  <dcterms:created xsi:type="dcterms:W3CDTF">2020-04-22T11:45:00Z</dcterms:created>
  <dcterms:modified xsi:type="dcterms:W3CDTF">2020-04-24T10:00:00Z</dcterms:modified>
</cp:coreProperties>
</file>