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C8" w:rsidRPr="00440AEE" w:rsidRDefault="000B10DA" w:rsidP="00940D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AEE">
        <w:rPr>
          <w:rFonts w:ascii="Times New Roman" w:hAnsi="Times New Roman" w:cs="Times New Roman"/>
          <w:b/>
          <w:sz w:val="24"/>
          <w:szCs w:val="24"/>
        </w:rPr>
        <w:t xml:space="preserve">Евпаторийский </w:t>
      </w:r>
      <w:r w:rsidR="004233B4" w:rsidRPr="00440AEE"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440AEE">
        <w:rPr>
          <w:rFonts w:ascii="Times New Roman" w:hAnsi="Times New Roman" w:cs="Times New Roman"/>
          <w:b/>
          <w:sz w:val="24"/>
          <w:szCs w:val="24"/>
        </w:rPr>
        <w:t xml:space="preserve"> социальных наук</w:t>
      </w:r>
    </w:p>
    <w:tbl>
      <w:tblPr>
        <w:tblStyle w:val="a3"/>
        <w:tblW w:w="14596" w:type="dxa"/>
        <w:jc w:val="center"/>
        <w:tblLook w:val="04A0"/>
      </w:tblPr>
      <w:tblGrid>
        <w:gridCol w:w="846"/>
        <w:gridCol w:w="2011"/>
        <w:gridCol w:w="2525"/>
        <w:gridCol w:w="2452"/>
        <w:gridCol w:w="1983"/>
        <w:gridCol w:w="1802"/>
        <w:gridCol w:w="2977"/>
      </w:tblGrid>
      <w:tr w:rsidR="00440AEE" w:rsidRPr="00440AEE" w:rsidTr="00E47CFD">
        <w:trPr>
          <w:trHeight w:val="627"/>
          <w:jc w:val="center"/>
        </w:trPr>
        <w:tc>
          <w:tcPr>
            <w:tcW w:w="846" w:type="dxa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11" w:type="dxa"/>
            <w:vAlign w:val="center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525" w:type="dxa"/>
            <w:vAlign w:val="center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2452" w:type="dxa"/>
            <w:vAlign w:val="center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ОПОП ВО</w:t>
            </w:r>
          </w:p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(направленность / профиль)</w:t>
            </w:r>
          </w:p>
        </w:tc>
        <w:tc>
          <w:tcPr>
            <w:tcW w:w="1983" w:type="dxa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802" w:type="dxa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2977" w:type="dxa"/>
          </w:tcPr>
          <w:p w:rsidR="00440AEE" w:rsidRPr="00440AEE" w:rsidRDefault="00440AEE" w:rsidP="00440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F60B2F" w:rsidRPr="00440AEE" w:rsidTr="00E47CFD">
        <w:trPr>
          <w:trHeight w:val="627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52" w:type="dxa"/>
            <w:vAlign w:val="center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 (русский язык и литература)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 (русский язык и литература, английский язык и зарубежная литература)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77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52" w:type="dxa"/>
            <w:vAlign w:val="center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 г.-11.07.2020 г.</w:t>
            </w:r>
          </w:p>
        </w:tc>
      </w:tr>
      <w:tr w:rsidR="00F60B2F" w:rsidRPr="00440AEE" w:rsidTr="00E47CFD">
        <w:trPr>
          <w:trHeight w:val="627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 г.-11.07.2020 г.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52" w:type="dxa"/>
            <w:vAlign w:val="center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 г.-11.07.2020 г.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11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 г.-11.07.2020 г.</w:t>
            </w:r>
          </w:p>
        </w:tc>
      </w:tr>
      <w:tr w:rsidR="00F60B2F" w:rsidRPr="00440AEE" w:rsidTr="00E47CFD">
        <w:trPr>
          <w:trHeight w:val="627"/>
          <w:jc w:val="center"/>
        </w:trPr>
        <w:tc>
          <w:tcPr>
            <w:tcW w:w="846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1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</w:tc>
        <w:tc>
          <w:tcPr>
            <w:tcW w:w="2525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52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983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77" w:type="dxa"/>
            <w:shd w:val="clear" w:color="auto" w:fill="FFFFFF" w:themeFill="background1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01.06.2020 - 11.07.2020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44.03.02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  <w:tc>
          <w:tcPr>
            <w:tcW w:w="2452" w:type="dxa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Психология и социальная педагогика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08.06.2020-18.07.2020 г.</w:t>
            </w:r>
          </w:p>
        </w:tc>
      </w:tr>
      <w:tr w:rsidR="00F60B2F" w:rsidRPr="00440AEE" w:rsidTr="00E47CFD">
        <w:trPr>
          <w:trHeight w:val="627"/>
          <w:jc w:val="center"/>
        </w:trPr>
        <w:tc>
          <w:tcPr>
            <w:tcW w:w="846" w:type="dxa"/>
          </w:tcPr>
          <w:p w:rsidR="00F60B2F" w:rsidRPr="00E47CFD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11" w:type="dxa"/>
          </w:tcPr>
          <w:p w:rsidR="00F60B2F" w:rsidRPr="00E47CFD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CFD"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  <w:p w:rsidR="00F60B2F" w:rsidRPr="00E47CFD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образовательной деятельности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01.06.2020-11.07.2020 г.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011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Зарубежная филология (английский язык и зарубежная литература)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 г.-11.07.2020 г.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52" w:type="dxa"/>
            <w:vAlign w:val="center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 (русский язык и литература)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Преподавание филологических дисциплин (русский язык и литература, английский язык и зарубежная литература)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624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01.06.2020 г.-11.07.2020 г.</w:t>
            </w:r>
          </w:p>
        </w:tc>
      </w:tr>
      <w:tr w:rsidR="00F60B2F" w:rsidRPr="00440AEE" w:rsidTr="00E47CFD">
        <w:trPr>
          <w:trHeight w:val="627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F60B2F" w:rsidRPr="00440AEE" w:rsidTr="00E47CFD">
        <w:trPr>
          <w:trHeight w:val="644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ЗФО</w:t>
            </w:r>
          </w:p>
        </w:tc>
        <w:tc>
          <w:tcPr>
            <w:tcW w:w="2977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08.06.2020-04.07.2020 г.</w:t>
            </w:r>
          </w:p>
        </w:tc>
      </w:tr>
      <w:tr w:rsidR="00F60B2F" w:rsidRPr="00440AEE" w:rsidTr="00E47CFD">
        <w:trPr>
          <w:trHeight w:val="627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011" w:type="dxa"/>
          </w:tcPr>
          <w:p w:rsidR="00F60B2F" w:rsidRPr="00440AEE" w:rsidRDefault="00E47CFD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46.03.01</w:t>
            </w:r>
          </w:p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Историческое краеведение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  <w:tr w:rsidR="00F60B2F" w:rsidRPr="00440AEE" w:rsidTr="00E47CFD">
        <w:trPr>
          <w:trHeight w:val="339"/>
          <w:jc w:val="center"/>
        </w:trPr>
        <w:tc>
          <w:tcPr>
            <w:tcW w:w="846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11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46.04.01</w:t>
            </w:r>
          </w:p>
        </w:tc>
        <w:tc>
          <w:tcPr>
            <w:tcW w:w="2525" w:type="dxa"/>
            <w:vAlign w:val="center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52" w:type="dxa"/>
            <w:vAlign w:val="center"/>
          </w:tcPr>
          <w:p w:rsidR="00F60B2F" w:rsidRPr="00F60B2F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B2F">
              <w:rPr>
                <w:rFonts w:ascii="Times New Roman" w:hAnsi="Times New Roman" w:cs="Times New Roman"/>
                <w:sz w:val="24"/>
                <w:szCs w:val="24"/>
              </w:rPr>
              <w:t>История и культура регионов России</w:t>
            </w:r>
          </w:p>
        </w:tc>
        <w:tc>
          <w:tcPr>
            <w:tcW w:w="1983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2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ОФО</w:t>
            </w:r>
          </w:p>
        </w:tc>
        <w:tc>
          <w:tcPr>
            <w:tcW w:w="2977" w:type="dxa"/>
          </w:tcPr>
          <w:p w:rsidR="00F60B2F" w:rsidRPr="00440AEE" w:rsidRDefault="00F60B2F" w:rsidP="00E47C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AEE">
              <w:rPr>
                <w:rFonts w:ascii="Times New Roman" w:hAnsi="Times New Roman" w:cs="Times New Roman"/>
                <w:sz w:val="24"/>
                <w:szCs w:val="24"/>
              </w:rPr>
              <w:t>15.06.2020 – 11.07.2020 г.</w:t>
            </w:r>
          </w:p>
        </w:tc>
      </w:tr>
    </w:tbl>
    <w:p w:rsidR="004233B4" w:rsidRPr="00440AEE" w:rsidRDefault="004233B4">
      <w:pPr>
        <w:rPr>
          <w:rFonts w:ascii="Times New Roman" w:hAnsi="Times New Roman" w:cs="Times New Roman"/>
          <w:sz w:val="24"/>
          <w:szCs w:val="24"/>
        </w:rPr>
      </w:pPr>
    </w:p>
    <w:sectPr w:rsidR="004233B4" w:rsidRPr="00440AEE" w:rsidSect="00440A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A01CA"/>
    <w:rsid w:val="000B10DA"/>
    <w:rsid w:val="000F7310"/>
    <w:rsid w:val="002353F7"/>
    <w:rsid w:val="003146DB"/>
    <w:rsid w:val="004233B4"/>
    <w:rsid w:val="00440AEE"/>
    <w:rsid w:val="004E36CF"/>
    <w:rsid w:val="005F52C8"/>
    <w:rsid w:val="00624B90"/>
    <w:rsid w:val="006A01CA"/>
    <w:rsid w:val="0071036E"/>
    <w:rsid w:val="00940D6C"/>
    <w:rsid w:val="00E47CFD"/>
    <w:rsid w:val="00F60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Личный</cp:lastModifiedBy>
  <cp:revision>5</cp:revision>
  <dcterms:created xsi:type="dcterms:W3CDTF">2020-04-24T08:17:00Z</dcterms:created>
  <dcterms:modified xsi:type="dcterms:W3CDTF">2020-04-24T10:52:00Z</dcterms:modified>
</cp:coreProperties>
</file>