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BD1356" w:rsidRPr="00BD1356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BD1356" w:rsidRPr="00BD1356">
        <w:rPr>
          <w:rStyle w:val="a9"/>
        </w:rPr>
        <w:t>ь</w:t>
      </w:r>
      <w:r w:rsidR="00BD1356" w:rsidRPr="00BD1356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BD1356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1356">
              <w:rPr>
                <w:rFonts w:ascii="Times New Roman" w:hAnsi="Times New Roman"/>
                <w:b/>
                <w:sz w:val="18"/>
                <w:szCs w:val="18"/>
              </w:rPr>
              <w:t>Севастопольский экономико-гуманитарный институт (филиал)</w:t>
            </w:r>
          </w:p>
        </w:tc>
        <w:tc>
          <w:tcPr>
            <w:tcW w:w="1047" w:type="dxa"/>
            <w:vAlign w:val="center"/>
          </w:tcPr>
          <w:p w:rsidR="00BD1356" w:rsidRPr="005E2FD3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организационной и финансово-экономической деятельности; Отсу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т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BD1356" w:rsidRPr="005E2FD3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Pr="005E2FD3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учёного секретаря совета института;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Отдел технического обеспечения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специалиста по инфо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р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мационным системам;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работе; Отсу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т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 xml:space="preserve">Отдел по </w:t>
            </w:r>
            <w:proofErr w:type="spellStart"/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внеучебной</w:t>
            </w:r>
            <w:proofErr w:type="spellEnd"/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, воспитательной и научной работе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работе; Отсу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т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26А; 27А; 28А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специалиста по соде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й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ствию трудоустройству выпускников 1 категории;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 1 катег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о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рии;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Канцелярия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делопроизводителя; О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т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архивиста;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Бухгалтерия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ведущего экономиста;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бухгалтера 1 категории;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Отдел правовой и кадровой работы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т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кадрам;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специалиста по учёту военнообязанных;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Отдел комплексной безопасности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т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охране труда;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о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жарной охраны;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по гражданской обороне и чрезвычайным ситуациям 1 категории;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 xml:space="preserve">Рабочее место редактора </w:t>
            </w:r>
            <w:proofErr w:type="gramStart"/>
            <w:r w:rsidRPr="00BD1356">
              <w:rPr>
                <w:rFonts w:ascii="Times New Roman" w:hAnsi="Times New Roman"/>
                <w:sz w:val="18"/>
                <w:szCs w:val="18"/>
              </w:rPr>
              <w:t>интернет-портала</w:t>
            </w:r>
            <w:proofErr w:type="gramEnd"/>
            <w:r w:rsidRPr="00BD1356">
              <w:rPr>
                <w:rFonts w:ascii="Times New Roman" w:hAnsi="Times New Roman"/>
                <w:sz w:val="18"/>
                <w:szCs w:val="18"/>
              </w:rPr>
              <w:t>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Кафедра общей психологии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профессора; Напряже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н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45А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46А; 47А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преподавателя; Напр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я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Кафедра туризма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53А; 54А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Кафедра менеджмента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55А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профессора; Напряже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н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56А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57А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 xml:space="preserve">Рабочее место доцента; Напряженность </w:t>
            </w:r>
            <w:r w:rsidRPr="00BD1356">
              <w:rPr>
                <w:rFonts w:ascii="Times New Roman" w:hAnsi="Times New Roman"/>
                <w:sz w:val="18"/>
                <w:szCs w:val="18"/>
              </w:rPr>
              <w:lastRenderedPageBreak/>
              <w:t>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58А; 59А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60А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61А; 62А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Кафедра физической культуры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63А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профессора; Напряже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н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64А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65А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66А; 67А; 68А; 69А; 70А; 71А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Кафедра правоведения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доцента;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74А; 75А; 76А; 77А; 78А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Базовая кафедра Антимонопольного регулирования на базе Управления Ф</w:t>
            </w: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BD1356">
              <w:rPr>
                <w:rFonts w:ascii="Times New Roman" w:hAnsi="Times New Roman"/>
                <w:i/>
                <w:sz w:val="18"/>
                <w:szCs w:val="18"/>
              </w:rPr>
              <w:t>деральной антимонопольной службы по РК и г. Севастополю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Отсутствует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1356" w:rsidRPr="005E2FD3" w:rsidTr="009163FA">
        <w:trPr>
          <w:jc w:val="center"/>
        </w:trPr>
        <w:tc>
          <w:tcPr>
            <w:tcW w:w="90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BD1356" w:rsidRP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356">
              <w:rPr>
                <w:rFonts w:ascii="Times New Roman" w:hAnsi="Times New Roman"/>
                <w:sz w:val="18"/>
                <w:szCs w:val="18"/>
              </w:rPr>
              <w:t>Рабочее место преподавателя; Напр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я</w:t>
            </w:r>
            <w:r w:rsidRPr="00BD1356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BD1356" w:rsidRDefault="00BD135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D1356" w:rsidRDefault="00BD135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BD1356" w:rsidP="009D6532">
            <w:pPr>
              <w:pStyle w:val="aa"/>
            </w:pPr>
            <w:r>
              <w:t>Директор Севастопольского экономико-гуманитарного института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BD1356" w:rsidP="009D6532">
            <w:pPr>
              <w:pStyle w:val="aa"/>
            </w:pPr>
            <w:proofErr w:type="spellStart"/>
            <w:r>
              <w:t>Лазицкая</w:t>
            </w:r>
            <w:proofErr w:type="spellEnd"/>
            <w:r>
              <w:t xml:space="preserve"> Н.Ф.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BD135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BD1356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 С</w:t>
            </w:r>
            <w:r>
              <w:t>е</w:t>
            </w:r>
            <w:r>
              <w:t>вастопольского экономико-гуманитарного института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BD1356" w:rsidP="009D6532">
            <w:pPr>
              <w:pStyle w:val="aa"/>
            </w:pPr>
            <w:r>
              <w:t>Гончаренко Н.Г.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BD135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BD1356" w:rsidRPr="00BD1356" w:rsidTr="00BD135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  <w:r>
              <w:t>Старший преподаватель кафедры м</w:t>
            </w:r>
            <w:r>
              <w:t>е</w:t>
            </w:r>
            <w:r>
              <w:t>неджмента, председатель профсоюзн</w:t>
            </w:r>
            <w:r>
              <w:t>о</w:t>
            </w:r>
            <w:r>
              <w:t>го комитета работников Севастопол</w:t>
            </w:r>
            <w:r>
              <w:t>ь</w:t>
            </w:r>
            <w:r>
              <w:t>ского экономико-гуманитарного инст</w:t>
            </w:r>
            <w:r>
              <w:t>и</w:t>
            </w:r>
            <w:r>
              <w:t>тута (филиал) ФГАОУ ВО "КФУ им. В.И. Вернадского"</w:t>
            </w:r>
            <w:bookmarkStart w:id="6" w:name="_GoBack"/>
            <w:bookmarkEnd w:id="6"/>
          </w:p>
        </w:tc>
        <w:tc>
          <w:tcPr>
            <w:tcW w:w="283" w:type="dxa"/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  <w:r>
              <w:t>Зелинская Е.Л.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</w:tr>
      <w:tr w:rsidR="00BD1356" w:rsidRPr="00BD1356" w:rsidTr="00BD135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(дата)</w:t>
            </w:r>
          </w:p>
        </w:tc>
      </w:tr>
      <w:tr w:rsidR="00BD1356" w:rsidRPr="00BD1356" w:rsidTr="00BD135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  <w:r>
              <w:lastRenderedPageBreak/>
              <w:t>Ведущий специалист по охране труда отдела комплексной безопасности С</w:t>
            </w:r>
            <w:r>
              <w:t>е</w:t>
            </w:r>
            <w:r>
              <w:t>вастопольского экономико-гуманитарного института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  <w:proofErr w:type="spellStart"/>
            <w:r>
              <w:t>Терницкая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</w:tr>
      <w:tr w:rsidR="00BD1356" w:rsidRPr="00BD1356" w:rsidTr="00BD135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(дата)</w:t>
            </w:r>
          </w:p>
        </w:tc>
      </w:tr>
      <w:tr w:rsidR="00BD1356" w:rsidRPr="00BD1356" w:rsidTr="00BD135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356" w:rsidRPr="00BD1356" w:rsidRDefault="00BD1356" w:rsidP="009D6532">
            <w:pPr>
              <w:pStyle w:val="aa"/>
            </w:pPr>
          </w:p>
        </w:tc>
      </w:tr>
      <w:tr w:rsidR="00BD1356" w:rsidRPr="00BD1356" w:rsidTr="00BD135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1356" w:rsidRPr="00BD1356" w:rsidRDefault="00BD1356" w:rsidP="009D6532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BD1356" w:rsidTr="00BD135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D1356" w:rsidRDefault="00BD1356" w:rsidP="004F2F19">
            <w:pPr>
              <w:pStyle w:val="aa"/>
            </w:pPr>
            <w:r w:rsidRPr="00BD1356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D1356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D1356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D1356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D1356" w:rsidRDefault="00BD1356" w:rsidP="004F2F19">
            <w:pPr>
              <w:pStyle w:val="aa"/>
            </w:pPr>
            <w:r w:rsidRPr="00BD1356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D1356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D1356" w:rsidRDefault="00BD1356" w:rsidP="004F2F19">
            <w:pPr>
              <w:pStyle w:val="aa"/>
            </w:pPr>
            <w:r>
              <w:t>16.05.2019</w:t>
            </w:r>
          </w:p>
        </w:tc>
      </w:tr>
      <w:tr w:rsidR="004F2F19" w:rsidRPr="00BD1356" w:rsidTr="00BD135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BD1356" w:rsidRDefault="00BD1356" w:rsidP="004F2F19">
            <w:pPr>
              <w:pStyle w:val="aa"/>
              <w:rPr>
                <w:b/>
                <w:vertAlign w:val="superscript"/>
              </w:rPr>
            </w:pPr>
            <w:r w:rsidRPr="00BD1356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BD1356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BD1356" w:rsidRDefault="00BD1356" w:rsidP="004F2F19">
            <w:pPr>
              <w:pStyle w:val="aa"/>
              <w:rPr>
                <w:b/>
                <w:vertAlign w:val="superscript"/>
              </w:rPr>
            </w:pPr>
            <w:r w:rsidRPr="00BD13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BD1356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BD1356" w:rsidRDefault="00BD1356" w:rsidP="004F2F19">
            <w:pPr>
              <w:pStyle w:val="aa"/>
              <w:rPr>
                <w:b/>
                <w:vertAlign w:val="superscript"/>
              </w:rPr>
            </w:pPr>
            <w:r w:rsidRPr="00BD13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BD1356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BD1356" w:rsidRDefault="00BD1356" w:rsidP="004F2F19">
            <w:pPr>
              <w:pStyle w:val="aa"/>
              <w:rPr>
                <w:vertAlign w:val="superscript"/>
              </w:rPr>
            </w:pPr>
            <w:r w:rsidRPr="00BD1356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BD1356">
      <w:footerReference w:type="default" r:id="rId8"/>
      <w:type w:val="oddPage"/>
      <w:pgSz w:w="16838" w:h="11906" w:orient="landscape"/>
      <w:pgMar w:top="75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56" w:rsidRDefault="00BD1356" w:rsidP="00594C25">
      <w:r>
        <w:separator/>
      </w:r>
    </w:p>
  </w:endnote>
  <w:endnote w:type="continuationSeparator" w:id="0">
    <w:p w:rsidR="00BD1356" w:rsidRDefault="00BD1356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BD1356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BD1356">
            <w:rPr>
              <w:b/>
              <w:bCs/>
              <w:noProof/>
              <w:sz w:val="10"/>
              <w:szCs w:val="10"/>
            </w:rPr>
            <w:t>4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56" w:rsidRDefault="00BD1356" w:rsidP="00594C25">
      <w:r>
        <w:separator/>
      </w:r>
    </w:p>
  </w:footnote>
  <w:footnote w:type="continuationSeparator" w:id="0">
    <w:p w:rsidR="00BD1356" w:rsidRDefault="00BD1356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Севастопольского экономико-гуманитарного института (филиал) ФГАОУ ВО &quot;КФУ им. В.И. Вернадского&quot;"/>
    <w:docVar w:name="pred_fio" w:val="Лазицкая Н.Ф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BD1356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BD1356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7D40-48E4-483B-A6D9-82D587FD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2019-07-15T22:29:00Z</dcterms:created>
  <dcterms:modified xsi:type="dcterms:W3CDTF">2019-07-15T22:30:00Z</dcterms:modified>
</cp:coreProperties>
</file>