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 xml:space="preserve">Список победителей конкурса на замещение должностей ассистентов, </w:t>
      </w:r>
    </w:p>
    <w:p>
      <w:pPr>
        <w:jc w:val="center"/>
        <w:rPr>
          <w:b/>
        </w:rPr>
      </w:pPr>
      <w:r>
        <w:rPr>
          <w:b/>
        </w:rPr>
        <w:t xml:space="preserve">старших преподавателей и доцентов </w:t>
      </w:r>
    </w:p>
    <w:p>
      <w:pPr>
        <w:jc w:val="center"/>
        <w:rPr>
          <w:b/>
        </w:rPr>
      </w:pPr>
      <w:r>
        <w:rPr>
          <w:b/>
        </w:rPr>
        <w:t>Физико-технического института (структурное произведение)</w:t>
      </w:r>
    </w:p>
    <w:p>
      <w:pPr>
        <w:jc w:val="center"/>
        <w:rPr>
          <w:b/>
        </w:rPr>
      </w:pPr>
      <w:r>
        <w:rPr>
          <w:b/>
        </w:rPr>
        <w:t>ФГАОУ ВО «КФУ им. В.И. Вернадского»</w:t>
      </w:r>
    </w:p>
    <w:p>
      <w:pPr>
        <w:jc w:val="center"/>
        <w:rPr>
          <w:b/>
        </w:rPr>
      </w:pPr>
      <w:r>
        <w:rPr>
          <w:b/>
        </w:rPr>
        <w:t>(Заседание Учёного совета от 28 августа 2019 г., протокол № 1)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3"/>
        <w:gridCol w:w="2410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№</w:t>
            </w:r>
          </w:p>
          <w:p>
            <w:pPr>
              <w:jc w:val="both"/>
            </w:pPr>
            <w:r>
              <w:t>объвления</w:t>
            </w:r>
          </w:p>
        </w:tc>
        <w:tc>
          <w:tcPr>
            <w:tcW w:w="3543" w:type="dxa"/>
          </w:tcPr>
          <w:p>
            <w:pPr>
              <w:jc w:val="center"/>
            </w:pPr>
            <w:r>
              <w:t>Претендент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Название должности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Доля</w:t>
            </w:r>
          </w:p>
          <w:p>
            <w:pPr>
              <w:jc w:val="both"/>
            </w:pPr>
            <w:r>
              <w:t>ставки</w:t>
            </w:r>
          </w:p>
          <w:p>
            <w:pPr>
              <w:jc w:val="both"/>
            </w:pPr>
          </w:p>
        </w:tc>
        <w:tc>
          <w:tcPr>
            <w:tcW w:w="2126" w:type="dxa"/>
          </w:tcPr>
          <w:p>
            <w:pPr>
              <w:jc w:val="both"/>
            </w:pPr>
            <w:r>
              <w:t>Срок замещения должности по результатам конкурса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Кафедра общей физики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Шевченко Е.В.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  <w:rPr>
                <w:highlight w:val="yellow"/>
              </w:rPr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Яценко А.А.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 xml:space="preserve">старший </w:t>
            </w:r>
          </w:p>
          <w:p>
            <w:pPr>
              <w:jc w:val="both"/>
            </w:pPr>
            <w:r>
              <w:t>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Кафедра компьютерной инженерии и моделирования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3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 xml:space="preserve">Тимофеева С.В. 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  <w:rPr>
                <w:highlight w:val="yellow"/>
              </w:rPr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4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Горская И.Ю.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  <w:rPr>
                <w:highlight w:val="yellow"/>
              </w:rPr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5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Чабанов В.В.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 xml:space="preserve">старший </w:t>
            </w:r>
          </w:p>
          <w:p>
            <w:pPr>
              <w:jc w:val="both"/>
            </w:pPr>
            <w:r>
              <w:t>преподаватель</w:t>
            </w:r>
          </w:p>
          <w:p>
            <w:pPr>
              <w:jc w:val="both"/>
            </w:pP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6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Черныш Д.П.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 xml:space="preserve">старший </w:t>
            </w:r>
          </w:p>
          <w:p>
            <w:pPr>
              <w:jc w:val="both"/>
            </w:pPr>
            <w:r>
              <w:t>преподаватель</w:t>
            </w:r>
          </w:p>
          <w:p>
            <w:pPr>
              <w:jc w:val="both"/>
            </w:pP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Корниенко А.Ю.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8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Дмитренко П.С.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9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Козик Г.П.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0,25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10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Зуев С.В.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0,5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" w:type="dxa"/>
          </w:tcPr>
          <w:p>
            <w:pPr>
              <w:jc w:val="both"/>
            </w:pPr>
            <w:r>
              <w:t>11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Матюнина Я.В.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0,75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Кафедра радиофизики и электроники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12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Арсеничев С.П.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13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Шевченко А.И.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</w:t>
            </w:r>
          </w:p>
          <w:p>
            <w:pPr>
              <w:jc w:val="both"/>
            </w:pPr>
            <w:r>
              <w:t>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Кафедра экспериментальной физики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14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Горбованов А.И..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15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Лагунов И.М.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5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Кафедра электроэнергетики и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93" w:type="dxa"/>
          </w:tcPr>
          <w:p>
            <w:pPr>
              <w:jc w:val="both"/>
            </w:pPr>
            <w:r>
              <w:t>16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Муровская А.С.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0,75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17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Фурсенко Н.А..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18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Каркач Д.В.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19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Абибулаев А.Н.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20</w:t>
            </w:r>
          </w:p>
        </w:tc>
        <w:tc>
          <w:tcPr>
            <w:tcW w:w="3543" w:type="dxa"/>
          </w:tcPr>
          <w:p>
            <w:pPr>
              <w:jc w:val="both"/>
            </w:pPr>
            <w:r>
              <w:t>Муртазаев Э.Р.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21</w:t>
            </w:r>
          </w:p>
        </w:tc>
        <w:tc>
          <w:tcPr>
            <w:tcW w:w="3543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Иванова Е.В.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ассистент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0,25</w:t>
            </w:r>
          </w:p>
        </w:tc>
        <w:tc>
          <w:tcPr>
            <w:tcW w:w="2126" w:type="dxa"/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</w:p>
        </w:tc>
        <w:tc>
          <w:tcPr>
            <w:tcW w:w="3543" w:type="dxa"/>
            <w:tcBorders>
              <w:bottom w:val="single" w:color="auto" w:sz="4" w:space="0"/>
              <w:right w:val="nil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Кафедра физики конденсированных сред, физических методов и информационных технологий в медицине</w:t>
            </w:r>
          </w:p>
          <w:p>
            <w:pPr>
              <w:jc w:val="both"/>
            </w:pPr>
          </w:p>
        </w:tc>
        <w:tc>
          <w:tcPr>
            <w:tcW w:w="24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both"/>
            </w:pPr>
          </w:p>
        </w:tc>
        <w:tc>
          <w:tcPr>
            <w:tcW w:w="2126" w:type="dxa"/>
            <w:tcBorders>
              <w:left w:val="nil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22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Войтенко А.П.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0,75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23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Щеголева М.Г.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24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Шкарбан Ф.В.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старший преподаватель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25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Оникиенко Е.В.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старший</w:t>
            </w:r>
          </w:p>
          <w:p>
            <w:pPr>
              <w:jc w:val="both"/>
            </w:pPr>
            <w:r>
              <w:t>преподаватель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26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Глушенков А.Н.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старший</w:t>
            </w:r>
          </w:p>
          <w:p>
            <w:pPr>
              <w:jc w:val="both"/>
            </w:pPr>
            <w:r>
              <w:t>преподаватель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27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Баршак Е.В.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</w:pPr>
            <w:r>
              <w:t>28</w:t>
            </w:r>
          </w:p>
        </w:tc>
        <w:tc>
          <w:tcPr>
            <w:tcW w:w="3543" w:type="dxa"/>
            <w:tcBorders>
              <w:right w:val="single" w:color="auto" w:sz="4" w:space="0"/>
            </w:tcBorders>
          </w:tcPr>
          <w:p>
            <w:pPr>
              <w:jc w:val="both"/>
            </w:pPr>
            <w:r>
              <w:t>Селезнева К.А.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доцент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1,0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both"/>
            </w:pPr>
            <w:r>
              <w:rPr>
                <w:lang w:val="en-US"/>
              </w:rPr>
              <w:t>1</w:t>
            </w:r>
            <w:r>
              <w:t xml:space="preserve"> год</w:t>
            </w:r>
            <w:bookmarkStart w:id="0" w:name="_GoBack"/>
            <w:bookmarkEnd w:id="0"/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t>Председатель Ученого совета                                                                        М.В. Глумова</w:t>
      </w:r>
    </w:p>
    <w:p>
      <w:pPr>
        <w:jc w:val="both"/>
      </w:pPr>
    </w:p>
    <w:p>
      <w:pPr>
        <w:jc w:val="both"/>
      </w:pPr>
      <w:r>
        <w:t>Ученый секретарь                                                                                            Е.М. Максимова</w:t>
      </w:r>
    </w:p>
    <w:p>
      <w:pPr>
        <w:jc w:val="center"/>
        <w:rPr>
          <w:b/>
          <w:sz w:val="28"/>
          <w:szCs w:val="28"/>
        </w:rPr>
      </w:pPr>
    </w:p>
    <w:p/>
    <w:sectPr>
      <w:pgSz w:w="11906" w:h="16838"/>
      <w:pgMar w:top="284" w:right="567" w:bottom="28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A"/>
    <w:rsid w:val="001A1CA2"/>
    <w:rsid w:val="002F1992"/>
    <w:rsid w:val="0044238A"/>
    <w:rsid w:val="00546028"/>
    <w:rsid w:val="0078648B"/>
    <w:rsid w:val="007F3B2D"/>
    <w:rsid w:val="00895BCB"/>
    <w:rsid w:val="00A3672A"/>
    <w:rsid w:val="00B52DB2"/>
    <w:rsid w:val="00D32106"/>
    <w:rsid w:val="00E01D16"/>
    <w:rsid w:val="00ED6FFD"/>
    <w:rsid w:val="00F46AF8"/>
    <w:rsid w:val="086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1815</Characters>
  <Lines>15</Lines>
  <Paragraphs>4</Paragraphs>
  <TotalTime>20</TotalTime>
  <ScaleCrop>false</ScaleCrop>
  <LinksUpToDate>false</LinksUpToDate>
  <CharactersWithSpaces>2129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2019-08-28T19:04:00Z</dcterms:created>
  <dc:creator>Phyzika</dc:creator>
  <cp:lastModifiedBy>lera</cp:lastModifiedBy>
  <dcterms:modified xsi:type="dcterms:W3CDTF">2019-08-30T06:44:47Z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