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 конкурсе НА ЗАМЕЩЕНИЕ  ДОЛЖНОСТей педагогических работников, относящихся к профессорско-преподавательскому составу института иностранной филологии (структурное подразделение) </w:t>
      </w:r>
    </w:p>
    <w:p>
      <w:pPr>
        <w:pStyle w:val="2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ФГАОУ ВО «Крымский федеральный университет имени В.И. Вернадского» информирует, о том что:</w:t>
      </w:r>
    </w:p>
    <w:p>
      <w:pPr>
        <w:pStyle w:val="2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Внесены изменения в объявление на замещение должностей педагогических работников, относящихся к профессорско-преподавательскому составу Института иностранной филологии (структурное подразделение), опубликованное на официальном сайте ФГАОУ ВО «КФУ им. В.И. Вернадского» 28 июня 2019 года:</w:t>
      </w:r>
    </w:p>
    <w:p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в объявлении пункт 4. Место проведения конкурса:                           г. Симферополь, пр.Академика Вернадского, д.4, корпус «А» 2 этаж, зал заседаний Ученого совета заменить на - Место проведения конкурса:                    г. Симферополь, ул. Ленина, д.11, 2 этаж, аудитория 14.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Заседание Ученого совета Института иностранной филологии (структурное подразделение) по определению результатов конкурса по должности «доцент», «старший преподаватель», «преподаватель», «ассистент» состоится в 10.00 28 августа 2019 г.»</w:t>
      </w:r>
    </w:p>
    <w:p>
      <w:pPr>
        <w:pStyle w:val="2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</w:p>
    <w:p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06 августа 2019г.</w:t>
      </w:r>
    </w:p>
    <w:p>
      <w:pPr>
        <w:shd w:val="clear" w:color="auto" w:fill="FCFEFF"/>
        <w:spacing w:after="225" w:line="240" w:lineRule="auto"/>
        <w:ind w:firstLine="709"/>
        <w:jc w:val="right"/>
        <w:textAlignment w:val="baseline"/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A"/>
    <w:rsid w:val="00012C88"/>
    <w:rsid w:val="00013409"/>
    <w:rsid w:val="00041533"/>
    <w:rsid w:val="001B3AF0"/>
    <w:rsid w:val="00277434"/>
    <w:rsid w:val="00281015"/>
    <w:rsid w:val="002A095D"/>
    <w:rsid w:val="002B6372"/>
    <w:rsid w:val="00370B57"/>
    <w:rsid w:val="003E2EBE"/>
    <w:rsid w:val="0040255B"/>
    <w:rsid w:val="00480366"/>
    <w:rsid w:val="004A5F07"/>
    <w:rsid w:val="004E29AD"/>
    <w:rsid w:val="004F2A68"/>
    <w:rsid w:val="00582F8E"/>
    <w:rsid w:val="006939D7"/>
    <w:rsid w:val="006B1587"/>
    <w:rsid w:val="006B5D15"/>
    <w:rsid w:val="006E5C6D"/>
    <w:rsid w:val="00824907"/>
    <w:rsid w:val="00876FED"/>
    <w:rsid w:val="00900FA0"/>
    <w:rsid w:val="009422BE"/>
    <w:rsid w:val="00951792"/>
    <w:rsid w:val="00997E75"/>
    <w:rsid w:val="009A0BF2"/>
    <w:rsid w:val="00A14768"/>
    <w:rsid w:val="00AA5DA2"/>
    <w:rsid w:val="00B14B8C"/>
    <w:rsid w:val="00B5169F"/>
    <w:rsid w:val="00B95639"/>
    <w:rsid w:val="00C43638"/>
    <w:rsid w:val="00C869B6"/>
    <w:rsid w:val="00CD16D9"/>
    <w:rsid w:val="00CF1A97"/>
    <w:rsid w:val="00E3009E"/>
    <w:rsid w:val="00E32741"/>
    <w:rsid w:val="00E350C8"/>
    <w:rsid w:val="00E711E4"/>
    <w:rsid w:val="00ED3EE3"/>
    <w:rsid w:val="00F90770"/>
    <w:rsid w:val="00FE757A"/>
    <w:rsid w:val="6A3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172</Words>
  <Characters>981</Characters>
  <Lines>0</Lines>
  <Paragraphs>0</Paragraphs>
  <TotalTime>59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2018-11-06T07:06:00Z</dcterms:created>
  <dc:creator>cfu-kadri-document@yandex.ru</dc:creator>
  <cp:lastModifiedBy>T</cp:lastModifiedBy>
  <cp:lastPrinted>2018-11-06T10:02:00Z</cp:lastPrinted>
  <dcterms:modified xsi:type="dcterms:W3CDTF">2019-08-06T12:50:53Z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