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142A3D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Общество с ограниченной ответственностью "Эко Старт"; Регистрационный номер - 364 от 12.09.2016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1" w:name="att_org_header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E324B1">
              <w:rPr>
                <w:color w:val="000000"/>
                <w:sz w:val="18"/>
                <w:szCs w:val="18"/>
              </w:rPr>
              <w:t>к</w:t>
            </w:r>
            <w:r w:rsidRPr="00E324B1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2" w:name="att_org_header2"/>
            <w:bookmarkEnd w:id="2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42A3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Аттестат аккредитации испытательной лаборатории (центра) №RA.RU.518559 внесён в реестр аккредитованных лиц 21.07.2016г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42A3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02.08.2016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42A3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5B57BE" w:rsidRPr="0005269F" w:rsidRDefault="005B57BE" w:rsidP="005B57BE">
      <w:pPr>
        <w:pStyle w:val="1"/>
        <w:rPr>
          <w:rFonts w:cs="Times New Roman"/>
          <w:sz w:val="28"/>
          <w:szCs w:val="28"/>
        </w:rPr>
      </w:pPr>
      <w:r w:rsidRPr="0005269F">
        <w:rPr>
          <w:rFonts w:cs="Times New Roman"/>
          <w:sz w:val="28"/>
          <w:szCs w:val="28"/>
        </w:rPr>
        <w:t xml:space="preserve">ЗАКЛЮЧЕНИЕ ЭКСПЕРТА </w:t>
      </w:r>
    </w:p>
    <w:p w:rsidR="005B57BE" w:rsidRPr="00E324B1" w:rsidRDefault="005B57BE" w:rsidP="005B57BE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B57BE" w:rsidRPr="0005269F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05269F" w:rsidRDefault="005B57BE" w:rsidP="005B57BE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F864CC" w:rsidRDefault="00142A3D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" w:name="num_table"/>
            <w:bookmarkEnd w:id="3"/>
            <w:r>
              <w:rPr>
                <w:bCs/>
                <w:color w:val="000000"/>
                <w:sz w:val="20"/>
                <w:szCs w:val="20"/>
              </w:rPr>
              <w:t>3-12/49</w:t>
            </w:r>
          </w:p>
        </w:tc>
        <w:tc>
          <w:tcPr>
            <w:tcW w:w="195" w:type="dxa"/>
            <w:vAlign w:val="bottom"/>
          </w:tcPr>
          <w:p w:rsidR="005B57BE" w:rsidRPr="0005269F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D1250D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250D">
              <w:rPr>
                <w:bCs/>
              </w:rPr>
              <w:fldChar w:fldCharType="begin"/>
            </w:r>
            <w:r w:rsidRPr="00D1250D">
              <w:rPr>
                <w:bCs/>
              </w:rPr>
              <w:instrText xml:space="preserve"> DOCVARIABLE izm_date \* MERGEFORMAT </w:instrText>
            </w:r>
            <w:r w:rsidRPr="00D1250D">
              <w:rPr>
                <w:bCs/>
              </w:rPr>
              <w:fldChar w:fldCharType="separate"/>
            </w:r>
            <w:r w:rsidR="00142A3D">
              <w:rPr>
                <w:bCs/>
              </w:rPr>
              <w:t>21.02.2017</w:t>
            </w:r>
            <w:r w:rsidRPr="00D1250D">
              <w:rPr>
                <w:bCs/>
              </w:rPr>
              <w:fldChar w:fldCharType="end"/>
            </w:r>
          </w:p>
        </w:tc>
      </w:tr>
      <w:tr w:rsidR="005B57BE" w:rsidRPr="0005269F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05269F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05269F" w:rsidRDefault="005B57BE" w:rsidP="005B57BE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5B57BE" w:rsidRPr="0005269F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05269F" w:rsidRDefault="005B57BE" w:rsidP="005B57BE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B35FAD" w:rsidRDefault="00B35FAD" w:rsidP="005F28FC">
      <w:pPr>
        <w:pStyle w:val="a6"/>
        <w:jc w:val="right"/>
        <w:rPr>
          <w:b w:val="0"/>
          <w:lang w:val="en-US"/>
        </w:rPr>
      </w:pP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E324B1">
        <w:rPr>
          <w:iCs/>
        </w:rPr>
        <w:t>ь</w:t>
      </w:r>
      <w:r w:rsidRPr="00E324B1">
        <w:rPr>
          <w:iCs/>
        </w:rPr>
        <w:t>ной оценки условий труда и инструкции по её заполнению»</w:t>
      </w:r>
      <w:r>
        <w:rPr>
          <w:iCs/>
        </w:rPr>
        <w:t>,</w:t>
      </w:r>
    </w:p>
    <w:p w:rsidR="009B04A1" w:rsidRDefault="009B04A1" w:rsidP="009B04A1">
      <w:pPr>
        <w:rPr>
          <w:iCs/>
        </w:rPr>
      </w:pPr>
      <w:r w:rsidRPr="00E324B1">
        <w:rPr>
          <w:iCs/>
        </w:rPr>
        <w:t>- приказа  «Об организации и пр</w:t>
      </w:r>
      <w:r w:rsidRPr="00E324B1">
        <w:rPr>
          <w:iCs/>
        </w:rPr>
        <w:t>о</w:t>
      </w:r>
      <w:r w:rsidRPr="00E324B1">
        <w:rPr>
          <w:iCs/>
        </w:rPr>
        <w:t>ведении специальной оценки условий труда</w:t>
      </w:r>
      <w:r>
        <w:rPr>
          <w:iCs/>
        </w:rPr>
        <w:t>»</w:t>
      </w:r>
      <w:r w:rsidRPr="00E324B1">
        <w:rPr>
          <w:iCs/>
        </w:rPr>
        <w:t xml:space="preserve">  №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N</w:instrText>
      </w:r>
      <w:r w:rsidRPr="00E75BAD">
        <w:instrText>_</w:instrText>
      </w:r>
      <w:r>
        <w:rPr>
          <w:lang w:val="en-US"/>
        </w:rPr>
        <w:instrText>prikaz</w:instrText>
      </w:r>
      <w:r w:rsidRPr="008766BC">
        <w:instrText xml:space="preserve"> \* MERGEFORMAT </w:instrText>
      </w:r>
      <w:r w:rsidRPr="008766BC">
        <w:fldChar w:fldCharType="separate"/>
      </w:r>
      <w:r w:rsidR="00142A3D">
        <w:t>б/н</w:t>
      </w:r>
      <w:r w:rsidRPr="008766BC">
        <w:fldChar w:fldCharType="end"/>
      </w:r>
      <w:r w:rsidRPr="00E324B1">
        <w:rPr>
          <w:iCs/>
        </w:rPr>
        <w:t xml:space="preserve"> от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D</w:instrText>
      </w:r>
      <w:r w:rsidRPr="00E75BAD">
        <w:instrText>_</w:instrText>
      </w:r>
      <w:r>
        <w:rPr>
          <w:lang w:val="en-US"/>
        </w:rPr>
        <w:instrText>prikaz</w:instrText>
      </w:r>
      <w:r w:rsidRPr="008766BC">
        <w:instrText xml:space="preserve"> \* MERGEFORMAT </w:instrText>
      </w:r>
      <w:r w:rsidRPr="008766BC">
        <w:fldChar w:fldCharType="separate"/>
      </w:r>
      <w:r w:rsidR="00142A3D">
        <w:t xml:space="preserve"> </w:t>
      </w:r>
      <w:r w:rsidRPr="008766BC">
        <w:fldChar w:fldCharType="end"/>
      </w:r>
    </w:p>
    <w:p w:rsidR="009B04A1" w:rsidRPr="00E324B1" w:rsidRDefault="009B04A1" w:rsidP="009B04A1">
      <w:pPr>
        <w:rPr>
          <w:iCs/>
        </w:rPr>
      </w:pPr>
      <w:r>
        <w:rPr>
          <w:iCs/>
        </w:rPr>
        <w:t>проведена специальная оценка условий труда совместно с работодателем:</w:t>
      </w:r>
    </w:p>
    <w:p w:rsidR="009B04A1" w:rsidRPr="004043C5" w:rsidRDefault="009B04A1" w:rsidP="009B04A1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Вернадского»; Адрес: 295007, Российская Федерация, Республика Крым, г. Симферополь, пр. Академика Вернадского, д. 4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9B04A1" w:rsidRDefault="009B04A1" w:rsidP="009B04A1"/>
    <w:p w:rsidR="009B04A1" w:rsidRDefault="009B04A1" w:rsidP="009B04A1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Pr="00E324B1">
        <w:rPr>
          <w:iCs/>
        </w:rPr>
        <w:t xml:space="preserve">№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N</w:instrText>
      </w:r>
      <w:r w:rsidRPr="00E75BAD">
        <w:instrText>_</w:instrText>
      </w:r>
      <w:r>
        <w:rPr>
          <w:lang w:val="en-US"/>
        </w:rPr>
        <w:instrText>dog</w:instrText>
      </w:r>
      <w:r w:rsidRPr="008766BC">
        <w:instrText xml:space="preserve"> \* MERGEFORMAT </w:instrText>
      </w:r>
      <w:r w:rsidRPr="008766BC">
        <w:fldChar w:fldCharType="separate"/>
      </w:r>
      <w:r w:rsidR="00142A3D">
        <w:t>3-12/49</w:t>
      </w:r>
      <w:r w:rsidRPr="008766BC">
        <w:fldChar w:fldCharType="end"/>
      </w:r>
      <w:r w:rsidRPr="00E324B1">
        <w:rPr>
          <w:iCs/>
        </w:rPr>
        <w:t xml:space="preserve"> от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D</w:instrText>
      </w:r>
      <w:r w:rsidRPr="00E75BAD">
        <w:instrText>_</w:instrText>
      </w:r>
      <w:r>
        <w:rPr>
          <w:lang w:val="en-US"/>
        </w:rPr>
        <w:instrText>dog</w:instrText>
      </w:r>
      <w:r w:rsidRPr="008766BC">
        <w:instrText xml:space="preserve"> \* MERGEFORMAT </w:instrText>
      </w:r>
      <w:r w:rsidRPr="008766BC">
        <w:fldChar w:fldCharType="separate"/>
      </w:r>
      <w:r w:rsidR="00142A3D">
        <w:t>18.01.2017</w:t>
      </w:r>
      <w:r w:rsidRPr="008766BC">
        <w:fldChar w:fldCharType="end"/>
      </w:r>
      <w:r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9B04A1" w:rsidRPr="004043C5" w:rsidRDefault="009B04A1" w:rsidP="009B04A1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att_org \* MERGEFORMAT </w:instrText>
      </w:r>
      <w:r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 xml:space="preserve">Общество с ограниченной ответственностью "Эко Старт"; 420080, г. Казань, ул. Декабристов, д.156, оф.33; Регистрационный номер - 364 от 12.09.2016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эксперт(ы)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 xml:space="preserve">Камалетдинов Равшан Наильевич (№ в реестре: 3567)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9B04A1" w:rsidRDefault="00B35FAD" w:rsidP="00FC3781">
      <w:pPr>
        <w:jc w:val="both"/>
        <w:rPr>
          <w:i/>
        </w:rPr>
      </w:pPr>
      <w:r>
        <w:t xml:space="preserve">3.1. Количество рабочих мест, на которых проведена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 xml:space="preserve"> 151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C46F68" w:rsidRPr="00C46F68" w:rsidRDefault="00C46F68" w:rsidP="00B35FAD">
      <w:r>
        <w:t xml:space="preserve">3.2. Рабочие места, </w:t>
      </w:r>
      <w:r w:rsidR="00C2182B">
        <w:t>подлежа</w:t>
      </w:r>
      <w:r>
        <w:t>щие</w:t>
      </w:r>
      <w:r w:rsidR="00C2182B">
        <w:t xml:space="preserve"> декларированию</w:t>
      </w:r>
      <w:r w:rsidRPr="00C46F68">
        <w:t>:</w:t>
      </w:r>
    </w:p>
    <w:p w:rsidR="00FE009A" w:rsidRDefault="00FE009A" w:rsidP="00B35FAD">
      <w:pPr>
        <w:rPr>
          <w:lang w:val="en-US"/>
        </w:rPr>
      </w:pPr>
    </w:p>
    <w:p w:rsidR="00B35FAD" w:rsidRDefault="00C46F68" w:rsidP="00B35FAD">
      <w:r>
        <w:t>Рабочие места, на которых вредные факторы не идентифицированы:</w:t>
      </w:r>
    </w:p>
    <w:p w:rsidR="00FE009A" w:rsidRPr="00C60DF3" w:rsidRDefault="00C63296" w:rsidP="00C60DF3">
      <w:pPr>
        <w:jc w:val="both"/>
        <w:rPr>
          <w:lang w:val="en-US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>1. Директор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25.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27. 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48.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50.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67. Библиотекарь 2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70.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71.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72.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73.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74.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75.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83. Ведущий 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84.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90.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103.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104.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109.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110.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111.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112. Библиограф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114.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</w:r>
      <w:r w:rsidR="00142A3D">
        <w:rPr>
          <w:rStyle w:val="aa"/>
          <w:i/>
        </w:rPr>
        <w:lastRenderedPageBreak/>
        <w:t>115. Ведущий 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118. Библиотекарь 2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125.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128. Директор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129. Заместитель директора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130. Комендант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134. Сторож (вахтер) (4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135. Комендант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139. Сторож (вахтер) (4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140. Директор Единого центра коммерциализации и обеспечения практического внедрения результатов интеллектуальной деятельности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144. Директор музея (1 чел.). </w:t>
      </w:r>
      <w:r w:rsidR="00142A3D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C60DF3">
        <w:rPr>
          <w:rStyle w:val="aa"/>
          <w:i/>
          <w:lang w:val="en-US"/>
        </w:rPr>
        <w:br/>
      </w:r>
    </w:p>
    <w:p w:rsidR="00C46F68" w:rsidRDefault="00C46F68" w:rsidP="00C46F68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C2182B" w:rsidRDefault="00C2182B" w:rsidP="003162BC">
      <w:pPr>
        <w:jc w:val="both"/>
        <w:rPr>
          <w:rStyle w:val="aa"/>
          <w:i/>
          <w:sz w:val="2"/>
          <w:szCs w:val="2"/>
        </w:rPr>
      </w:pPr>
    </w:p>
    <w:p w:rsidR="00C46F68" w:rsidRPr="009B04A1" w:rsidRDefault="00C46F68" w:rsidP="003162BC">
      <w:pPr>
        <w:jc w:val="both"/>
        <w:rPr>
          <w:rStyle w:val="aa"/>
          <w:i/>
          <w:sz w:val="2"/>
          <w:szCs w:val="2"/>
        </w:rPr>
      </w:pPr>
    </w:p>
    <w:p w:rsidR="003162BC" w:rsidRPr="009B04A1" w:rsidRDefault="003162BC" w:rsidP="003162BC">
      <w:pPr>
        <w:jc w:val="both"/>
        <w:rPr>
          <w:sz w:val="2"/>
          <w:szCs w:val="2"/>
        </w:rPr>
      </w:pPr>
    </w:p>
    <w:p w:rsidR="00C46F68" w:rsidRPr="009B04A1" w:rsidRDefault="00C46F68" w:rsidP="00C46F68">
      <w:pPr>
        <w:jc w:val="both"/>
        <w:rPr>
          <w:rStyle w:val="aa"/>
          <w:i/>
          <w:sz w:val="2"/>
          <w:szCs w:val="2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</w:instrText>
      </w:r>
      <w:r>
        <w:rPr>
          <w:rStyle w:val="aa"/>
          <w:i/>
        </w:rPr>
        <w:instrText>m1_2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>2. Заместитель директора по научной работе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3. Заместитель директора по общебиблиотечным вопросам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4. Заместитель директора по информационным технологиям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11. Библиотекарь 2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13. Библиотекарь 2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15.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16.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17А.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18А (17А).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19. 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20.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21А.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22А (21А).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23.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24.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26. Ведущий методист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28.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29.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30А. Главный 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31А (30А). Главный 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32А (30А). Главный 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33. Ведущий 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34А.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35А (34А).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36.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37. Ведущий 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38. Главный 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39. Главный 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40. Ведущий библиограф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41. Библиограф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42.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</w:r>
      <w:r w:rsidR="00142A3D">
        <w:rPr>
          <w:rStyle w:val="aa"/>
          <w:i/>
        </w:rPr>
        <w:lastRenderedPageBreak/>
        <w:t>43.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44А.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45А (44А).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46.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47. Библиотекарь 2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49.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51.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52.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53.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54.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55.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56.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57.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58.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59.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60.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61.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62.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63.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64.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65А.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66А (65А).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68.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69.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76.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77.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78.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79А.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80А (79А).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81.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82.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85.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86.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87.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88А.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89А (88А).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91.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92.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93.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94.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95. Библиотекарь 2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96.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97.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98. Библиотекарь 2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99.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100.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101. Специалист по информационным ресурсам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102.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105.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106. Библиотекарь 2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107.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108.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113.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116.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</w:r>
      <w:r w:rsidR="00142A3D">
        <w:rPr>
          <w:rStyle w:val="aa"/>
          <w:i/>
        </w:rPr>
        <w:lastRenderedPageBreak/>
        <w:t>117. Библиотекарь 1 категории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119. Заведующий сектором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120А.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121А (120А).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122. Заведующий отделом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123.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124. Главный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126. Ведущий библиотекарь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127. Специалист по учебно-методической работе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131. Дворник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132. Электромонтер по ремонту и обслуживанию электрооборудования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133. Рабочий по комплексному обслуживанию и ремонту зданий (2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136. Дворник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137. Садовник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141. Заместитель директора Единого центра коммерциализации и обеспечения практического внедрения результатов интеллектуальной деятельности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142. Руководитель Службы обеспечения деятельности  Единого центра коммерциализации и обеспечения практического внедрения результатов интеллектуальной деятельности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143. Главный специалист-документовед Службы обеспечения деятельности  Единого центра коммерциализации и обеспечения практического внедрения результатов интеллектуальной деятельности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145. Ведущий научный сотрудник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146А. Старший научный сотрудник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147А (146А). Старший научный сотрудник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148А (146А). Старший научный сотрудник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149А. Хранитель музейных предметов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150А (149А). Хранитель музейных предметов (1 чел.); </w:t>
      </w:r>
      <w:r w:rsidR="00142A3D">
        <w:rPr>
          <w:rStyle w:val="aa"/>
          <w:i/>
        </w:rPr>
        <w:tab/>
        <w:t>   </w:t>
      </w:r>
      <w:r w:rsidR="00142A3D">
        <w:rPr>
          <w:rStyle w:val="aa"/>
          <w:i/>
        </w:rPr>
        <w:br/>
        <w:t>151. Ведущий специалист экспозиционного и выставочного залов (1 чел.). </w:t>
      </w:r>
      <w:r w:rsidR="00142A3D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Pr="009B04A1">
        <w:rPr>
          <w:rStyle w:val="aa"/>
          <w:i/>
        </w:rPr>
        <w:br/>
      </w: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 xml:space="preserve"> 150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мест с вредными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 xml:space="preserve"> 1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6245D6" w:rsidRDefault="006245D6" w:rsidP="006245D6">
      <w:pPr>
        <w:rPr>
          <w:szCs w:val="22"/>
        </w:rPr>
      </w:pPr>
      <w:r>
        <w:rPr>
          <w:szCs w:val="22"/>
        </w:rPr>
        <w:t xml:space="preserve">3.5. </w:t>
      </w:r>
      <w:r w:rsidRPr="00D701D8">
        <w:t>Количество рабочих мест</w:t>
      </w:r>
      <w:r>
        <w:t xml:space="preserve"> с правом на досрочную </w:t>
      </w:r>
      <w:r w:rsidR="00393C0A">
        <w:t xml:space="preserve">страховую </w:t>
      </w:r>
      <w:r>
        <w:t>пенсию: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lpo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 xml:space="preserve"> 0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6245D6" w:rsidRDefault="006245D6" w:rsidP="006245D6">
      <w:r>
        <w:rPr>
          <w:szCs w:val="22"/>
        </w:rPr>
        <w:t xml:space="preserve">3.6. </w:t>
      </w:r>
      <w:r w:rsidRPr="00D701D8">
        <w:t>Количество рабочих мест</w:t>
      </w:r>
      <w:r>
        <w:t xml:space="preserve"> на которых были выявлены профессиональные заболевания: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profzab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 xml:space="preserve"> 0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6245D6" w:rsidRDefault="006245D6" w:rsidP="006245D6">
      <w:pPr>
        <w:rPr>
          <w:szCs w:val="22"/>
        </w:rPr>
      </w:pPr>
      <w:r>
        <w:t xml:space="preserve">3.7. </w:t>
      </w:r>
      <w:r w:rsidRPr="00D701D8">
        <w:t>Количество рабочих мест</w:t>
      </w:r>
      <w:r>
        <w:t xml:space="preserve"> на которых были зафиксированы несчастные случаи: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accident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 xml:space="preserve"> 0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595747" w:rsidRDefault="00595747" w:rsidP="00595747">
      <w:pPr>
        <w:rPr>
          <w:szCs w:val="22"/>
        </w:rPr>
      </w:pPr>
      <w:r w:rsidRPr="00C2182B">
        <w:rPr>
          <w:szCs w:val="22"/>
        </w:rPr>
        <w:t>3.</w:t>
      </w:r>
      <w:r w:rsidRPr="00393C0A">
        <w:rPr>
          <w:szCs w:val="22"/>
        </w:rPr>
        <w:t>8</w:t>
      </w:r>
      <w:r w:rsidRPr="00C2182B">
        <w:rPr>
          <w:szCs w:val="22"/>
        </w:rPr>
        <w:t xml:space="preserve">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595747" w:rsidTr="00595747">
        <w:tc>
          <w:tcPr>
            <w:tcW w:w="7088" w:type="dxa"/>
          </w:tcPr>
          <w:p w:rsidR="00595747" w:rsidRDefault="00595747" w:rsidP="00595747">
            <w:pPr>
              <w:jc w:val="center"/>
              <w:rPr>
                <w:szCs w:val="22"/>
              </w:rPr>
            </w:pPr>
            <w:bookmarkStart w:id="4" w:name="factors_table"/>
            <w:bookmarkEnd w:id="4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595747" w:rsidRDefault="00595747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142A3D" w:rsidTr="00595747">
        <w:tc>
          <w:tcPr>
            <w:tcW w:w="7088" w:type="dxa"/>
          </w:tcPr>
          <w:p w:rsidR="00142A3D" w:rsidRDefault="00142A3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Тяжесть труда</w:t>
            </w:r>
          </w:p>
        </w:tc>
        <w:tc>
          <w:tcPr>
            <w:tcW w:w="2551" w:type="dxa"/>
          </w:tcPr>
          <w:p w:rsidR="00142A3D" w:rsidRDefault="00142A3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C2182B" w:rsidRDefault="00C2182B" w:rsidP="00B35FAD">
      <w:pPr>
        <w:rPr>
          <w:szCs w:val="22"/>
          <w:lang w:val="en-US"/>
        </w:rPr>
      </w:pPr>
    </w:p>
    <w:p w:rsidR="003C7488" w:rsidRPr="0005269F" w:rsidRDefault="003C7488" w:rsidP="003C7488">
      <w:pPr>
        <w:rPr>
          <w:b/>
          <w:bCs/>
          <w:szCs w:val="22"/>
        </w:rPr>
      </w:pPr>
      <w:r>
        <w:rPr>
          <w:b/>
          <w:bCs/>
          <w:szCs w:val="22"/>
        </w:rPr>
        <w:t>Дополнительные разделы (требуется удалить не нужное)</w:t>
      </w:r>
      <w:r w:rsidRPr="0005269F">
        <w:rPr>
          <w:b/>
          <w:bCs/>
          <w:szCs w:val="22"/>
        </w:rPr>
        <w:t>:</w:t>
      </w:r>
    </w:p>
    <w:p w:rsidR="003C7488" w:rsidRPr="0005269F" w:rsidRDefault="003C7488" w:rsidP="003C7488">
      <w:pPr>
        <w:rPr>
          <w:szCs w:val="22"/>
        </w:rPr>
      </w:pPr>
      <w:r w:rsidRPr="0005269F">
        <w:rPr>
          <w:szCs w:val="22"/>
        </w:rPr>
        <w:t>3.</w:t>
      </w:r>
      <w:r>
        <w:rPr>
          <w:szCs w:val="22"/>
        </w:rPr>
        <w:t>9</w:t>
      </w:r>
      <w:r w:rsidRPr="0005269F">
        <w:rPr>
          <w:szCs w:val="22"/>
        </w:rPr>
        <w:t>. Рабочие места, на которых в соответствии с пунктом 6 статьи 10 426-ФЗ идентификация не проводилась:</w:t>
      </w:r>
    </w:p>
    <w:p w:rsidR="003C7488" w:rsidRPr="0005269F" w:rsidRDefault="003C7488" w:rsidP="003C7488">
      <w:pPr>
        <w:jc w:val="both"/>
        <w:rPr>
          <w:rStyle w:val="aa"/>
          <w:i/>
          <w:sz w:val="2"/>
          <w:szCs w:val="2"/>
        </w:rPr>
      </w:pPr>
      <w:r w:rsidRPr="0005269F">
        <w:rPr>
          <w:rStyle w:val="aa"/>
          <w:i/>
        </w:rPr>
        <w:fldChar w:fldCharType="begin"/>
      </w:r>
      <w:r w:rsidRPr="0005269F">
        <w:rPr>
          <w:rStyle w:val="aa"/>
          <w:i/>
        </w:rPr>
        <w:instrText xml:space="preserve"> DOCVARIABLE rm_no_ident \* MERGEFORMAT </w:instrText>
      </w:r>
      <w:r w:rsidRPr="0005269F">
        <w:rPr>
          <w:rStyle w:val="aa"/>
          <w:i/>
        </w:rPr>
        <w:fldChar w:fldCharType="separate"/>
      </w:r>
      <w:r w:rsidR="00142A3D">
        <w:rPr>
          <w:rStyle w:val="aa"/>
          <w:i/>
        </w:rPr>
        <w:t>Отсутствуют</w:t>
      </w:r>
      <w:r w:rsidRPr="0005269F">
        <w:rPr>
          <w:rStyle w:val="aa"/>
          <w:i/>
        </w:rPr>
        <w:fldChar w:fldCharType="end"/>
      </w:r>
      <w:r w:rsidRPr="0005269F">
        <w:rPr>
          <w:rStyle w:val="aa"/>
          <w:i/>
        </w:rPr>
        <w:t> </w:t>
      </w:r>
      <w:r w:rsidRPr="0005269F">
        <w:rPr>
          <w:rStyle w:val="aa"/>
          <w:i/>
        </w:rPr>
        <w:br/>
      </w:r>
    </w:p>
    <w:p w:rsidR="003C7488" w:rsidRPr="0005269F" w:rsidRDefault="003C7488" w:rsidP="003C7488">
      <w:r w:rsidRPr="0005269F">
        <w:t>3.</w:t>
      </w:r>
      <w:r>
        <w:t>10</w:t>
      </w:r>
      <w:r w:rsidRPr="0005269F">
        <w:t>. Количество рабочих</w:t>
      </w:r>
      <w:r w:rsidRPr="0005269F">
        <w:rPr>
          <w:szCs w:val="22"/>
        </w:rPr>
        <w:t>, на которых в соответствии с пунктом 6 статьи 10 426-ФЗ идентификация не проводилась:</w:t>
      </w:r>
      <w:r w:rsidRPr="003C7488">
        <w:rPr>
          <w:rStyle w:val="aa"/>
          <w:i/>
        </w:rPr>
        <w:t xml:space="preserve"> </w:t>
      </w:r>
      <w:r w:rsidRPr="003C7488">
        <w:rPr>
          <w:rStyle w:val="aa"/>
          <w:i/>
        </w:rPr>
        <w:fldChar w:fldCharType="begin"/>
      </w:r>
      <w:r w:rsidRPr="003C7488">
        <w:rPr>
          <w:rStyle w:val="aa"/>
          <w:i/>
        </w:rPr>
        <w:instrText xml:space="preserve"> DOCVARIABLE rm_no_ident_co \* MERGEFORMAT </w:instrText>
      </w:r>
      <w:r w:rsidRPr="003C7488">
        <w:rPr>
          <w:rStyle w:val="aa"/>
          <w:i/>
        </w:rPr>
        <w:fldChar w:fldCharType="separate"/>
      </w:r>
      <w:r w:rsidR="00142A3D">
        <w:rPr>
          <w:rStyle w:val="aa"/>
          <w:i/>
        </w:rPr>
        <w:t>0</w:t>
      </w:r>
      <w:r w:rsidRPr="003C7488">
        <w:rPr>
          <w:rStyle w:val="aa"/>
          <w:i/>
        </w:rPr>
        <w:fldChar w:fldCharType="end"/>
      </w:r>
      <w:r w:rsidRPr="003C7488">
        <w:rPr>
          <w:rStyle w:val="aa"/>
          <w:i/>
        </w:rPr>
        <w:t> </w:t>
      </w:r>
    </w:p>
    <w:p w:rsidR="003C7488" w:rsidRPr="0005269F" w:rsidRDefault="003C7488" w:rsidP="003C7488">
      <w:pPr>
        <w:rPr>
          <w:rStyle w:val="aa"/>
          <w:i/>
        </w:rPr>
      </w:pPr>
      <w:r w:rsidRPr="0005269F">
        <w:t>3.</w:t>
      </w:r>
      <w:r>
        <w:t>11</w:t>
      </w:r>
      <w:r w:rsidRPr="0005269F">
        <w:t>. Количество рабочих мест с оптимальными и допустимыми условиями труда, подлежащих декларированию</w:t>
      </w:r>
      <w:r w:rsidRPr="003C7488">
        <w:t>:</w:t>
      </w:r>
      <w:r w:rsidRPr="003C7488">
        <w:rPr>
          <w:rStyle w:val="aa"/>
          <w:i/>
        </w:rPr>
        <w:t xml:space="preserve"> </w:t>
      </w:r>
      <w:r w:rsidRPr="003C7488">
        <w:rPr>
          <w:rStyle w:val="aa"/>
          <w:i/>
        </w:rPr>
        <w:fldChar w:fldCharType="begin"/>
      </w:r>
      <w:r w:rsidRPr="003C7488">
        <w:rPr>
          <w:rStyle w:val="aa"/>
          <w:i/>
        </w:rPr>
        <w:instrText xml:space="preserve"> DOCVARIABLE good_rm1_2_co \* MERGEFORMAT </w:instrText>
      </w:r>
      <w:r w:rsidRPr="003C7488">
        <w:rPr>
          <w:rStyle w:val="aa"/>
          <w:i/>
        </w:rPr>
        <w:fldChar w:fldCharType="separate"/>
      </w:r>
      <w:r w:rsidR="00142A3D">
        <w:rPr>
          <w:rStyle w:val="aa"/>
          <w:i/>
        </w:rPr>
        <w:t>117</w:t>
      </w:r>
      <w:r w:rsidRPr="003C7488">
        <w:rPr>
          <w:rStyle w:val="aa"/>
          <w:i/>
        </w:rPr>
        <w:fldChar w:fldCharType="end"/>
      </w:r>
      <w:r w:rsidRPr="003C7488">
        <w:rPr>
          <w:rStyle w:val="aa"/>
          <w:i/>
        </w:rPr>
        <w:t> </w:t>
      </w:r>
    </w:p>
    <w:p w:rsidR="003C7488" w:rsidRPr="0005269F" w:rsidRDefault="003C7488" w:rsidP="003C7488">
      <w:r w:rsidRPr="0005269F">
        <w:t>3.</w:t>
      </w:r>
      <w:r>
        <w:t>12</w:t>
      </w:r>
      <w:r w:rsidRPr="0005269F">
        <w:t>. Количество рабочих, на которых проведена идентификация</w:t>
      </w:r>
      <w:r w:rsidRPr="003C7488">
        <w:t xml:space="preserve">: </w:t>
      </w:r>
      <w:r w:rsidRPr="003C7488">
        <w:rPr>
          <w:rStyle w:val="aa"/>
          <w:i/>
        </w:rPr>
        <w:fldChar w:fldCharType="begin"/>
      </w:r>
      <w:r w:rsidRPr="003C7488">
        <w:rPr>
          <w:rStyle w:val="aa"/>
          <w:i/>
        </w:rPr>
        <w:instrText xml:space="preserve"> DOCVARIABLE ident_rm_co \* MERGEFORMAT </w:instrText>
      </w:r>
      <w:r w:rsidRPr="003C7488">
        <w:rPr>
          <w:rStyle w:val="aa"/>
          <w:i/>
        </w:rPr>
        <w:fldChar w:fldCharType="separate"/>
      </w:r>
      <w:r w:rsidR="00142A3D">
        <w:rPr>
          <w:rStyle w:val="aa"/>
          <w:i/>
        </w:rPr>
        <w:t>151</w:t>
      </w:r>
      <w:r w:rsidRPr="003C7488">
        <w:rPr>
          <w:rStyle w:val="aa"/>
          <w:i/>
        </w:rPr>
        <w:fldChar w:fldCharType="end"/>
      </w:r>
      <w:r w:rsidRPr="003C7488">
        <w:rPr>
          <w:rStyle w:val="aa"/>
          <w:i/>
        </w:rPr>
        <w:t> </w:t>
      </w:r>
    </w:p>
    <w:p w:rsidR="003C7488" w:rsidRPr="0005269F" w:rsidRDefault="003C7488" w:rsidP="003C7488">
      <w:pPr>
        <w:rPr>
          <w:szCs w:val="22"/>
        </w:rPr>
      </w:pPr>
      <w:r w:rsidRPr="0005269F">
        <w:rPr>
          <w:szCs w:val="22"/>
        </w:rPr>
        <w:t>3.</w:t>
      </w:r>
      <w:r w:rsidR="007F4242">
        <w:rPr>
          <w:szCs w:val="22"/>
          <w:lang w:val="en-US"/>
        </w:rPr>
        <w:t>13</w:t>
      </w:r>
      <w:r w:rsidRPr="0005269F">
        <w:rPr>
          <w:szCs w:val="22"/>
        </w:rPr>
        <w:t xml:space="preserve">. Рабочие места, </w:t>
      </w:r>
      <w:r>
        <w:rPr>
          <w:szCs w:val="22"/>
        </w:rPr>
        <w:t>не подлежащие декларированию (требуется оценка в следующий цикл проведения СОУТ)</w:t>
      </w:r>
      <w:r w:rsidRPr="0005269F">
        <w:rPr>
          <w:szCs w:val="22"/>
        </w:rPr>
        <w:t>:</w:t>
      </w:r>
    </w:p>
    <w:p w:rsidR="003C7488" w:rsidRPr="0005269F" w:rsidRDefault="003C7488" w:rsidP="003C7488">
      <w:pPr>
        <w:jc w:val="both"/>
        <w:rPr>
          <w:rStyle w:val="aa"/>
          <w:i/>
          <w:sz w:val="2"/>
          <w:szCs w:val="2"/>
        </w:rPr>
      </w:pPr>
      <w:r w:rsidRPr="0005269F">
        <w:rPr>
          <w:rStyle w:val="aa"/>
          <w:i/>
        </w:rPr>
        <w:fldChar w:fldCharType="begin"/>
      </w:r>
      <w:r w:rsidRPr="0005269F">
        <w:rPr>
          <w:rStyle w:val="aa"/>
          <w:i/>
        </w:rPr>
        <w:instrText xml:space="preserve"> DOCVARIABLE </w:instrText>
      </w:r>
      <w:r w:rsidRPr="003C7488">
        <w:rPr>
          <w:rStyle w:val="aa"/>
          <w:i/>
        </w:rPr>
        <w:instrText>rm_no_declare</w:instrText>
      </w:r>
      <w:r w:rsidRPr="0005269F">
        <w:rPr>
          <w:rStyle w:val="aa"/>
          <w:i/>
        </w:rPr>
        <w:instrText xml:space="preserve"> \* MERGEFORMAT </w:instrText>
      </w:r>
      <w:r w:rsidRPr="0005269F">
        <w:rPr>
          <w:rStyle w:val="aa"/>
          <w:i/>
        </w:rPr>
        <w:fldChar w:fldCharType="separate"/>
      </w:r>
      <w:r w:rsidR="00142A3D">
        <w:rPr>
          <w:rStyle w:val="aa"/>
          <w:i/>
        </w:rPr>
        <w:t>138. Уборщик производственных и служебных помещений (1 чел.). </w:t>
      </w:r>
      <w:r w:rsidR="00142A3D">
        <w:rPr>
          <w:rStyle w:val="aa"/>
          <w:i/>
        </w:rPr>
        <w:tab/>
        <w:t>   </w:t>
      </w:r>
      <w:r w:rsidRPr="0005269F">
        <w:rPr>
          <w:rStyle w:val="aa"/>
          <w:i/>
        </w:rPr>
        <w:fldChar w:fldCharType="end"/>
      </w:r>
      <w:r w:rsidRPr="0005269F">
        <w:rPr>
          <w:rStyle w:val="aa"/>
          <w:i/>
        </w:rPr>
        <w:t> </w:t>
      </w:r>
      <w:r w:rsidRPr="0005269F">
        <w:rPr>
          <w:rStyle w:val="aa"/>
          <w:i/>
        </w:rPr>
        <w:br/>
      </w:r>
    </w:p>
    <w:p w:rsidR="003C7488" w:rsidRPr="003C7488" w:rsidRDefault="003C7488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>Результаты специальной оценки условий труда представлены в:</w:t>
      </w:r>
    </w:p>
    <w:p w:rsidR="00B35FAD" w:rsidRPr="00B35FAD" w:rsidRDefault="00B35FAD" w:rsidP="00B35FAD">
      <w:r>
        <w:t xml:space="preserve">- </w:t>
      </w:r>
      <w:r w:rsidRPr="00B35FAD">
        <w:t>картах СОУТ;</w:t>
      </w:r>
    </w:p>
    <w:p w:rsidR="00B35FAD" w:rsidRPr="00B35FAD" w:rsidRDefault="00B35FAD" w:rsidP="00B35FAD">
      <w:r>
        <w:t xml:space="preserve">- </w:t>
      </w:r>
      <w:r w:rsidRPr="00B35FAD">
        <w:t>протоколах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lastRenderedPageBreak/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</w:t>
      </w:r>
      <w:r w:rsidRPr="00B35FAD">
        <w:t>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9B04A1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142A3D">
        <w:rPr>
          <w:rStyle w:val="aa"/>
          <w:i/>
        </w:rPr>
        <w:t xml:space="preserve"> 1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</w:t>
      </w:r>
      <w:r w:rsidR="00B35FAD" w:rsidRPr="00B35FAD">
        <w:t>ю</w:t>
      </w:r>
      <w:r w:rsidR="00B35FAD" w:rsidRPr="00B35FAD">
        <w:t>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Эксперт(ы)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142A3D" w:rsidTr="00142A3D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42A3D" w:rsidRDefault="00142A3D" w:rsidP="00AA46ED">
            <w:pPr>
              <w:pStyle w:val="a8"/>
            </w:pPr>
            <w:r w:rsidRPr="00142A3D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42A3D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42A3D" w:rsidRDefault="00142A3D" w:rsidP="00AA46ED">
            <w:pPr>
              <w:pStyle w:val="a8"/>
            </w:pPr>
            <w:r w:rsidRPr="00142A3D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42A3D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42A3D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142A3D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42A3D" w:rsidRDefault="00142A3D" w:rsidP="00AA46ED">
            <w:pPr>
              <w:pStyle w:val="a8"/>
            </w:pPr>
            <w:r w:rsidRPr="00142A3D">
              <w:t>Камалетдинов Равшан Наильевич</w:t>
            </w:r>
          </w:p>
        </w:tc>
      </w:tr>
      <w:tr w:rsidR="00AA46ED" w:rsidRPr="00142A3D" w:rsidTr="00142A3D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142A3D" w:rsidRDefault="00142A3D" w:rsidP="00AA46ED">
            <w:pPr>
              <w:pStyle w:val="a8"/>
              <w:rPr>
                <w:b/>
                <w:vertAlign w:val="superscript"/>
              </w:rPr>
            </w:pPr>
            <w:r w:rsidRPr="00142A3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142A3D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142A3D" w:rsidRDefault="00142A3D" w:rsidP="00AA46ED">
            <w:pPr>
              <w:pStyle w:val="a8"/>
              <w:rPr>
                <w:b/>
                <w:vertAlign w:val="superscript"/>
              </w:rPr>
            </w:pPr>
            <w:r w:rsidRPr="00142A3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142A3D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142A3D" w:rsidRDefault="00142A3D" w:rsidP="00AA46ED">
            <w:pPr>
              <w:pStyle w:val="a8"/>
              <w:rPr>
                <w:b/>
                <w:vertAlign w:val="superscript"/>
              </w:rPr>
            </w:pPr>
            <w:r w:rsidRPr="00142A3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142A3D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142A3D" w:rsidRDefault="00142A3D" w:rsidP="00AA46ED">
            <w:pPr>
              <w:pStyle w:val="a8"/>
              <w:rPr>
                <w:b/>
                <w:vertAlign w:val="superscript"/>
              </w:rPr>
            </w:pPr>
            <w:r w:rsidRPr="00142A3D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3D" w:rsidRDefault="00142A3D" w:rsidP="0076042D">
      <w:pPr>
        <w:pStyle w:val="a9"/>
      </w:pPr>
      <w:r>
        <w:separator/>
      </w:r>
    </w:p>
  </w:endnote>
  <w:endnote w:type="continuationSeparator" w:id="0">
    <w:p w:rsidR="00142A3D" w:rsidRDefault="00142A3D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C51481" w:rsidTr="0076042D">
      <w:tc>
        <w:tcPr>
          <w:tcW w:w="4428" w:type="dxa"/>
        </w:tcPr>
        <w:p w:rsidR="00C51481" w:rsidRPr="003D5592" w:rsidRDefault="00C51481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C51481" w:rsidRPr="009E2A4C" w:rsidRDefault="00C51481" w:rsidP="0076042D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</w:tcPr>
        <w:p w:rsidR="00C51481" w:rsidRPr="009E2A4C" w:rsidRDefault="00C51481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142A3D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142A3D" w:rsidRPr="00142A3D">
            <w:rPr>
              <w:rStyle w:val="ad"/>
              <w:noProof/>
              <w:sz w:val="20"/>
            </w:rPr>
            <w:t>5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C51481" w:rsidRDefault="00C514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3D" w:rsidRDefault="00142A3D" w:rsidP="0076042D">
      <w:pPr>
        <w:pStyle w:val="a9"/>
      </w:pPr>
      <w:r>
        <w:separator/>
      </w:r>
    </w:p>
  </w:footnote>
  <w:footnote w:type="continuationSeparator" w:id="0">
    <w:p w:rsidR="00142A3D" w:rsidRDefault="00142A3D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cident_rm" w:val=" 0 "/>
    <w:docVar w:name="anal_rms" w:val="    "/>
    <w:docVar w:name="att_date" w:val="    "/>
    <w:docVar w:name="att_num" w:val="    "/>
    <w:docVar w:name="att_org" w:val="Общество с ограниченной ответственностью &quot;Эко Старт&quot;; 420080, г. Казань, ул. Декабристов, д.156, оф.33; Регистрационный номер - 364 от 12.09.2016 "/>
    <w:docVar w:name="att_zakl" w:val="- заключение;"/>
    <w:docVar w:name="bad_rm" w:val=" 1 "/>
    <w:docVar w:name="ceh_info" w:val="    "/>
    <w:docVar w:name="class" w:val=" не определен "/>
    <w:docVar w:name="close_doc_flag" w:val="0"/>
    <w:docVar w:name="co_classes" w:val="   "/>
    <w:docVar w:name="codeok" w:val="    "/>
    <w:docVar w:name="codeok " w:val="    "/>
    <w:docVar w:name="col_rm" w:val=" 151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18.01.2017"/>
    <w:docVar w:name="D_prikaz" w:val=" 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150 "/>
    <w:docVar w:name="exp_name" w:val=" Камалетдинов Равшан Наильевич"/>
    <w:docVar w:name="exp_num" w:val=" 3567"/>
    <w:docVar w:name="exp_org" w:val="Камалетдинов Равшан Наильевич (№ в реестре: 3567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1. Директор (1 чел.); _x0009_   _x000b_25. Ведущий библиотекарь (1 чел.); _x0009_   _x000b_27. Библиограф (1 чел.); _x0009_   _x000b_48. Заведующий сектором (1 чел.); _x0009_   _x000b_50. Библиотекарь 1 категории (1 чел.); _x0009_   _x000b_67. Библиотекарь 2 категории (1 чел.); _x0009_   _x000b_70. Ведущий библиотекарь (1 чел.); _x0009_   _x000b_71. Заведующий сектором (1 чел.); _x0009_   _x000b_72. Ведущий библиотекарь (1 чел.); _x0009_   _x000b_73. Заведующий сектором (1 чел.); _x0009_   _x000b_74. Ведущий библиотекарь (1 чел.); _x0009_   _x000b_75. Библиотекарь 1 категории (1 чел.); _x0009_   _x000b_83. Ведущий библиограф (1 чел.); _x0009_   _x000b_84. Ведущий библиотекарь (1 чел.); _x0009_   _x000b_90. Заведующий сектором (1 чел.); _x0009_   _x000b_103. Ведущий библиотекарь (1 чел.); _x0009_   _x000b_104. Библиотекарь 1 категории (1 чел.); _x0009_   _x000b_109. Заведующий отделом (1 чел.); _x0009_   _x000b_110. Заведующий сектором (1 чел.); _x0009_   _x000b_111. Библиотекарь 1 категории (1 чел.); _x0009_   _x000b_112. Библиограф 1 категории (1 чел.); _x0009_   _x000b_114. Ведущий библиотекарь (1 чел.); _x0009_   _x000b_115. Ведущий библиограф (1 чел.); _x0009_   _x000b_118. Библиотекарь 2 категории (1 чел.); _x0009_   _x000b_125. Главный библиотекарь (1 чел.); _x0009_   _x000b_128. Директор (1 чел.); _x0009_   _x000b_129. Заместитель директора (1 чел.); _x0009_   _x000b_130. Комендант (1 чел.); _x0009_   _x000b_134. Сторож (вахтер) (4 чел.); _x0009_   _x000b_135. Комендант (1 чел.); _x0009_   _x000b_139. Сторож (вахтер) (4 чел.); _x0009_   _x000b_140. Директор Единого центра коммерциализации и обеспечения практического внедрения результатов интеллектуальной деятельности (1 чел.); _x0009_   _x000b_144. Директор музея (1 чел.). _x0009_   "/>
    <w:docVar w:name="good_rm_id" w:val="    "/>
    <w:docVar w:name="good_rm1_2" w:val="2. Заместитель директора по научной работе (1 чел.); _x0009_   _x000b_3. Заместитель директора по общебиблиотечным вопросам (1 чел.); _x0009_   _x000b_4. Заместитель директора по информационным технологиям (1 чел.); _x0009_   _x000b_5. Заведующий отделом (1 чел.); _x0009_   _x000b_6. Заведующий сектором (1 чел.); _x0009_   _x000b_7. Ведущий библиотекарь (1 чел.); _x0009_   _x000b_8. Главный библиотекарь (1 чел.); _x0009_   _x000b_9. Заведующий сектором (1 чел.); _x0009_   _x000b_10. Ведущий библиотекарь (1 чел.); _x0009_   _x000b_11. Библиотекарь 2 категории (1 чел.); _x0009_   _x000b_12. Заведующий сектором (1 чел.); _x0009_   _x000b_13. Библиотекарь 2 категории (1 чел.); _x0009_   _x000b_14. Главный библиотекарь (1 чел.); _x0009_   _x000b_15. Заведующий отделом (1 чел.); _x0009_   _x000b_16. Заведующий сектором (1 чел.); _x0009_   _x000b_17А. Главный библиотекарь (1 чел.); _x0009_   _x000b_18А (17А). Главный библиотекарь (1 чел.); _x0009_   _x000b_19. Библиограф (1 чел.); _x0009_   _x000b_20. Главный библиотекарь (1 чел.); _x0009_   _x000b_21А. Ведущий библиотекарь (1 чел.); _x0009_   _x000b_22А (21А). Ведущий библиотекарь (1 чел.); _x0009_   _x000b_23. Заведующий сектором (1 чел.); _x0009_   _x000b_24. Главный библиотекарь (1 чел.); _x0009_   _x000b_26. Ведущий методист (1 чел.); _x0009_   _x000b_28. Заведующий отделом (1 чел.); _x0009_   _x000b_29. Заведующий сектором (1 чел.); _x0009_   _x000b_30А. Главный библиограф (1 чел.); _x0009_   _x000b_31А (30А). Главный библиограф (1 чел.); _x0009_   _x000b_32А (30А). Главный библиограф (1 чел.); _x0009_   _x000b_33. Ведущий библиограф (1 чел.); _x0009_   _x000b_34А. Библиотекарь 1 категории (1 чел.); _x0009_   _x000b_35А (34А). Библиотекарь 1 категории (1 чел.); _x0009_   _x000b_36. Заведующий сектором (1 чел.); _x0009_   _x000b_37. Ведущий библиограф (1 чел.); _x0009_   _x000b_38. Главный библиограф (1 чел.); _x0009_   _x000b_39. Главный библиограф (1 чел.); _x0009_   _x000b_40. Ведущий библиограф (1 чел.); _x0009_   _x000b_41. Библиограф 1 категории (1 чел.); _x0009_   _x000b_42. Заведующий отделом (1 чел.); _x0009_   _x000b_43. Заведующий сектором (1 чел.); _x0009_   _x000b_44А. Библиотекарь 1 категории (1 чел.); _x0009_   _x000b_45А (44А). Библиотекарь 1 категории (1 чел.); _x0009_   _x000b_46. Ведущий библиотекарь (1 чел.); _x0009_   _x000b_47. Библиотекарь 2 категории (1 чел.); _x0009_   _x000b_49. Ведущий библиотекарь (1 чел.); _x0009_   _x000b_51. Заведующий сектором (1 чел.); _x0009_   _x000b_52. Ведущий библиотекарь (1 чел.); _x0009_   _x000b_53. Заведующий отделом (1 чел.); _x0009_   _x000b_54. Заведующий сектором (1 чел.); _x0009_   _x000b_55. Заведующий сектором (1 чел.); _x0009_   _x000b_56. Ведущий библиотекарь (1 чел.); _x0009_   _x000b_57. Заведующий сектором (1 чел.); _x0009_   _x000b_58. Библиотекарь 1 категории (1 чел.); _x0009_   _x000b_59. Ведущий библиотекарь (1 чел.); _x0009_   _x000b_60. Заведующий сектором (1 чел.); _x0009_   _x000b_61. Главный библиотекарь (1 чел.); _x0009_   _x000b_62. Библиотекарь 1 категории (1 чел.); _x0009_   _x000b_63. Заведующий отделом (1 чел.); _x0009_   _x000b_64. Заведующий сектором (1 чел.); _x0009_   _x000b_65А. Ведущий библиотекарь (1 чел.); _x0009_   _x000b_66А (65А). Ведущий библиотекарь (1 чел.); _x0009_   _x000b_68. Заведующий сектором (1 чел.); _x0009_   _x000b_69. Ведущий библиотекарь (1 чел.); _x0009_   _x000b_76. Заведующий сектором (1 чел.); _x0009_   _x000b_77. Ведущий библиотекарь (1 чел.); _x0009_   _x000b_78. Заведующий сектором (1 чел.); _x0009_   _x000b_79А. Ведущий библиотекарь (1 чел.); _x0009_   _x000b_80А (79А). Ведущий библиотекарь (1 чел.); _x0009_   _x000b_81. Заведующий отделом (1 чел.); _x0009_   _x000b_82. Заведующий сектором (1 чел.); _x0009_   _x000b_85. Заведующий сектором (1 чел.); _x0009_   _x000b_86. Главный библиотекарь (1 чел.); _x0009_   _x000b_87. Ведущий библиотекарь (1 чел.); _x0009_   _x000b_88А. Библиотекарь 1 категории (1 чел.); _x0009_   _x000b_89А (88А). Библиотекарь 1 категории (1 чел.); _x0009_   _x000b_91. Главный библиотекарь (1 чел.); _x0009_   _x000b_92. Библиотекарь 1 категории (1 чел.); _x0009_   _x000b_93. Заведующий отделом (1 чел.); _x0009_   _x000b_94. Заведующий сектором (1 чел.); _x0009_   _x000b_95. Библиотекарь 2 категории (1 чел.); _x0009_   _x000b_96. Заведующий сектором (1 чел.); _x0009_   _x000b_97. Библиотекарь 1 категории (1 чел.); _x0009_   _x000b_98. Библиотекарь 2 категории (1 чел.); _x0009_   _x000b_99. Заведующий сектором (1 чел.); _x0009_   _x000b_100. Библиотекарь 1 категории (1 чел.); _x0009_   _x000b_101. Специалист по информационным ресурсам (1 чел.); _x0009_   _x000b_102. Заведующий отделом (1 чел.); _x0009_   _x000b_105. Библиотекарь 1 категории (1 чел.); _x0009_   _x000b_106. Библиотекарь 2 категории (1 чел.); _x0009_   _x000b_107. Главный библиотекарь (1 чел.); _x0009_   _x000b_108. Ведущий библиотекарь (1 чел.); _x0009_   _x000b_113. Заведующий сектором (1 чел.); _x0009_   _x000b_116. Заведующий сектором (1 чел.); _x0009_   _x000b_117. Библиотекарь 1 категории (1 чел.); _x0009_   _x000b_119. Заведующий сектором (1 чел.); _x0009_   _x000b_120А. Ведущий библиотекарь (1 чел.); _x0009_   _x000b_121А (120А). Ведущий библиотекарь (1 чел.); _x0009_   _x000b_122. Заведующий отделом (1 чел.); _x0009_   _x000b_123. Ведущий библиотекарь (1 чел.); _x0009_   _x000b_124. Главный библиотекарь (1 чел.); _x0009_   _x000b_126. Ведущий библиотекарь (1 чел.); _x0009_   _x000b_127. Специалист по учебно-методической работе (1 чел.); _x0009_   _x000b_131. Дворник (1 чел.); _x0009_   _x000b_132. Электромонтер по ремонту и обслуживанию электрооборудования (1 чел.); _x0009_   _x000b_133. Рабочий по комплексному обслуживанию и ремонту зданий (2 чел.); _x0009_   _x000b_136. Дворник (1 чел.); _x0009_   _x000b_137. Садовник (1 чел.); _x0009_   _x000b_141. Заместитель директора Единого центра коммерциализации и обеспечения практического внедрения результатов интеллектуальной деятельности (1 чел.); _x0009_   _x000b_142. Руководитель Службы обеспечения деятельности  Единого центра коммерциализации и обеспечения практического внедрения результатов интеллектуальной деятельности (1 чел.); _x0009_   _x000b_143. Главный специалист-документовед Службы обеспечения деятельности  Единого центра коммерциализации и обеспечения практического внедрения результатов интеллектуальной деятельности (1 чел.); _x0009_   _x000b_145. Ведущий научный сотрудник (1 чел.); _x0009_   _x000b_146А. Старший научный сотрудник (1 чел.); _x0009_   _x000b_147А (146А). Старший научный сотрудник (1 чел.); _x0009_   _x000b_148А (146А). Старший научный сотрудник (1 чел.); _x0009_   _x000b_149А. Хранитель музейных предметов (1 чел.); _x0009_   _x000b_150А (149А). Хранитель музейных предметов (1 чел.); _x0009_   _x000b_151. Ведущий специалист экспозиционного и выставочного залов (1 чел.). _x0009_   "/>
    <w:docVar w:name="good_rm1_2_co" w:val="117"/>
    <w:docVar w:name="hlp" w:val="3"/>
    <w:docVar w:name="ident_result" w:val="   "/>
    <w:docVar w:name="ident_rm_co" w:val="151"/>
    <w:docVar w:name="is_pk" w:val="    "/>
    <w:docVar w:name="is_profzab" w:val="   "/>
    <w:docVar w:name="is_rab" w:val="   "/>
    <w:docVar w:name="is_travma" w:val="   "/>
    <w:docVar w:name="izm_date" w:val="21.02.2017"/>
    <w:docVar w:name="izm_metod" w:val="    "/>
    <w:docVar w:name="izm_time" w:val="0"/>
    <w:docVar w:name="izm_tools" w:val="    "/>
    <w:docVar w:name="kut" w:val="     "/>
    <w:docVar w:name="lpo_rm" w:val=" 0 "/>
    <w:docVar w:name="meas_rm" w:val=" 1"/>
    <w:docVar w:name="measures" w:val="   "/>
    <w:docVar w:name="measures2" w:val="   "/>
    <w:docVar w:name="N_dog" w:val="3-12/49"/>
    <w:docVar w:name="N_prikaz" w:val="б/н"/>
    <w:docVar w:name="oborud" w:val="    "/>
    <w:docVar w:name="operac" w:val="       "/>
    <w:docVar w:name="org_guid" w:val="FF4B648C2E894C35862EF0D264EA6C7F"/>
    <w:docVar w:name="org_id" w:val="2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F94EF0896B43450AAFFE6C2AFC86BCAD@062-517-966 69"/>
    <w:docVar w:name="pers_snils" w:val="F94EF0896B43450AAFFE6C2AFC86BCAD@062-517-966 69"/>
    <w:docVar w:name="profzab_rm" w:val=" 0 "/>
    <w:docVar w:name="rab_1" w:val="     "/>
    <w:docVar w:name="rab_2" w:val="     "/>
    <w:docVar w:name="rab_descr" w:val="   "/>
    <w:docVar w:name="raschet" w:val="   "/>
    <w:docVar w:name="rbtd_adr" w:val="     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И. Вернадского»; Адрес: 295007, Российская Федерация, Республика Крым, г. Симферополь, пр. Академика Вернадского, д. 4"/>
    <w:docVar w:name="rm_name" w:val="                                          "/>
    <w:docVar w:name="rm_no_declare" w:val="138. Уборщик производственных и служебных помещений (1 чел.). _x0009_   "/>
    <w:docVar w:name="rm_no_ident" w:val="Отсутствуют"/>
    <w:docVar w:name="rm_no_ident_co" w:val="0"/>
    <w:docVar w:name="rm_number" w:val="    "/>
    <w:docVar w:name="sign_date" w:val="   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142A3D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42A3D"/>
    <w:rsid w:val="001607C8"/>
    <w:rsid w:val="001900E6"/>
    <w:rsid w:val="001F4D8D"/>
    <w:rsid w:val="00234932"/>
    <w:rsid w:val="0023578C"/>
    <w:rsid w:val="002A2174"/>
    <w:rsid w:val="002E55C6"/>
    <w:rsid w:val="00305B2F"/>
    <w:rsid w:val="003162BC"/>
    <w:rsid w:val="00323925"/>
    <w:rsid w:val="00367816"/>
    <w:rsid w:val="00386F07"/>
    <w:rsid w:val="003876C3"/>
    <w:rsid w:val="00393C0A"/>
    <w:rsid w:val="003C24DB"/>
    <w:rsid w:val="003C7488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75B"/>
    <w:rsid w:val="005404AD"/>
    <w:rsid w:val="00563E94"/>
    <w:rsid w:val="00576095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245D6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7E0EBF"/>
    <w:rsid w:val="007F4242"/>
    <w:rsid w:val="008355B4"/>
    <w:rsid w:val="00875447"/>
    <w:rsid w:val="00883461"/>
    <w:rsid w:val="008E68DE"/>
    <w:rsid w:val="0090588D"/>
    <w:rsid w:val="0092778A"/>
    <w:rsid w:val="00967790"/>
    <w:rsid w:val="009B04A1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46F68"/>
    <w:rsid w:val="00C51481"/>
    <w:rsid w:val="00C60DF3"/>
    <w:rsid w:val="00C63296"/>
    <w:rsid w:val="00C65E0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B72AD"/>
    <w:rsid w:val="00EC37A1"/>
    <w:rsid w:val="00ED3585"/>
    <w:rsid w:val="00EF12E8"/>
    <w:rsid w:val="00EF3DC4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0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Камалетдинов Равшан Наильевич</dc:creator>
  <cp:keywords/>
  <dc:description/>
  <cp:lastModifiedBy>Камалетдинов Равшан Наильевич</cp:lastModifiedBy>
  <cp:revision>1</cp:revision>
  <cp:lastPrinted>2017-02-21T01:44:00Z</cp:lastPrinted>
  <dcterms:created xsi:type="dcterms:W3CDTF">2017-02-21T01:44:00Z</dcterms:created>
  <dcterms:modified xsi:type="dcterms:W3CDTF">2017-02-21T01:44:00Z</dcterms:modified>
</cp:coreProperties>
</file>