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6F4640" w:rsidRDefault="00DC1764" w:rsidP="00DC1764">
      <w:pPr>
        <w:pStyle w:val="1"/>
        <w:rPr>
          <w:rFonts w:cs="Times New Roman"/>
          <w:sz w:val="28"/>
          <w:szCs w:val="28"/>
        </w:rPr>
      </w:pPr>
      <w:r w:rsidRPr="00DC1764">
        <w:rPr>
          <w:rFonts w:cs="Times New Roman"/>
          <w:sz w:val="28"/>
          <w:szCs w:val="28"/>
        </w:rPr>
        <w:t>Декларация соответствия</w:t>
      </w:r>
      <w:r w:rsidR="00B812FA" w:rsidRPr="006F4640">
        <w:rPr>
          <w:rFonts w:cs="Times New Roman"/>
          <w:sz w:val="28"/>
          <w:szCs w:val="28"/>
        </w:rPr>
        <w:br/>
      </w:r>
      <w:r w:rsidRPr="00DC1764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6F4640">
        <w:rPr>
          <w:rFonts w:cs="Times New Roman"/>
          <w:sz w:val="28"/>
          <w:szCs w:val="28"/>
        </w:rPr>
        <w:br/>
      </w:r>
      <w:r w:rsidRPr="00DC1764">
        <w:rPr>
          <w:rFonts w:cs="Times New Roman"/>
          <w:sz w:val="28"/>
          <w:szCs w:val="28"/>
        </w:rPr>
        <w:t>требованиям охраны труда</w:t>
      </w:r>
    </w:p>
    <w:p w:rsidR="00B812FA" w:rsidRPr="006F4640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6F4640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6F4640" w:rsidRDefault="006F4640" w:rsidP="00E3739F">
            <w:pPr>
              <w:pStyle w:val="ConsPlusNonformat"/>
              <w:jc w:val="center"/>
            </w:pPr>
            <w:bookmarkStart w:id="0" w:name="org_name"/>
            <w:bookmarkEnd w:id="0"/>
            <w:r w:rsidRPr="006F4640"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</w:tc>
      </w:tr>
      <w:tr w:rsidR="00DC1764" w:rsidRPr="006F4640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6F4640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DC1764">
              <w:rPr>
                <w:sz w:val="16"/>
                <w:szCs w:val="16"/>
              </w:rPr>
              <w:t>(наименование юридического лица</w:t>
            </w:r>
            <w:r w:rsidR="00E3739F" w:rsidRPr="006F4640">
              <w:rPr>
                <w:sz w:val="16"/>
                <w:szCs w:val="16"/>
              </w:rPr>
              <w:t xml:space="preserve"> </w:t>
            </w:r>
            <w:r w:rsidRPr="00DC1764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E3739F" w:rsidRDefault="006F4640" w:rsidP="00E3739F">
            <w:pPr>
              <w:pStyle w:val="ConsPlusNonformat"/>
              <w:jc w:val="center"/>
              <w:rPr>
                <w:lang w:val="en-US"/>
              </w:rPr>
            </w:pPr>
            <w:bookmarkStart w:id="1" w:name="org_adr"/>
            <w:bookmarkEnd w:id="1"/>
            <w:r w:rsidRPr="006F4640">
              <w:t xml:space="preserve">295007, Российская Федерация, Республика Крым, г. Симферополь, пр. </w:t>
            </w:r>
            <w:proofErr w:type="spellStart"/>
            <w:r>
              <w:rPr>
                <w:lang w:val="en-US"/>
              </w:rPr>
              <w:t>Академика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Вернадского</w:t>
            </w:r>
            <w:proofErr w:type="spellEnd"/>
            <w:r>
              <w:rPr>
                <w:lang w:val="en-US"/>
              </w:rPr>
              <w:t xml:space="preserve">, д. 4; </w:t>
            </w:r>
          </w:p>
        </w:tc>
      </w:tr>
      <w:tr w:rsidR="00DC1764" w:rsidRPr="006F4640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1764" w:rsidRDefault="00DC1764" w:rsidP="00DC1764">
            <w:pPr>
              <w:jc w:val="center"/>
              <w:rPr>
                <w:sz w:val="16"/>
                <w:szCs w:val="16"/>
              </w:rPr>
            </w:pPr>
            <w:r w:rsidRPr="00DC1764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E3739F" w:rsidRDefault="006F4640" w:rsidP="00E3739F">
            <w:pPr>
              <w:pStyle w:val="ConsPlusNonformat"/>
              <w:jc w:val="center"/>
              <w:rPr>
                <w:lang w:val="en-US"/>
              </w:rPr>
            </w:pPr>
            <w:bookmarkStart w:id="2" w:name="org_inn"/>
            <w:bookmarkEnd w:id="2"/>
            <w:r>
              <w:rPr>
                <w:lang w:val="en-US"/>
              </w:rPr>
              <w:t>9102028795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1764" w:rsidRDefault="00DC1764" w:rsidP="00DC1764">
            <w:pPr>
              <w:jc w:val="center"/>
              <w:rPr>
                <w:sz w:val="16"/>
                <w:szCs w:val="16"/>
              </w:rPr>
            </w:pPr>
            <w:r w:rsidRPr="00DC1764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E3739F" w:rsidRDefault="006F4640" w:rsidP="00E3739F">
            <w:pPr>
              <w:pStyle w:val="ConsPlusNonformat"/>
              <w:jc w:val="center"/>
              <w:rPr>
                <w:lang w:val="en-US"/>
              </w:rPr>
            </w:pPr>
            <w:bookmarkStart w:id="3" w:name="org_ogrn"/>
            <w:bookmarkEnd w:id="3"/>
            <w:r>
              <w:rPr>
                <w:lang w:val="en-US"/>
              </w:rPr>
              <w:t>1149102048578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1764" w:rsidRDefault="00DC1764" w:rsidP="00DC1764">
            <w:pPr>
              <w:jc w:val="center"/>
              <w:rPr>
                <w:sz w:val="16"/>
                <w:szCs w:val="16"/>
              </w:rPr>
            </w:pPr>
            <w:r w:rsidRPr="00DC1764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DC1764" w:rsidRDefault="00DC1764" w:rsidP="00DC1764">
      <w:pPr>
        <w:rPr>
          <w:lang w:val="en-US"/>
        </w:rPr>
      </w:pPr>
    </w:p>
    <w:p w:rsidR="00DC1764" w:rsidRPr="00E3739F" w:rsidRDefault="00DC1764" w:rsidP="00E3739F">
      <w:pPr>
        <w:pStyle w:val="ConsPlusNonformat"/>
      </w:pPr>
      <w:r w:rsidRPr="00E3739F">
        <w:t>заявляет, что на рабочем месте (рабочих местах)</w:t>
      </w:r>
    </w:p>
    <w:p w:rsidR="00DC1764" w:rsidRPr="006F4640" w:rsidRDefault="00DC1764" w:rsidP="00DC1764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3739F" w:rsidTr="00E3739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9F" w:rsidRPr="00E3739F" w:rsidRDefault="006F4640" w:rsidP="00E3739F">
            <w:pPr>
              <w:pStyle w:val="ConsPlusNonformat"/>
            </w:pPr>
            <w:r>
              <w:t>1. Директор; 1 чел.</w:t>
            </w:r>
          </w:p>
        </w:tc>
      </w:tr>
      <w:tr w:rsidR="00E3739F" w:rsidRPr="006F4640" w:rsidTr="00E3739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39F" w:rsidRPr="006F4640" w:rsidRDefault="00E3739F" w:rsidP="00E3739F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E3739F" w:rsidRPr="00DC1764" w:rsidTr="00E3739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9F" w:rsidRPr="00E3739F" w:rsidRDefault="006F4640" w:rsidP="00E3739F">
            <w:pPr>
              <w:pStyle w:val="ConsPlusNonformat"/>
            </w:pPr>
            <w:r>
              <w:t>2. Заместитель директора по научной работе; 1 чел.</w:t>
            </w:r>
          </w:p>
        </w:tc>
      </w:tr>
      <w:tr w:rsidR="00E3739F" w:rsidRPr="006F4640" w:rsidTr="00D94F6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39F" w:rsidRPr="00E3739F" w:rsidRDefault="00E3739F" w:rsidP="00E3739F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D94F68" w:rsidRPr="00DC1764" w:rsidTr="00D94F6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68" w:rsidRPr="00E3739F" w:rsidRDefault="006F4640" w:rsidP="00D94F68">
            <w:pPr>
              <w:pStyle w:val="ConsPlusNonformat"/>
            </w:pPr>
            <w:r>
              <w:t xml:space="preserve">3. Заместитель директора по </w:t>
            </w:r>
            <w:proofErr w:type="spellStart"/>
            <w:r>
              <w:t>общебиблиотечным</w:t>
            </w:r>
            <w:proofErr w:type="spellEnd"/>
            <w:r>
              <w:t xml:space="preserve"> вопросам; 1 чел.</w:t>
            </w:r>
          </w:p>
        </w:tc>
      </w:tr>
      <w:tr w:rsidR="00D94F68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68" w:rsidRPr="00E3739F" w:rsidRDefault="006F4640" w:rsidP="00D94F68">
            <w:pPr>
              <w:pStyle w:val="ConsPlusNonformat"/>
            </w:pPr>
            <w:r>
              <w:t>4. Заместитель директора по информационным технологиям;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15.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16.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17А.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18А (17А).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19. 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20.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21А.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22А (21А).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23.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24.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25.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26. Ведущий методист;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27. 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28.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29.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30А. Главный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31А (30А). Главный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32А (30А). Главный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33. Ведущий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34А.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35А (34А).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36.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37. Ведущий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38. Главный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39. Главный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40. Ведущий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41. Библиограф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42.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43.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44А.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lastRenderedPageBreak/>
              <w:t>45А (44А).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46.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47.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48.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49.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50.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51.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52.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53.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54.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55.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56.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57.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58.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59.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60.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61.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62.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63.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64.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65А.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66А (65А).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67.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68.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69.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70.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71.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72.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73.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74.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75.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76.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77.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78.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79А.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80А (79А).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81.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82.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83. Ведущий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84.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85.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86.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87.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88А.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89А (88А).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90.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91.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92.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93.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94.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95.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96.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97.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98.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99.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100.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101. Специалист по информационным ресурсам;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102.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103.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104.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105.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106.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107.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lastRenderedPageBreak/>
              <w:t>108.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109.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110.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111.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112. Библиограф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113.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114.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115. Ведущий библиограф;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116.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117. Библиотекарь 1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118. Библиотекарь 2 категории;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119. Заведующий сектором;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120А.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121А (120А).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122. Заведующий отделом;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123.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124.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125. Главный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126. Ведущий библиотекарь;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127. Специалист по учебно-методической работе;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128. Директор;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129. Заместитель директора;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130. Комендант;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131. Дворник;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132. Электромонтер по ремонту и обслуживанию электрооборудования;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133. Рабочий по комплексному обслуживанию и ремонту зданий; 2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134. Сторож (вахтер); 4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135. Комендант;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136. Дворник;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137. Садовник;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139. Сторож (вахтер); 4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140. Директор Единого центра коммерциализации и обеспечения практического внедрения результатов интеллектуальной деятельности;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141. Заместитель директора Единого центра коммерциализации и обеспечения практического внедрения результатов интеллектуальной деятельности;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 xml:space="preserve">142. Руководитель </w:t>
            </w:r>
            <w:proofErr w:type="gramStart"/>
            <w:r w:rsidRPr="006F4640">
              <w:t>Службы обеспечения деятельности  Единого центра коммерциализации</w:t>
            </w:r>
            <w:proofErr w:type="gramEnd"/>
            <w:r w:rsidRPr="006F4640">
              <w:t xml:space="preserve"> и обеспечения практического внедрения результатов интеллектуальной деятельности;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143. </w:t>
            </w:r>
            <w:proofErr w:type="gramStart"/>
            <w:r w:rsidRPr="006F4640">
              <w:t>Главный</w:t>
            </w:r>
            <w:proofErr w:type="gramEnd"/>
            <w:r w:rsidRPr="006F4640">
              <w:t xml:space="preserve"> специалист-</w:t>
            </w:r>
            <w:proofErr w:type="spellStart"/>
            <w:r w:rsidRPr="006F4640">
              <w:t>документовед</w:t>
            </w:r>
            <w:proofErr w:type="spellEnd"/>
            <w:r w:rsidRPr="006F4640">
              <w:t xml:space="preserve"> Службы обеспечения деятельности  Единого центра коммерциализации и обеспечения практического внедрения результатов интеллектуальной деятельности;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144. Директор музея;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145. Ведущий научный сотрудник;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146А. Старший научный сотрудник;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147А (146А). Старший научный сотрудник;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148А (146А). Старший научный сотрудник;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149А. Хранитель музейных предметов;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150А (149А). Хранитель музейных предметов; 1 чел.</w:t>
            </w:r>
          </w:p>
        </w:tc>
      </w:tr>
      <w:tr w:rsidR="006F4640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640" w:rsidRPr="006F4640" w:rsidRDefault="006F4640" w:rsidP="006F4640">
            <w:pPr>
              <w:pStyle w:val="ConsPlusNonformat"/>
            </w:pPr>
            <w:r w:rsidRPr="006F4640">
              <w:t>151. Ведущий специалист экспозиционного и выставочного залов; 1 чел.</w:t>
            </w:r>
          </w:p>
        </w:tc>
      </w:tr>
    </w:tbl>
    <w:p w:rsidR="00E3739F" w:rsidRPr="006F4640" w:rsidRDefault="00E3739F" w:rsidP="00DC1764">
      <w:pPr>
        <w:pStyle w:val="ConsPlusNonformat"/>
      </w:pPr>
    </w:p>
    <w:p w:rsidR="00DC1764" w:rsidRPr="006F4640" w:rsidRDefault="005F6FA5" w:rsidP="00127C2F">
      <w:pPr>
        <w:pStyle w:val="ConsPlusNonformat"/>
        <w:ind w:firstLine="708"/>
        <w:jc w:val="both"/>
      </w:pPr>
      <w:r>
        <w:t>п</w:t>
      </w:r>
      <w:r w:rsidR="00E4201E">
        <w:t xml:space="preserve">о результатам идентификации </w:t>
      </w:r>
      <w:r w:rsidR="00127C2F">
        <w:t xml:space="preserve">не </w:t>
      </w:r>
      <w:r w:rsidR="00E4201E">
        <w:t xml:space="preserve">выявлены вредные и (или) опасные производственные </w:t>
      </w:r>
      <w:r w:rsidR="00DC1764" w:rsidRPr="00250AB9">
        <w:t>факторы</w:t>
      </w:r>
      <w:r w:rsidR="00E4201E">
        <w:t xml:space="preserve"> или</w:t>
      </w:r>
      <w:r w:rsidR="00DC1764" w:rsidRPr="00250AB9">
        <w:t xml:space="preserve"> условия</w:t>
      </w:r>
      <w:r w:rsidR="00E4201E">
        <w:t xml:space="preserve"> </w:t>
      </w:r>
      <w:r w:rsidR="00DC1764" w:rsidRPr="00250AB9">
        <w:t xml:space="preserve">труда </w:t>
      </w:r>
      <w:r w:rsidR="00E4201E">
        <w:t>по результа</w:t>
      </w:r>
      <w:r w:rsidR="003F6FDB">
        <w:t>там исследований (испытаний) и</w:t>
      </w:r>
      <w:r w:rsidR="00E4201E">
        <w:t xml:space="preserve"> измерений вредных и (или) опас</w:t>
      </w:r>
      <w:r w:rsidR="00AD03A5">
        <w:t xml:space="preserve">ных производственных факторов признаны оптимальными </w:t>
      </w:r>
      <w:r w:rsidR="003F6FDB">
        <w:t>или допустимыми, условия</w:t>
      </w:r>
      <w:r w:rsidR="005214C6">
        <w:t xml:space="preserve"> труда соответствуют </w:t>
      </w:r>
      <w:r w:rsidR="00DC1764" w:rsidRPr="00250AB9">
        <w:t>государственным нормативным требованиям охраны труда.</w:t>
      </w:r>
    </w:p>
    <w:p w:rsidR="00B812FA" w:rsidRDefault="00B812FA" w:rsidP="00DC1764">
      <w:pPr>
        <w:pStyle w:val="ConsPlusNonformat"/>
      </w:pPr>
    </w:p>
    <w:p w:rsidR="009A230C" w:rsidRPr="006F4640" w:rsidRDefault="009A230C" w:rsidP="00DC1764">
      <w:pPr>
        <w:pStyle w:val="ConsPlusNonformat"/>
      </w:pPr>
    </w:p>
    <w:tbl>
      <w:tblPr>
        <w:tblStyle w:val="a5"/>
        <w:tblW w:w="10507" w:type="dxa"/>
        <w:tblLook w:val="01E0" w:firstRow="1" w:lastRow="1" w:firstColumn="1" w:lastColumn="1" w:noHBand="0" w:noVBand="0"/>
      </w:tblPr>
      <w:tblGrid>
        <w:gridCol w:w="3527"/>
        <w:gridCol w:w="6980"/>
      </w:tblGrid>
      <w:tr w:rsidR="00E3739F" w:rsidRPr="00E3739F" w:rsidTr="00490C27">
        <w:trPr>
          <w:trHeight w:val="493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E3739F" w:rsidRPr="00E3739F" w:rsidRDefault="00E3739F" w:rsidP="00E3739F">
            <w:pPr>
              <w:pStyle w:val="ConsPlusNonformat"/>
              <w:rPr>
                <w:sz w:val="18"/>
                <w:szCs w:val="18"/>
                <w:lang w:val="en-US"/>
              </w:rPr>
            </w:pPr>
            <w:r w:rsidRPr="00E3739F">
              <w:rPr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DB" w:rsidRDefault="006F4640" w:rsidP="00E3739F">
            <w:pPr>
              <w:pStyle w:val="ConsPlusNonformat"/>
              <w:jc w:val="center"/>
            </w:pPr>
            <w:r w:rsidRPr="006F4640">
              <w:t xml:space="preserve">№ 3-12/49 от 21.02.2017 Камалетдинов Равшан Наильевич </w:t>
            </w:r>
          </w:p>
          <w:p w:rsidR="00E3739F" w:rsidRPr="006F4640" w:rsidRDefault="006F4640" w:rsidP="00E3739F">
            <w:pPr>
              <w:pStyle w:val="ConsPlusNonformat"/>
              <w:jc w:val="center"/>
            </w:pPr>
            <w:r w:rsidRPr="006F4640">
              <w:t>(№ в реестре: 3567)</w:t>
            </w:r>
          </w:p>
        </w:tc>
      </w:tr>
      <w:tr w:rsidR="00E3739F" w:rsidRPr="00E3739F" w:rsidTr="00490C27">
        <w:trPr>
          <w:trHeight w:val="397"/>
        </w:trPr>
        <w:tc>
          <w:tcPr>
            <w:tcW w:w="10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9F" w:rsidRPr="00E3739F" w:rsidRDefault="00E3739F" w:rsidP="003F6FDB">
            <w:pPr>
              <w:tabs>
                <w:tab w:val="left" w:pos="3544"/>
              </w:tabs>
              <w:jc w:val="right"/>
              <w:rPr>
                <w:sz w:val="16"/>
                <w:szCs w:val="16"/>
              </w:rPr>
            </w:pPr>
            <w:proofErr w:type="gramStart"/>
            <w:r w:rsidRPr="00E3739F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</w:t>
            </w:r>
            <w:r w:rsidR="005F6FA5">
              <w:rPr>
                <w:sz w:val="16"/>
                <w:szCs w:val="16"/>
              </w:rPr>
              <w:t>, и (или) протокола (протоколов) проведения исследований (испытаний) или измерений вредных  и (или) опасных производственных факторов</w:t>
            </w:r>
            <w:r w:rsidRPr="00E3739F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E3739F" w:rsidRPr="006F4640" w:rsidRDefault="00E3739F" w:rsidP="00DC1764">
      <w:pPr>
        <w:pStyle w:val="ConsPlusNonformat"/>
      </w:pPr>
    </w:p>
    <w:p w:rsidR="00B812FA" w:rsidRPr="003F6FDB" w:rsidRDefault="00DC1764" w:rsidP="00DC1764">
      <w:pPr>
        <w:pStyle w:val="ConsPlusNonformat"/>
      </w:pPr>
      <w:r w:rsidRPr="00250AB9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E3739F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E3739F" w:rsidRDefault="006F4640" w:rsidP="00B71AA5">
            <w:pPr>
              <w:pStyle w:val="ConsPlusNonformat"/>
              <w:jc w:val="center"/>
            </w:pPr>
            <w:r>
              <w:t>Общество с ограниченной ответственностью "Эко Старт";</w:t>
            </w:r>
          </w:p>
        </w:tc>
      </w:tr>
      <w:tr w:rsidR="00B812FA" w:rsidRPr="006F4640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bookmarkStart w:id="5" w:name="org_sout"/>
            <w:bookmarkEnd w:id="5"/>
            <w:proofErr w:type="gramStart"/>
            <w:r w:rsidRPr="00B812F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E3739F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E3739F" w:rsidRDefault="006F4640" w:rsidP="00B71AA5">
            <w:pPr>
              <w:pStyle w:val="ConsPlusNonformat"/>
              <w:jc w:val="center"/>
            </w:pPr>
            <w:r>
              <w:lastRenderedPageBreak/>
              <w:t>Регистрационный номер - 364</w:t>
            </w:r>
          </w:p>
        </w:tc>
      </w:tr>
      <w:tr w:rsidR="00B812FA" w:rsidRPr="00B812F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6F4640" w:rsidRDefault="00B812FA" w:rsidP="00DC1764">
      <w:pPr>
        <w:pStyle w:val="ConsPlusNonformat"/>
      </w:pPr>
    </w:p>
    <w:p w:rsidR="00DC1764" w:rsidRPr="00250AB9" w:rsidRDefault="00DC1764" w:rsidP="00DC1764">
      <w:pPr>
        <w:pStyle w:val="ConsPlusNonformat"/>
      </w:pPr>
      <w:bookmarkStart w:id="6" w:name="_GoBack"/>
      <w:bookmarkEnd w:id="6"/>
    </w:p>
    <w:p w:rsidR="009B7B8F" w:rsidRPr="009B7B8F" w:rsidRDefault="00DC1764" w:rsidP="009B7B8F">
      <w:pPr>
        <w:pStyle w:val="ConsPlusNonformat"/>
      </w:pPr>
      <w:r w:rsidRPr="00250AB9">
        <w:t xml:space="preserve">Дата подачи декларации </w:t>
      </w:r>
      <w:r w:rsidR="009B7B8F" w:rsidRPr="009B7B8F">
        <w:fldChar w:fldCharType="begin"/>
      </w:r>
      <w:r w:rsidR="009B7B8F" w:rsidRPr="009B7B8F">
        <w:instrText xml:space="preserve"> DOCVARIABLE </w:instrText>
      </w:r>
      <w:r w:rsidR="004933E0">
        <w:instrText>fill</w:instrText>
      </w:r>
      <w:r w:rsidR="009B7B8F" w:rsidRPr="009B7B8F">
        <w:instrText xml:space="preserve">_date \* MERGEFORMAT </w:instrText>
      </w:r>
      <w:r w:rsidR="009B7B8F" w:rsidRPr="009B7B8F">
        <w:fldChar w:fldCharType="separate"/>
      </w:r>
      <w:r w:rsidR="008C696B">
        <w:t>"05" апреля</w:t>
      </w:r>
      <w:r w:rsidR="006F4640">
        <w:t xml:space="preserve"> 2017 год</w:t>
      </w:r>
      <w:r w:rsidR="009B7B8F" w:rsidRPr="009B7B8F">
        <w:fldChar w:fldCharType="end"/>
      </w:r>
    </w:p>
    <w:p w:rsidR="00B812FA" w:rsidRPr="006F4640" w:rsidRDefault="00B812FA" w:rsidP="00DC1764">
      <w:pPr>
        <w:pStyle w:val="ConsPlusNonforma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Tr="00B812FA">
        <w:tc>
          <w:tcPr>
            <w:tcW w:w="4077" w:type="dxa"/>
          </w:tcPr>
          <w:p w:rsidR="00B812FA" w:rsidRDefault="00B812FA" w:rsidP="00DC1764">
            <w:pPr>
              <w:pStyle w:val="ConsPlusNonformat"/>
              <w:rPr>
                <w:lang w:val="en-US"/>
              </w:rPr>
            </w:pPr>
            <w: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Default="00B812FA" w:rsidP="00DC1764">
            <w:pPr>
              <w:pStyle w:val="ConsPlusNonformat"/>
              <w:rPr>
                <w:lang w:val="en-US"/>
              </w:rPr>
            </w:pPr>
          </w:p>
        </w:tc>
        <w:tc>
          <w:tcPr>
            <w:tcW w:w="283" w:type="dxa"/>
          </w:tcPr>
          <w:p w:rsidR="00B812FA" w:rsidRDefault="00B812FA" w:rsidP="00DC1764">
            <w:pPr>
              <w:pStyle w:val="ConsPlusNonformat"/>
              <w:rPr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Default="006F4640" w:rsidP="00311648">
            <w:pPr>
              <w:pStyle w:val="ConsPlusNonformat"/>
              <w:jc w:val="center"/>
              <w:rPr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lang w:val="en-US"/>
              </w:rPr>
              <w:t>Донич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Георгиевич</w:t>
            </w:r>
            <w:proofErr w:type="spellEnd"/>
          </w:p>
        </w:tc>
      </w:tr>
      <w:tr w:rsidR="00B812FA" w:rsidRPr="00B812FA" w:rsidTr="00B812FA">
        <w:tc>
          <w:tcPr>
            <w:tcW w:w="4077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Default="00B812FA" w:rsidP="00DC1764">
      <w:pPr>
        <w:pStyle w:val="ConsPlusNonformat"/>
        <w:rPr>
          <w:lang w:val="en-US"/>
        </w:rPr>
      </w:pPr>
    </w:p>
    <w:p w:rsidR="00B812FA" w:rsidRDefault="00B812FA" w:rsidP="00DC1764">
      <w:pPr>
        <w:pStyle w:val="ConsPlusNonformat"/>
        <w:rPr>
          <w:lang w:val="en-US"/>
        </w:rPr>
      </w:pPr>
    </w:p>
    <w:p w:rsidR="00DC1764" w:rsidRDefault="00DC1764" w:rsidP="00DC1764">
      <w:pPr>
        <w:pStyle w:val="ConsPlusNonformat"/>
        <w:rPr>
          <w:lang w:val="en-US"/>
        </w:rPr>
      </w:pPr>
      <w:r w:rsidRPr="00250AB9">
        <w:t>Св</w:t>
      </w:r>
      <w:r w:rsidR="00B812FA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E3739F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E3739F" w:rsidRDefault="00B812FA" w:rsidP="00311648">
            <w:pPr>
              <w:pStyle w:val="ConsPlusNonformat"/>
              <w:jc w:val="center"/>
            </w:pPr>
          </w:p>
        </w:tc>
      </w:tr>
      <w:tr w:rsidR="00B812FA" w:rsidRPr="00B812F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6F4640" w:rsidRDefault="00B812FA" w:rsidP="00DC1764">
      <w:pPr>
        <w:pStyle w:val="ConsPlusNonforma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6F4640" w:rsidTr="00B812FA">
        <w:tc>
          <w:tcPr>
            <w:tcW w:w="2084" w:type="dxa"/>
          </w:tcPr>
          <w:p w:rsidR="00B812FA" w:rsidRPr="006F4640" w:rsidRDefault="00B812FA" w:rsidP="00DC1764">
            <w:pPr>
              <w:pStyle w:val="ConsPlusNonformat"/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6F4640" w:rsidRDefault="00B812FA" w:rsidP="00DC1764">
            <w:pPr>
              <w:pStyle w:val="ConsPlusNonformat"/>
            </w:pPr>
          </w:p>
        </w:tc>
        <w:tc>
          <w:tcPr>
            <w:tcW w:w="283" w:type="dxa"/>
          </w:tcPr>
          <w:p w:rsidR="00B812FA" w:rsidRPr="006F4640" w:rsidRDefault="00B812FA" w:rsidP="00DC1764">
            <w:pPr>
              <w:pStyle w:val="ConsPlusNonformat"/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6F4640" w:rsidRDefault="00B812FA" w:rsidP="00311648">
            <w:pPr>
              <w:pStyle w:val="ConsPlusNonformat"/>
              <w:jc w:val="center"/>
            </w:pPr>
          </w:p>
        </w:tc>
        <w:tc>
          <w:tcPr>
            <w:tcW w:w="2084" w:type="dxa"/>
          </w:tcPr>
          <w:p w:rsidR="00B812FA" w:rsidRPr="006F4640" w:rsidRDefault="00B812FA" w:rsidP="00DC1764">
            <w:pPr>
              <w:pStyle w:val="ConsPlusNonformat"/>
            </w:pPr>
          </w:p>
        </w:tc>
      </w:tr>
      <w:tr w:rsidR="00B812FA" w:rsidRPr="00B812FA" w:rsidTr="00B812FA">
        <w:tc>
          <w:tcPr>
            <w:tcW w:w="2084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Default="00DC1764" w:rsidP="00DC1764">
      <w:pPr>
        <w:pStyle w:val="ConsPlusNonformat"/>
        <w:rPr>
          <w:lang w:val="en-US"/>
        </w:rPr>
      </w:pPr>
    </w:p>
    <w:p w:rsidR="00B812FA" w:rsidRDefault="00B812FA" w:rsidP="00B812FA">
      <w:pPr>
        <w:pStyle w:val="ConsPlusNonformat"/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Tr="00B812FA">
        <w:tc>
          <w:tcPr>
            <w:tcW w:w="2084" w:type="dxa"/>
          </w:tcPr>
          <w:p w:rsidR="00B812FA" w:rsidRDefault="00B812FA" w:rsidP="00B812FA">
            <w:pPr>
              <w:pStyle w:val="ConsPlusNonformat"/>
              <w:rPr>
                <w:lang w:val="en-US"/>
              </w:rPr>
            </w:pPr>
            <w:r w:rsidRPr="00250AB9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Default="00B812FA" w:rsidP="00B812FA">
            <w:pPr>
              <w:pStyle w:val="ConsPlusNonformat"/>
              <w:rPr>
                <w:lang w:val="en-US"/>
              </w:rPr>
            </w:pPr>
          </w:p>
        </w:tc>
        <w:tc>
          <w:tcPr>
            <w:tcW w:w="283" w:type="dxa"/>
          </w:tcPr>
          <w:p w:rsidR="00B812FA" w:rsidRDefault="00B812FA" w:rsidP="00B812FA">
            <w:pPr>
              <w:pStyle w:val="ConsPlusNonformat"/>
              <w:rPr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Default="00B812FA" w:rsidP="00311648">
            <w:pPr>
              <w:pStyle w:val="ConsPlusNonformat"/>
              <w:jc w:val="center"/>
              <w:rPr>
                <w:lang w:val="en-US"/>
              </w:rPr>
            </w:pPr>
          </w:p>
        </w:tc>
      </w:tr>
      <w:tr w:rsidR="00B812FA" w:rsidRPr="00B812FA" w:rsidTr="00B812FA">
        <w:tc>
          <w:tcPr>
            <w:tcW w:w="2084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6F4640" w:rsidRDefault="00B812FA" w:rsidP="00CA7D9E">
      <w:pPr>
        <w:pStyle w:val="ConsPlusNonformat"/>
      </w:pPr>
    </w:p>
    <w:sectPr w:rsidR="00B812FA" w:rsidRPr="006F4640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3" w:rsidRDefault="009D03D3" w:rsidP="0076042D">
      <w:pPr>
        <w:pStyle w:val="a9"/>
      </w:pPr>
      <w:r>
        <w:separator/>
      </w:r>
    </w:p>
  </w:endnote>
  <w:endnote w:type="continuationSeparator" w:id="0">
    <w:p w:rsidR="009D03D3" w:rsidRDefault="009D03D3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3" w:rsidRDefault="009D03D3" w:rsidP="0076042D">
      <w:pPr>
        <w:pStyle w:val="a9"/>
      </w:pPr>
      <w:r>
        <w:separator/>
      </w:r>
    </w:p>
  </w:footnote>
  <w:footnote w:type="continuationSeparator" w:id="0">
    <w:p w:rsidR="009D03D3" w:rsidRDefault="009D03D3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Эко Старт&quot;; 420080, г. Казань, ул. Декабристов, д.156, оф.33; Регистрационный номер - 364 от 12.09.2016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FF4B648C2E894C35862EF0D264EA6C7F"/>
    <w:docVar w:name="org_id" w:val="2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6F4640"/>
    <w:rsid w:val="00022127"/>
    <w:rsid w:val="00025683"/>
    <w:rsid w:val="000461BE"/>
    <w:rsid w:val="00046815"/>
    <w:rsid w:val="0005566C"/>
    <w:rsid w:val="000624A8"/>
    <w:rsid w:val="000A5B67"/>
    <w:rsid w:val="000D1F5B"/>
    <w:rsid w:val="000E6308"/>
    <w:rsid w:val="000F3C2A"/>
    <w:rsid w:val="00110025"/>
    <w:rsid w:val="00127C2F"/>
    <w:rsid w:val="001429B1"/>
    <w:rsid w:val="001607C8"/>
    <w:rsid w:val="001900E6"/>
    <w:rsid w:val="001F4D8D"/>
    <w:rsid w:val="00234932"/>
    <w:rsid w:val="0023578C"/>
    <w:rsid w:val="002E4F85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3F6FDB"/>
    <w:rsid w:val="00402CAC"/>
    <w:rsid w:val="004043C5"/>
    <w:rsid w:val="00410A11"/>
    <w:rsid w:val="00432C35"/>
    <w:rsid w:val="004420F4"/>
    <w:rsid w:val="00444410"/>
    <w:rsid w:val="00490C27"/>
    <w:rsid w:val="004933E0"/>
    <w:rsid w:val="004A47AD"/>
    <w:rsid w:val="004C4DB2"/>
    <w:rsid w:val="004F5C75"/>
    <w:rsid w:val="005214C6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5F6FA5"/>
    <w:rsid w:val="006003B2"/>
    <w:rsid w:val="006578AA"/>
    <w:rsid w:val="0069682B"/>
    <w:rsid w:val="006C28B3"/>
    <w:rsid w:val="006F4640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C696B"/>
    <w:rsid w:val="008E68DE"/>
    <w:rsid w:val="0090588D"/>
    <w:rsid w:val="0092778A"/>
    <w:rsid w:val="00967790"/>
    <w:rsid w:val="009A230C"/>
    <w:rsid w:val="009B7B8F"/>
    <w:rsid w:val="009D03D3"/>
    <w:rsid w:val="009E1069"/>
    <w:rsid w:val="00A12349"/>
    <w:rsid w:val="00A90A46"/>
    <w:rsid w:val="00A91908"/>
    <w:rsid w:val="00AA4551"/>
    <w:rsid w:val="00AA46ED"/>
    <w:rsid w:val="00AA4DCC"/>
    <w:rsid w:val="00AB1C46"/>
    <w:rsid w:val="00AC4A2C"/>
    <w:rsid w:val="00AD03A5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C019CB"/>
    <w:rsid w:val="00C02721"/>
    <w:rsid w:val="00C2182B"/>
    <w:rsid w:val="00C44AA4"/>
    <w:rsid w:val="00C65E0D"/>
    <w:rsid w:val="00CA7D9E"/>
    <w:rsid w:val="00CE3307"/>
    <w:rsid w:val="00D01A6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4201E"/>
    <w:rsid w:val="00E5041A"/>
    <w:rsid w:val="00E50599"/>
    <w:rsid w:val="00E507FD"/>
    <w:rsid w:val="00EB72AD"/>
    <w:rsid w:val="00EC37A1"/>
    <w:rsid w:val="00ED3585"/>
    <w:rsid w:val="00EF3DC4"/>
    <w:rsid w:val="00F14315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36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Камалетдинов Равшан Наильевич</dc:creator>
  <cp:lastModifiedBy>Otdel kadrov</cp:lastModifiedBy>
  <cp:revision>8</cp:revision>
  <cp:lastPrinted>2017-02-21T01:46:00Z</cp:lastPrinted>
  <dcterms:created xsi:type="dcterms:W3CDTF">2017-02-21T01:45:00Z</dcterms:created>
  <dcterms:modified xsi:type="dcterms:W3CDTF">2017-04-12T05:43:00Z</dcterms:modified>
</cp:coreProperties>
</file>