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D5" w:rsidRDefault="009607D5" w:rsidP="009607D5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7. Список основных творческих работ  по направлению искусства (для соискателей ученых званий в области искусства)</w:t>
      </w:r>
    </w:p>
    <w:bookmarkEnd w:id="0"/>
    <w:p w:rsidR="009607D5" w:rsidRDefault="009607D5" w:rsidP="009607D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9607D5" w:rsidTr="001D4DCF">
        <w:tc>
          <w:tcPr>
            <w:tcW w:w="4077" w:type="dxa"/>
            <w:shd w:val="clear" w:color="auto" w:fill="auto"/>
          </w:tcPr>
          <w:p w:rsidR="009607D5" w:rsidRDefault="009607D5" w:rsidP="001D4DC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0"/>
            </w:tblGrid>
            <w:tr w:rsidR="009607D5" w:rsidTr="001D4DCF">
              <w:tc>
                <w:tcPr>
                  <w:tcW w:w="5210" w:type="dxa"/>
                  <w:shd w:val="clear" w:color="auto" w:fill="auto"/>
                </w:tcPr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Приложение № 7 </w:t>
                  </w:r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Министерства образования и науки</w:t>
                  </w:r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Российской Федерации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предоставлению государственной услуги</w:t>
                  </w:r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по присвоению ученых званий</w:t>
                  </w:r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профессора и доцента,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утвержденному</w:t>
                  </w:r>
                  <w:proofErr w:type="gramEnd"/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приказом Министерства образования</w:t>
                  </w:r>
                </w:p>
                <w:p w:rsidR="009607D5" w:rsidRDefault="009607D5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 науки Российской Федерации</w:t>
                  </w:r>
                </w:p>
                <w:p w:rsidR="009607D5" w:rsidRDefault="009607D5" w:rsidP="001D4DC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 «25» декабря 2014г. № 1620</w:t>
                  </w:r>
                </w:p>
              </w:tc>
            </w:tr>
          </w:tbl>
          <w:p w:rsidR="009607D5" w:rsidRDefault="009607D5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eastAsia="ru-RU"/>
        </w:rPr>
      </w:pP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proofErr w:type="gramStart"/>
      <w:r>
        <w:rPr>
          <w:lang w:eastAsia="ru-RU"/>
        </w:rPr>
        <w:t>(для лиц, претендующих на присвоение</w:t>
      </w:r>
      <w:proofErr w:type="gramEnd"/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ученых званий в области искусства)</w:t>
      </w:r>
      <w:r>
        <w:rPr>
          <w:sz w:val="28"/>
          <w:szCs w:val="28"/>
          <w:lang w:eastAsia="ru-RU"/>
        </w:rPr>
        <w:br/>
      </w:r>
    </w:p>
    <w:p w:rsidR="009607D5" w:rsidRDefault="009607D5" w:rsidP="009607D5">
      <w:pPr>
        <w:spacing w:before="280" w:after="28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</w:t>
      </w:r>
      <w:r>
        <w:rPr>
          <w:sz w:val="28"/>
          <w:szCs w:val="28"/>
          <w:lang w:eastAsia="ru-RU"/>
        </w:rPr>
        <w:br/>
        <w:t>творческих работ по направлению искусства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имя, отчество (последнее - при наличии) соискателя ученого звания полностью</w:t>
      </w:r>
    </w:p>
    <w:p w:rsidR="009607D5" w:rsidRDefault="009607D5" w:rsidP="009607D5">
      <w:pPr>
        <w:rPr>
          <w:sz w:val="20"/>
          <w:szCs w:val="20"/>
          <w:lang w:eastAsia="ru-RU"/>
        </w:rPr>
      </w:pPr>
    </w:p>
    <w:p w:rsidR="009607D5" w:rsidRDefault="009607D5" w:rsidP="009607D5">
      <w:pPr>
        <w:rPr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551"/>
        <w:gridCol w:w="2278"/>
      </w:tblGrid>
      <w:tr w:rsidR="009607D5" w:rsidTr="001D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9607D5" w:rsidRDefault="009607D5" w:rsidP="001D4DC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творческой работы и форма участия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 публичного представления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 публичного представления</w:t>
            </w:r>
          </w:p>
        </w:tc>
      </w:tr>
      <w:tr w:rsidR="009607D5" w:rsidTr="001D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D5" w:rsidRDefault="009607D5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9607D5" w:rsidRDefault="009607D5" w:rsidP="009607D5">
      <w:pPr>
        <w:rPr>
          <w:sz w:val="28"/>
          <w:szCs w:val="28"/>
          <w:lang w:eastAsia="ru-RU"/>
        </w:rPr>
      </w:pP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Соискатель ученого звания____________________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(подпись)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верен:</w:t>
      </w:r>
      <w:r>
        <w:rPr>
          <w:sz w:val="28"/>
          <w:szCs w:val="28"/>
          <w:lang w:eastAsia="ru-RU"/>
        </w:rPr>
        <w:br/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кафедрой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(руководитель подразделения,</w:t>
      </w:r>
      <w:proofErr w:type="gramEnd"/>
    </w:p>
    <w:p w:rsidR="009607D5" w:rsidRPr="00E330D3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организации) __________________________________________________________________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(подпись)                                        (инициалы, фамилия)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8"/>
          <w:szCs w:val="28"/>
          <w:lang w:eastAsia="ru-RU"/>
        </w:rPr>
        <w:t xml:space="preserve">Ученый секретарь </w:t>
      </w:r>
    </w:p>
    <w:p w:rsidR="009607D5" w:rsidRPr="00E330D3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КФУ им. В.И. Вернадского         </w:t>
      </w:r>
      <w:r>
        <w:rPr>
          <w:sz w:val="28"/>
          <w:szCs w:val="28"/>
          <w:lang w:eastAsia="ru-RU"/>
        </w:rPr>
        <w:t xml:space="preserve">_________________           </w:t>
      </w:r>
      <w:r>
        <w:rPr>
          <w:sz w:val="28"/>
          <w:szCs w:val="28"/>
          <w:lang w:eastAsia="ru-RU"/>
        </w:rPr>
        <w:t xml:space="preserve">            Л.М. Митрохина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(подпись)                                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 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(печать организации)                                                          </w:t>
      </w:r>
      <w:r>
        <w:rPr>
          <w:lang w:eastAsia="ru-RU"/>
        </w:rPr>
        <w:t xml:space="preserve">                      </w:t>
      </w:r>
      <w:r>
        <w:rPr>
          <w:lang w:eastAsia="ru-RU"/>
        </w:rPr>
        <w:t xml:space="preserve">                      (дата)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9607D5" w:rsidRPr="009607D5" w:rsidRDefault="009607D5" w:rsidP="0096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eastAsia="ru-RU"/>
        </w:rPr>
      </w:pPr>
      <w:r w:rsidRPr="009607D5">
        <w:rPr>
          <w:b/>
          <w:color w:val="000000"/>
          <w:sz w:val="28"/>
          <w:szCs w:val="28"/>
          <w:lang w:eastAsia="ru-RU"/>
        </w:rPr>
        <w:lastRenderedPageBreak/>
        <w:t>Примечание.</w:t>
      </w:r>
    </w:p>
    <w:p w:rsidR="009607D5" w:rsidRPr="009607D5" w:rsidRDefault="009607D5" w:rsidP="009607D5">
      <w:pPr>
        <w:jc w:val="both"/>
        <w:rPr>
          <w:color w:val="000000"/>
          <w:sz w:val="28"/>
          <w:szCs w:val="28"/>
          <w:lang w:eastAsia="ru-RU"/>
        </w:rPr>
      </w:pPr>
      <w:r w:rsidRPr="009607D5">
        <w:rPr>
          <w:color w:val="000000"/>
          <w:sz w:val="28"/>
          <w:szCs w:val="28"/>
          <w:lang w:eastAsia="ru-RU"/>
        </w:rPr>
        <w:t>1. Список составляется в хронологической последовательности со сквозной нумерацией.</w:t>
      </w:r>
    </w:p>
    <w:p w:rsidR="009607D5" w:rsidRPr="009607D5" w:rsidRDefault="009607D5" w:rsidP="009607D5">
      <w:pPr>
        <w:jc w:val="both"/>
        <w:rPr>
          <w:color w:val="000000"/>
          <w:sz w:val="28"/>
          <w:szCs w:val="28"/>
          <w:lang w:eastAsia="ru-RU"/>
        </w:rPr>
      </w:pPr>
      <w:r w:rsidRPr="009607D5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9607D5">
        <w:rPr>
          <w:color w:val="000000"/>
          <w:sz w:val="28"/>
          <w:szCs w:val="28"/>
          <w:lang w:eastAsia="ru-RU"/>
        </w:rPr>
        <w:t xml:space="preserve">В </w:t>
      </w:r>
      <w:hyperlink r:id="rId5" w:anchor="block_70" w:history="1">
        <w:r w:rsidRPr="009607D5">
          <w:rPr>
            <w:rStyle w:val="a3"/>
            <w:sz w:val="28"/>
            <w:szCs w:val="28"/>
          </w:rPr>
          <w:t>графе 2</w:t>
        </w:r>
      </w:hyperlink>
      <w:r w:rsidRPr="009607D5">
        <w:rPr>
          <w:color w:val="000000"/>
          <w:sz w:val="28"/>
          <w:szCs w:val="28"/>
          <w:lang w:eastAsia="ru-RU"/>
        </w:rPr>
        <w:t xml:space="preserve">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 w:rsidRPr="009607D5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607D5">
        <w:rPr>
          <w:color w:val="000000"/>
          <w:sz w:val="28"/>
          <w:szCs w:val="28"/>
          <w:lang w:eastAsia="ru-RU"/>
        </w:rPr>
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  <w:proofErr w:type="gramEnd"/>
    </w:p>
    <w:p w:rsidR="009607D5" w:rsidRPr="009607D5" w:rsidRDefault="009607D5" w:rsidP="009607D5">
      <w:pPr>
        <w:jc w:val="both"/>
        <w:rPr>
          <w:color w:val="000000"/>
          <w:sz w:val="28"/>
          <w:szCs w:val="28"/>
          <w:lang w:eastAsia="ru-RU"/>
        </w:rPr>
      </w:pPr>
      <w:r w:rsidRPr="009607D5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9607D5">
        <w:rPr>
          <w:color w:val="000000"/>
          <w:sz w:val="28"/>
          <w:szCs w:val="28"/>
          <w:lang w:eastAsia="ru-RU"/>
        </w:rPr>
        <w:t xml:space="preserve">В </w:t>
      </w:r>
      <w:hyperlink r:id="rId6" w:anchor="block_70" w:history="1">
        <w:r w:rsidRPr="009607D5">
          <w:rPr>
            <w:rStyle w:val="a3"/>
            <w:sz w:val="28"/>
            <w:szCs w:val="28"/>
          </w:rPr>
          <w:t>графе 3</w:t>
        </w:r>
      </w:hyperlink>
      <w:r w:rsidRPr="009607D5">
        <w:rPr>
          <w:color w:val="000000"/>
          <w:sz w:val="28"/>
          <w:szCs w:val="28"/>
          <w:lang w:eastAsia="ru-RU"/>
        </w:rPr>
        <w:t xml:space="preserve">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  <w:proofErr w:type="gramEnd"/>
    </w:p>
    <w:p w:rsidR="009607D5" w:rsidRPr="009607D5" w:rsidRDefault="009607D5" w:rsidP="009607D5">
      <w:pPr>
        <w:jc w:val="both"/>
        <w:rPr>
          <w:color w:val="000000"/>
          <w:sz w:val="28"/>
          <w:szCs w:val="28"/>
          <w:lang w:eastAsia="ru-RU"/>
        </w:rPr>
      </w:pPr>
    </w:p>
    <w:p w:rsidR="009607D5" w:rsidRPr="009607D5" w:rsidRDefault="009607D5" w:rsidP="009607D5">
      <w:pPr>
        <w:jc w:val="both"/>
        <w:rPr>
          <w:color w:val="000000"/>
          <w:sz w:val="28"/>
          <w:szCs w:val="28"/>
        </w:rPr>
      </w:pPr>
    </w:p>
    <w:p w:rsidR="009607D5" w:rsidRPr="009607D5" w:rsidRDefault="009607D5" w:rsidP="009607D5">
      <w:pPr>
        <w:spacing w:line="360" w:lineRule="auto"/>
        <w:jc w:val="both"/>
        <w:rPr>
          <w:sz w:val="28"/>
          <w:szCs w:val="28"/>
        </w:rPr>
      </w:pPr>
    </w:p>
    <w:p w:rsidR="009607D5" w:rsidRDefault="009607D5" w:rsidP="009607D5">
      <w:pPr>
        <w:spacing w:line="360" w:lineRule="auto"/>
        <w:jc w:val="both"/>
        <w:rPr>
          <w:sz w:val="28"/>
          <w:szCs w:val="28"/>
        </w:rPr>
      </w:pPr>
    </w:p>
    <w:p w:rsidR="003C26D2" w:rsidRPr="009607D5" w:rsidRDefault="003C26D2" w:rsidP="009607D5"/>
    <w:sectPr w:rsidR="003C26D2" w:rsidRPr="0096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3C26D2"/>
    <w:rsid w:val="006136CC"/>
    <w:rsid w:val="00635F8F"/>
    <w:rsid w:val="009607D5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82/" TargetMode="External"/><Relationship Id="rId5" Type="http://schemas.openxmlformats.org/officeDocument/2006/relationships/hyperlink" Target="http://base.garant.ru/710334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2016-03-29T07:10:00Z</dcterms:created>
  <dcterms:modified xsi:type="dcterms:W3CDTF">2016-03-29T07:10:00Z</dcterms:modified>
</cp:coreProperties>
</file>