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9" w:rsidRPr="00113F09" w:rsidRDefault="000337B9" w:rsidP="000337B9">
      <w:pPr>
        <w:ind w:firstLine="567"/>
        <w:jc w:val="both"/>
        <w:rPr>
          <w:sz w:val="24"/>
          <w:szCs w:val="24"/>
        </w:rPr>
      </w:pPr>
      <w:r w:rsidRPr="00113F09">
        <w:rPr>
          <w:rFonts w:ascii="Times New Roman" w:hAnsi="Times New Roman" w:cs="Times New Roman"/>
          <w:sz w:val="24"/>
          <w:szCs w:val="24"/>
        </w:rPr>
        <w:t xml:space="preserve">Федеральное автономное образовательное учреждение высшего образования </w:t>
      </w:r>
      <w:r w:rsidRPr="00113F09">
        <w:rPr>
          <w:rFonts w:ascii="Times New Roman" w:hAnsi="Times New Roman" w:cs="Times New Roman"/>
          <w:sz w:val="24"/>
          <w:szCs w:val="24"/>
        </w:rPr>
        <w:t xml:space="preserve">«Крымский федеральный университет имени В.И. Вернадского» </w:t>
      </w:r>
      <w:r w:rsidR="00AE7AB8" w:rsidRPr="00113F09">
        <w:rPr>
          <w:rFonts w:ascii="Times New Roman" w:hAnsi="Times New Roman" w:cs="Times New Roman"/>
          <w:sz w:val="24"/>
          <w:szCs w:val="24"/>
        </w:rPr>
        <w:t>вносит изменения в о</w:t>
      </w:r>
      <w:r w:rsidRPr="00113F09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="00AE7AB8" w:rsidRPr="00113F09">
        <w:rPr>
          <w:rFonts w:ascii="Times New Roman" w:hAnsi="Times New Roman" w:cs="Times New Roman"/>
          <w:sz w:val="24"/>
          <w:szCs w:val="24"/>
        </w:rPr>
        <w:t>о проведении</w:t>
      </w:r>
      <w:r w:rsidRPr="00113F09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Pr="00113F09">
        <w:rPr>
          <w:rFonts w:ascii="Times New Roman" w:hAnsi="Times New Roman" w:cs="Times New Roman"/>
          <w:sz w:val="24"/>
          <w:szCs w:val="24"/>
        </w:rPr>
        <w:t xml:space="preserve"> на замещение должностей деканов фак</w:t>
      </w:r>
      <w:r w:rsidRPr="00113F09">
        <w:rPr>
          <w:rFonts w:ascii="Times New Roman" w:hAnsi="Times New Roman" w:cs="Times New Roman"/>
          <w:sz w:val="24"/>
          <w:szCs w:val="24"/>
        </w:rPr>
        <w:t xml:space="preserve">ультетов и заведующих кафедрами, опубликованное в </w:t>
      </w:r>
      <w:r w:rsidR="00AE7AB8" w:rsidRPr="00113F09">
        <w:rPr>
          <w:rFonts w:ascii="Times New Roman" w:hAnsi="Times New Roman" w:cs="Times New Roman"/>
          <w:sz w:val="24"/>
          <w:szCs w:val="24"/>
        </w:rPr>
        <w:t>газете «Крымские известия» 29 августа 2015 года № 163(5829), исключив из него следующие должности:</w:t>
      </w: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9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88"/>
        <w:gridCol w:w="1366"/>
        <w:gridCol w:w="1186"/>
      </w:tblGrid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AE7A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AB8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AE7A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AB8">
              <w:rPr>
                <w:rFonts w:ascii="Times New Roman" w:hAnsi="Times New Roman" w:cs="Times New Roman"/>
                <w:b/>
              </w:rPr>
              <w:t>Номер объявления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AE7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AB8">
              <w:rPr>
                <w:rFonts w:ascii="Times New Roman" w:hAnsi="Times New Roman" w:cs="Times New Roman"/>
                <w:b/>
              </w:rPr>
              <w:t>Доля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7AB8">
              <w:rPr>
                <w:rFonts w:ascii="Times New Roman" w:hAnsi="Times New Roman" w:cs="Times New Roman"/>
              </w:rPr>
              <w:t>Заведующий кафедрой</w:t>
            </w:r>
            <w:r w:rsidRPr="00AE7AB8">
              <w:rPr>
                <w:rFonts w:ascii="Times New Roman" w:hAnsi="Times New Roman" w:cs="Times New Roman"/>
                <w:bCs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>экономической теории</w:t>
            </w:r>
            <w:r w:rsidRPr="00AE7A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Заведующий кафедрой</w:t>
            </w:r>
            <w:r w:rsidRPr="00AE7AB8"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</w:rPr>
              <w:t>экономики предприятия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учета</w:t>
            </w:r>
            <w:r w:rsidRPr="00AE7AB8">
              <w:rPr>
                <w:rFonts w:ascii="Times New Roman" w:hAnsi="Times New Roman" w:cs="Times New Roman"/>
              </w:rPr>
              <w:t>, анализа и аудита</w:t>
            </w:r>
            <w:r w:rsidRPr="00AE7AB8">
              <w:rPr>
                <w:rFonts w:ascii="Times New Roman" w:hAnsi="Times New Roman" w:cs="Times New Roman"/>
                <w:bCs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Pr="00AE7AB8">
              <w:rPr>
                <w:rFonts w:ascii="Times New Roman" w:hAnsi="Times New Roman" w:cs="Times New Roman"/>
              </w:rPr>
              <w:t xml:space="preserve"> мировой экономики</w:t>
            </w:r>
            <w:r w:rsidRPr="00AE7AB8">
              <w:rPr>
                <w:rFonts w:ascii="Times New Roman" w:hAnsi="Times New Roman" w:cs="Times New Roman"/>
                <w:bCs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Pr="00AE7AB8">
              <w:rPr>
                <w:rFonts w:ascii="Times New Roman" w:hAnsi="Times New Roman" w:cs="Times New Roman"/>
              </w:rPr>
              <w:t xml:space="preserve"> бизнес-информатики и математического моделирования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AE7AB8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  <w:bCs/>
              </w:rPr>
              <w:t xml:space="preserve"> финансов предприятия и страхования</w:t>
            </w:r>
            <w:r w:rsidR="00AE7AB8">
              <w:rPr>
                <w:rFonts w:ascii="Times New Roman" w:hAnsi="Times New Roman" w:cs="Times New Roman"/>
                <w:bCs/>
              </w:rPr>
              <w:t xml:space="preserve"> </w:t>
            </w:r>
            <w:r w:rsidR="00AE7AB8"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="00AE7AB8"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="00AE7AB8"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="00AE7AB8"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государственных финансов и банковского дела</w:t>
            </w:r>
            <w:r w:rsidR="00AE7AB8">
              <w:rPr>
                <w:rFonts w:ascii="Times New Roman" w:hAnsi="Times New Roman" w:cs="Times New Roman"/>
              </w:rPr>
              <w:t xml:space="preserve"> </w:t>
            </w:r>
            <w:r w:rsidR="00AE7AB8"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="00AE7AB8"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="00AE7AB8"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="00AE7AB8"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маркетинга, торгового и таможенного дела</w:t>
            </w:r>
            <w:r w:rsidR="00AE7AB8">
              <w:rPr>
                <w:rFonts w:ascii="Times New Roman" w:hAnsi="Times New Roman" w:cs="Times New Roman"/>
              </w:rPr>
              <w:t xml:space="preserve"> </w:t>
            </w:r>
            <w:r w:rsidR="00AE7AB8"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="00AE7AB8"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="00AE7AB8"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="00AE7AB8"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менеджмента</w:t>
            </w:r>
            <w:r w:rsidR="00AE7AB8">
              <w:rPr>
                <w:rFonts w:ascii="Times New Roman" w:hAnsi="Times New Roman" w:cs="Times New Roman"/>
              </w:rPr>
              <w:t xml:space="preserve"> </w:t>
            </w:r>
            <w:r w:rsidR="00AE7AB8"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="00AE7AB8"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="00AE7AB8"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="00AE7AB8"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Pr="00AE7AB8">
              <w:rPr>
                <w:rFonts w:ascii="Times New Roman" w:hAnsi="Times New Roman" w:cs="Times New Roman"/>
              </w:rPr>
              <w:t xml:space="preserve"> </w:t>
            </w:r>
            <w:r w:rsidR="00AE7AB8" w:rsidRPr="00AE7AB8">
              <w:rPr>
                <w:rFonts w:ascii="Times New Roman" w:hAnsi="Times New Roman" w:cs="Times New Roman"/>
              </w:rPr>
              <w:t>государственного и муниципального управления</w:t>
            </w:r>
            <w:r w:rsidR="00613ECC">
              <w:rPr>
                <w:rFonts w:ascii="Times New Roman" w:hAnsi="Times New Roman" w:cs="Times New Roman"/>
              </w:rPr>
              <w:t xml:space="preserve"> </w:t>
            </w:r>
            <w:r w:rsidR="00613ECC"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="00613ECC"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="00613ECC"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="00613ECC"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rPr>
          <w:trHeight w:val="865"/>
        </w:trPr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менеджмента предпринимательской деятельности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управления персоналом и экономики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экономики агропромышленного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  <w:tr w:rsidR="00AE7AB8" w:rsidRPr="00AE7AB8" w:rsidTr="00113F09"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AE7AB8" w:rsidRPr="00AE7AB8">
              <w:rPr>
                <w:rFonts w:ascii="Times New Roman" w:hAnsi="Times New Roman" w:cs="Times New Roman"/>
              </w:rPr>
              <w:t xml:space="preserve"> менеджмента устойчивого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B8">
              <w:rPr>
                <w:rFonts w:ascii="Times New Roman" w:hAnsi="Times New Roman" w:cs="Times New Roman"/>
                <w:bCs/>
              </w:rPr>
              <w:t xml:space="preserve">Института экономики и управления (структурное подразделение) </w:t>
            </w:r>
            <w:r w:rsidRPr="00AE7AB8">
              <w:rPr>
                <w:rFonts w:ascii="Times New Roman" w:hAnsi="Times New Roman" w:cs="Times New Roman"/>
              </w:rPr>
              <w:t xml:space="preserve">ФГАОУВО «КФУ </w:t>
            </w:r>
            <w:proofErr w:type="spellStart"/>
            <w:r w:rsidRPr="00AE7AB8">
              <w:rPr>
                <w:rFonts w:ascii="Times New Roman" w:hAnsi="Times New Roman" w:cs="Times New Roman"/>
              </w:rPr>
              <w:t>им.В.И.Вернадского</w:t>
            </w:r>
            <w:proofErr w:type="spellEnd"/>
            <w:r w:rsidRPr="00AE7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5" w:type="dxa"/>
            </w:tcMar>
          </w:tcPr>
          <w:p w:rsidR="00AE7AB8" w:rsidRPr="00AE7AB8" w:rsidRDefault="00113F09" w:rsidP="00113F09">
            <w:pPr>
              <w:pStyle w:val="a3"/>
              <w:spacing w:after="0" w:line="240" w:lineRule="auto"/>
              <w:ind w:left="52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5" w:type="dxa"/>
            </w:tcMar>
          </w:tcPr>
          <w:p w:rsidR="00AE7AB8" w:rsidRPr="00AE7AB8" w:rsidRDefault="00AE7AB8" w:rsidP="00C1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7AB8">
              <w:rPr>
                <w:rFonts w:ascii="Times New Roman" w:hAnsi="Times New Roman" w:cs="Times New Roman"/>
              </w:rPr>
              <w:t>1,0 ставки</w:t>
            </w:r>
          </w:p>
        </w:tc>
      </w:tr>
    </w:tbl>
    <w:p w:rsidR="00113F09" w:rsidRPr="00113F09" w:rsidRDefault="00113F09" w:rsidP="00113F09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3F09">
        <w:rPr>
          <w:rFonts w:ascii="Times New Roman" w:hAnsi="Times New Roman" w:cs="Times New Roman"/>
          <w:sz w:val="24"/>
          <w:szCs w:val="24"/>
        </w:rPr>
        <w:t xml:space="preserve">Информация о проведении выборов на замещение должностей заведующими кафедрами Института экономики и управления (структурное подразделение) ФГАОУ ВО «КФУ </w:t>
      </w:r>
      <w:proofErr w:type="spellStart"/>
      <w:r w:rsidRPr="00113F09">
        <w:rPr>
          <w:rFonts w:ascii="Times New Roman" w:hAnsi="Times New Roman" w:cs="Times New Roman"/>
          <w:sz w:val="24"/>
          <w:szCs w:val="24"/>
        </w:rPr>
        <w:t>им.В.И</w:t>
      </w:r>
      <w:proofErr w:type="spellEnd"/>
      <w:r w:rsidRPr="00113F09">
        <w:rPr>
          <w:rFonts w:ascii="Times New Roman" w:hAnsi="Times New Roman" w:cs="Times New Roman"/>
          <w:sz w:val="24"/>
          <w:szCs w:val="24"/>
        </w:rPr>
        <w:t xml:space="preserve">. Вернадского» будет размещена дополнительно </w:t>
      </w:r>
      <w:r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Крымские известия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3F0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Университета (</w:t>
      </w:r>
      <w:hyperlink r:id="rId5" w:history="1">
        <w:r w:rsidRPr="00BD5508">
          <w:rPr>
            <w:rStyle w:val="a4"/>
            <w:rFonts w:ascii="Times New Roman" w:hAnsi="Times New Roman" w:cs="Times New Roman"/>
            <w:sz w:val="24"/>
            <w:szCs w:val="24"/>
          </w:rPr>
          <w:t>http://www.cfuv.ru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113F09" w:rsidRPr="00113F09" w:rsidSect="00113F0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462"/>
    <w:multiLevelType w:val="hybridMultilevel"/>
    <w:tmpl w:val="EAC4EAC4"/>
    <w:lvl w:ilvl="0" w:tplc="0419000F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F67E48"/>
    <w:multiLevelType w:val="multilevel"/>
    <w:tmpl w:val="993AB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9"/>
    <w:rsid w:val="000337B9"/>
    <w:rsid w:val="00113F09"/>
    <w:rsid w:val="00275EDC"/>
    <w:rsid w:val="004E7E2C"/>
    <w:rsid w:val="00613ECC"/>
    <w:rsid w:val="006F1FFF"/>
    <w:rsid w:val="00727173"/>
    <w:rsid w:val="009E2835"/>
    <w:rsid w:val="009E7F80"/>
    <w:rsid w:val="00AE7AB8"/>
    <w:rsid w:val="00B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ED69-F3C7-4DD0-962D-CC51CD74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B9"/>
    <w:pPr>
      <w:suppressAutoHyphens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E7AB8"/>
  </w:style>
  <w:style w:type="character" w:styleId="a4">
    <w:name w:val="Hyperlink"/>
    <w:basedOn w:val="a0"/>
    <w:uiPriority w:val="99"/>
    <w:unhideWhenUsed/>
    <w:rsid w:val="00113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2015-09-04T12:23:00Z</dcterms:created>
  <dcterms:modified xsi:type="dcterms:W3CDTF">2015-09-04T12:23:00Z</dcterms:modified>
</cp:coreProperties>
</file>